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shd w:val="clear" w:color="auto" w:fill="FFFFFF" w:themeFill="background1"/>
        <w:tblLook w:val="04A0" w:firstRow="1" w:lastRow="0" w:firstColumn="1" w:lastColumn="0" w:noHBand="0" w:noVBand="1"/>
      </w:tblPr>
      <w:tblGrid>
        <w:gridCol w:w="9212"/>
      </w:tblGrid>
      <w:tr w:rsidR="00F63812" w:rsidRPr="000D50E7" w:rsidTr="00E3785F">
        <w:trPr>
          <w:trHeight w:val="411"/>
        </w:trPr>
        <w:tc>
          <w:tcPr>
            <w:tcW w:w="9212" w:type="dxa"/>
            <w:shd w:val="clear" w:color="auto" w:fill="FFFFFF" w:themeFill="background1"/>
          </w:tcPr>
          <w:p w:rsidR="00F63812" w:rsidRPr="00883488" w:rsidRDefault="001F668B" w:rsidP="005158C0">
            <w:pPr>
              <w:pStyle w:val="Odstavecseseznamem"/>
              <w:numPr>
                <w:ilvl w:val="0"/>
                <w:numId w:val="2"/>
              </w:numPr>
              <w:jc w:val="center"/>
              <w:rPr>
                <w:rFonts w:ascii="Times New Roman" w:hAnsi="Times New Roman" w:cs="Times New Roman"/>
                <w:sz w:val="28"/>
                <w:szCs w:val="28"/>
              </w:rPr>
            </w:pPr>
            <w:r>
              <w:rPr>
                <w:rFonts w:ascii="Times New Roman" w:hAnsi="Times New Roman" w:cs="Times New Roman"/>
                <w:sz w:val="28"/>
                <w:szCs w:val="28"/>
              </w:rPr>
              <w:t>Z</w:t>
            </w:r>
            <w:r w:rsidR="00F63812" w:rsidRPr="00883488">
              <w:rPr>
                <w:rFonts w:ascii="Times New Roman" w:hAnsi="Times New Roman" w:cs="Times New Roman"/>
                <w:sz w:val="28"/>
                <w:szCs w:val="28"/>
              </w:rPr>
              <w:t>ákladní údaje o škole:</w:t>
            </w:r>
          </w:p>
        </w:tc>
      </w:tr>
    </w:tbl>
    <w:p w:rsidR="00F63812" w:rsidRPr="000D50E7" w:rsidRDefault="00F63812" w:rsidP="00F63812">
      <w:pPr>
        <w:rPr>
          <w:sz w:val="28"/>
          <w:szCs w:val="28"/>
        </w:rPr>
      </w:pPr>
    </w:p>
    <w:tbl>
      <w:tblPr>
        <w:tblStyle w:val="Mkatabulky"/>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tblGrid>
      <w:tr w:rsidR="00F63812" w:rsidRPr="00337094" w:rsidTr="000B0D6C">
        <w:tc>
          <w:tcPr>
            <w:tcW w:w="2235" w:type="dxa"/>
          </w:tcPr>
          <w:p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Název</w:t>
            </w:r>
          </w:p>
        </w:tc>
        <w:tc>
          <w:tcPr>
            <w:tcW w:w="7512" w:type="dxa"/>
          </w:tcPr>
          <w:p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 xml:space="preserve">Základní </w:t>
            </w:r>
            <w:r w:rsidR="00FB7D11">
              <w:rPr>
                <w:rFonts w:ascii="Times New Roman" w:hAnsi="Times New Roman" w:cs="Times New Roman"/>
                <w:sz w:val="24"/>
                <w:szCs w:val="24"/>
              </w:rPr>
              <w:t>škola a M</w:t>
            </w:r>
            <w:r w:rsidRPr="00337094">
              <w:rPr>
                <w:rFonts w:ascii="Times New Roman" w:hAnsi="Times New Roman" w:cs="Times New Roman"/>
                <w:sz w:val="24"/>
                <w:szCs w:val="24"/>
              </w:rPr>
              <w:t>ateřská škola</w:t>
            </w:r>
            <w:r w:rsidR="00FB7D11">
              <w:rPr>
                <w:rFonts w:ascii="Times New Roman" w:hAnsi="Times New Roman" w:cs="Times New Roman"/>
                <w:sz w:val="24"/>
                <w:szCs w:val="24"/>
              </w:rPr>
              <w:t>, Praha 4,</w:t>
            </w:r>
            <w:r w:rsidRPr="00337094">
              <w:rPr>
                <w:rFonts w:ascii="Times New Roman" w:hAnsi="Times New Roman" w:cs="Times New Roman"/>
                <w:sz w:val="24"/>
                <w:szCs w:val="24"/>
              </w:rPr>
              <w:t xml:space="preserve"> Mendíků</w:t>
            </w:r>
            <w:r w:rsidR="00FB7D11">
              <w:rPr>
                <w:rFonts w:ascii="Times New Roman" w:hAnsi="Times New Roman" w:cs="Times New Roman"/>
                <w:sz w:val="24"/>
                <w:szCs w:val="24"/>
              </w:rPr>
              <w:t xml:space="preserve"> 2</w:t>
            </w:r>
            <w:bookmarkStart w:id="0" w:name="_GoBack"/>
            <w:bookmarkEnd w:id="0"/>
          </w:p>
        </w:tc>
      </w:tr>
      <w:tr w:rsidR="00F63812" w:rsidRPr="00337094" w:rsidTr="000B0D6C">
        <w:tc>
          <w:tcPr>
            <w:tcW w:w="2235" w:type="dxa"/>
          </w:tcPr>
          <w:p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Sídlo:</w:t>
            </w:r>
          </w:p>
        </w:tc>
        <w:tc>
          <w:tcPr>
            <w:tcW w:w="7512" w:type="dxa"/>
          </w:tcPr>
          <w:p w:rsidR="00F63812" w:rsidRPr="00337094" w:rsidRDefault="00DA5177" w:rsidP="00DA5177">
            <w:pPr>
              <w:rPr>
                <w:rFonts w:ascii="Times New Roman" w:hAnsi="Times New Roman" w:cs="Times New Roman"/>
                <w:sz w:val="24"/>
                <w:szCs w:val="24"/>
              </w:rPr>
            </w:pPr>
            <w:r w:rsidRPr="00337094">
              <w:rPr>
                <w:rFonts w:ascii="Times New Roman" w:hAnsi="Times New Roman" w:cs="Times New Roman"/>
                <w:color w:val="000000"/>
                <w:sz w:val="24"/>
                <w:szCs w:val="24"/>
                <w:shd w:val="clear" w:color="auto" w:fill="FFFFFF"/>
              </w:rPr>
              <w:t>Mendíků 2/1000, 140 00  Praha 4</w:t>
            </w:r>
          </w:p>
        </w:tc>
      </w:tr>
      <w:tr w:rsidR="00F63812" w:rsidRPr="00337094" w:rsidTr="000B0D6C">
        <w:tc>
          <w:tcPr>
            <w:tcW w:w="2235" w:type="dxa"/>
          </w:tcPr>
          <w:p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Škola sdružuje</w:t>
            </w:r>
          </w:p>
        </w:tc>
        <w:tc>
          <w:tcPr>
            <w:tcW w:w="7512" w:type="dxa"/>
          </w:tcPr>
          <w:p w:rsidR="00DA5177" w:rsidRPr="00337094" w:rsidRDefault="00DA5177" w:rsidP="00DA5177">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Mateřská škola</w:t>
            </w:r>
          </w:p>
          <w:p w:rsidR="00F63812" w:rsidRPr="00337094" w:rsidRDefault="00DA5177" w:rsidP="00F63812">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Základní škola</w:t>
            </w:r>
          </w:p>
          <w:p w:rsidR="00F63812" w:rsidRPr="00337094" w:rsidRDefault="00F63812" w:rsidP="00F63812">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Školní jídelna</w:t>
            </w:r>
          </w:p>
          <w:p w:rsidR="00F63812" w:rsidRPr="00337094" w:rsidRDefault="00F63812" w:rsidP="00F63812">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Školní družina</w:t>
            </w:r>
          </w:p>
          <w:p w:rsidR="00F63812" w:rsidRPr="00337094" w:rsidRDefault="000B0D6C" w:rsidP="00F63812">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Š</w:t>
            </w:r>
            <w:r w:rsidR="00DA5177" w:rsidRPr="00337094">
              <w:rPr>
                <w:rFonts w:ascii="Times New Roman" w:hAnsi="Times New Roman" w:cs="Times New Roman"/>
                <w:sz w:val="24"/>
                <w:szCs w:val="24"/>
              </w:rPr>
              <w:t>kolní jídelna - výdejna</w:t>
            </w:r>
          </w:p>
        </w:tc>
      </w:tr>
      <w:tr w:rsidR="00F63812" w:rsidRPr="00337094" w:rsidTr="000B0D6C">
        <w:tc>
          <w:tcPr>
            <w:tcW w:w="2235" w:type="dxa"/>
          </w:tcPr>
          <w:p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Hospodaření</w:t>
            </w:r>
          </w:p>
        </w:tc>
        <w:tc>
          <w:tcPr>
            <w:tcW w:w="7512" w:type="dxa"/>
          </w:tcPr>
          <w:p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právní subjekt - příspěvková organizace od 1. 1. 1992</w:t>
            </w:r>
          </w:p>
        </w:tc>
      </w:tr>
      <w:tr w:rsidR="00F63812" w:rsidRPr="00337094" w:rsidTr="000B0D6C">
        <w:tc>
          <w:tcPr>
            <w:tcW w:w="2235" w:type="dxa"/>
          </w:tcPr>
          <w:p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Zaměření</w:t>
            </w:r>
          </w:p>
        </w:tc>
        <w:tc>
          <w:tcPr>
            <w:tcW w:w="7512" w:type="dxa"/>
          </w:tcPr>
          <w:p w:rsidR="00F63812" w:rsidRPr="00337094" w:rsidRDefault="00DA5177" w:rsidP="00DA5177">
            <w:pPr>
              <w:tabs>
                <w:tab w:val="left" w:pos="6237"/>
              </w:tabs>
              <w:rPr>
                <w:rFonts w:ascii="Times New Roman" w:hAnsi="Times New Roman" w:cs="Times New Roman"/>
                <w:sz w:val="24"/>
                <w:szCs w:val="24"/>
              </w:rPr>
            </w:pPr>
            <w:r w:rsidRPr="00337094">
              <w:rPr>
                <w:rFonts w:ascii="Times New Roman" w:hAnsi="Times New Roman" w:cs="Times New Roman"/>
                <w:sz w:val="24"/>
                <w:szCs w:val="24"/>
              </w:rPr>
              <w:t xml:space="preserve">ŠVP  „ Škola s mosty do života“ a </w:t>
            </w:r>
            <w:r w:rsidRPr="00337094">
              <w:rPr>
                <w:rFonts w:ascii="Times New Roman" w:eastAsia="Times New Roman" w:hAnsi="Times New Roman" w:cs="Times New Roman"/>
                <w:sz w:val="24"/>
                <w:szCs w:val="24"/>
                <w:lang w:eastAsia="cs-CZ"/>
              </w:rPr>
              <w:t>ŠVP  „ Škola s mosty do života“ -  rozšířená výuka matematiky a přírodovědných předmětů</w:t>
            </w:r>
          </w:p>
        </w:tc>
      </w:tr>
      <w:tr w:rsidR="00F63812" w:rsidRPr="00337094" w:rsidTr="000B0D6C">
        <w:tc>
          <w:tcPr>
            <w:tcW w:w="2235" w:type="dxa"/>
          </w:tcPr>
          <w:p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Charakteristika</w:t>
            </w:r>
          </w:p>
        </w:tc>
        <w:tc>
          <w:tcPr>
            <w:tcW w:w="7512" w:type="dxa"/>
          </w:tcPr>
          <w:p w:rsidR="00F63812" w:rsidRPr="00337094" w:rsidRDefault="00DA5177" w:rsidP="00CF607A">
            <w:pPr>
              <w:rPr>
                <w:rFonts w:ascii="Times New Roman" w:hAnsi="Times New Roman" w:cs="Times New Roman"/>
                <w:sz w:val="24"/>
                <w:szCs w:val="24"/>
              </w:rPr>
            </w:pPr>
            <w:r w:rsidRPr="00337094">
              <w:rPr>
                <w:rFonts w:ascii="Times New Roman" w:hAnsi="Times New Roman" w:cs="Times New Roman"/>
                <w:sz w:val="24"/>
                <w:szCs w:val="24"/>
              </w:rPr>
              <w:t xml:space="preserve">Úplná škola </w:t>
            </w:r>
            <w:r w:rsidRPr="0096672B">
              <w:rPr>
                <w:rFonts w:ascii="Times New Roman" w:hAnsi="Times New Roman" w:cs="Times New Roman"/>
                <w:sz w:val="24"/>
                <w:szCs w:val="24"/>
              </w:rPr>
              <w:t>s </w:t>
            </w:r>
            <w:r w:rsidR="00CF607A" w:rsidRPr="0096672B">
              <w:rPr>
                <w:rFonts w:ascii="Times New Roman" w:hAnsi="Times New Roman" w:cs="Times New Roman"/>
                <w:sz w:val="24"/>
                <w:szCs w:val="24"/>
              </w:rPr>
              <w:t>0</w:t>
            </w:r>
            <w:r w:rsidRPr="0096672B">
              <w:rPr>
                <w:rFonts w:ascii="Times New Roman" w:hAnsi="Times New Roman" w:cs="Times New Roman"/>
                <w:sz w:val="24"/>
                <w:szCs w:val="24"/>
              </w:rPr>
              <w:t>. až</w:t>
            </w:r>
            <w:r w:rsidRPr="00337094">
              <w:rPr>
                <w:rFonts w:ascii="Times New Roman" w:hAnsi="Times New Roman" w:cs="Times New Roman"/>
                <w:sz w:val="24"/>
                <w:szCs w:val="24"/>
              </w:rPr>
              <w:t xml:space="preserve"> 9. ročníkem, od 6. ročníku kromě standardních tříd i třída s rozšířenou výukou matematiky </w:t>
            </w:r>
          </w:p>
        </w:tc>
      </w:tr>
      <w:tr w:rsidR="00F63812" w:rsidRPr="00337094" w:rsidTr="000B0D6C">
        <w:tc>
          <w:tcPr>
            <w:tcW w:w="2235" w:type="dxa"/>
          </w:tcPr>
          <w:p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Web školy</w:t>
            </w:r>
          </w:p>
        </w:tc>
        <w:tc>
          <w:tcPr>
            <w:tcW w:w="7512" w:type="dxa"/>
          </w:tcPr>
          <w:p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www.zs mendiku.cz</w:t>
            </w:r>
          </w:p>
        </w:tc>
      </w:tr>
      <w:tr w:rsidR="00F63812" w:rsidRPr="00337094" w:rsidTr="000B0D6C">
        <w:tc>
          <w:tcPr>
            <w:tcW w:w="2235" w:type="dxa"/>
          </w:tcPr>
          <w:p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Datová schránka</w:t>
            </w:r>
          </w:p>
        </w:tc>
        <w:tc>
          <w:tcPr>
            <w:tcW w:w="7512" w:type="dxa"/>
          </w:tcPr>
          <w:p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color w:val="000000"/>
                <w:sz w:val="24"/>
                <w:szCs w:val="24"/>
                <w:shd w:val="clear" w:color="auto" w:fill="FFFFFF"/>
              </w:rPr>
              <w:t>ap4rb42</w:t>
            </w:r>
          </w:p>
        </w:tc>
      </w:tr>
      <w:tr w:rsidR="00F63812" w:rsidRPr="00337094" w:rsidTr="000B0D6C">
        <w:tc>
          <w:tcPr>
            <w:tcW w:w="2235" w:type="dxa"/>
          </w:tcPr>
          <w:p w:rsidR="00F63812" w:rsidRPr="00337094" w:rsidRDefault="003D784F" w:rsidP="00F63812">
            <w:pPr>
              <w:rPr>
                <w:rFonts w:ascii="Times New Roman" w:hAnsi="Times New Roman" w:cs="Times New Roman"/>
                <w:sz w:val="24"/>
                <w:szCs w:val="24"/>
              </w:rPr>
            </w:pPr>
            <w:r w:rsidRPr="00337094">
              <w:rPr>
                <w:rFonts w:ascii="Times New Roman" w:hAnsi="Times New Roman" w:cs="Times New Roman"/>
                <w:sz w:val="24"/>
                <w:szCs w:val="24"/>
              </w:rPr>
              <w:t>Školská rada</w:t>
            </w:r>
          </w:p>
        </w:tc>
        <w:tc>
          <w:tcPr>
            <w:tcW w:w="7512" w:type="dxa"/>
          </w:tcPr>
          <w:p w:rsidR="00F63812" w:rsidRPr="0096672B" w:rsidRDefault="003D784F" w:rsidP="00BD1C28">
            <w:pPr>
              <w:pStyle w:val="Bezmezer"/>
              <w:rPr>
                <w:rFonts w:ascii="Times New Roman" w:hAnsi="Times New Roman" w:cs="Times New Roman"/>
                <w:sz w:val="24"/>
              </w:rPr>
            </w:pPr>
            <w:r w:rsidRPr="0096672B">
              <w:rPr>
                <w:rFonts w:ascii="Times New Roman" w:hAnsi="Times New Roman" w:cs="Times New Roman"/>
                <w:sz w:val="24"/>
              </w:rPr>
              <w:t>Zástupci školy – Mgr. Hana Burgerová, Mgr. Věra Vaňková</w:t>
            </w:r>
            <w:r w:rsidRPr="0096672B">
              <w:rPr>
                <w:rFonts w:ascii="Times New Roman" w:hAnsi="Times New Roman" w:cs="Times New Roman"/>
                <w:sz w:val="24"/>
              </w:rPr>
              <w:br/>
              <w:t>Zástupci rodičů – Mgr. Petra Adámková, Eva Doležalová</w:t>
            </w:r>
            <w:r w:rsidRPr="0096672B">
              <w:rPr>
                <w:rFonts w:ascii="Times New Roman" w:hAnsi="Times New Roman" w:cs="Times New Roman"/>
                <w:sz w:val="24"/>
              </w:rPr>
              <w:br/>
              <w:t>Zástupci zřizovatele – Ing. Josef Svoboda, Ph.D., Mgr. Alžběta Rejchrtová</w:t>
            </w:r>
            <w:r w:rsidR="00CF607A" w:rsidRPr="0096672B">
              <w:rPr>
                <w:rFonts w:ascii="Times New Roman" w:hAnsi="Times New Roman" w:cs="Times New Roman"/>
                <w:sz w:val="24"/>
              </w:rPr>
              <w:t xml:space="preserve"> do 11. 3. 2020</w:t>
            </w:r>
            <w:r w:rsidR="00BD1C28" w:rsidRPr="0096672B">
              <w:rPr>
                <w:rFonts w:ascii="Times New Roman" w:hAnsi="Times New Roman" w:cs="Times New Roman"/>
                <w:sz w:val="24"/>
              </w:rPr>
              <w:t xml:space="preserve">. Na základě usnesení </w:t>
            </w:r>
            <w:r w:rsidR="00BD1C28" w:rsidRPr="0096672B">
              <w:rPr>
                <w:rFonts w:ascii="Times New Roman" w:hAnsi="Times New Roman" w:cs="Times New Roman"/>
                <w:sz w:val="24"/>
                <w:shd w:val="clear" w:color="auto" w:fill="FFFFFF"/>
              </w:rPr>
              <w:t xml:space="preserve">5. </w:t>
            </w:r>
            <w:r w:rsidR="00BD1C28" w:rsidRPr="0096672B">
              <w:rPr>
                <w:rFonts w:ascii="Times New Roman" w:hAnsi="Times New Roman" w:cs="Times New Roman"/>
                <w:sz w:val="24"/>
              </w:rPr>
              <w:t>zasedání ze dne 11. 03. 2020 číslo 5R-210/2020 byl novým členem za zástupce zřizovatele jmenován Zdeněk Pokorný.</w:t>
            </w:r>
          </w:p>
          <w:p w:rsidR="003D784F" w:rsidRPr="00337094" w:rsidRDefault="003D784F" w:rsidP="003D784F">
            <w:pPr>
              <w:rPr>
                <w:rFonts w:ascii="Times New Roman" w:hAnsi="Times New Roman" w:cs="Times New Roman"/>
                <w:sz w:val="24"/>
                <w:szCs w:val="24"/>
              </w:rPr>
            </w:pPr>
            <w:r w:rsidRPr="00337094">
              <w:rPr>
                <w:rFonts w:ascii="Times New Roman" w:hAnsi="Times New Roman" w:cs="Times New Roman"/>
                <w:sz w:val="24"/>
                <w:szCs w:val="24"/>
              </w:rPr>
              <w:t>Předsedkyně – Mgr. Petra Adámková -  607 216 236</w:t>
            </w:r>
          </w:p>
        </w:tc>
      </w:tr>
      <w:tr w:rsidR="003D784F" w:rsidRPr="00337094" w:rsidTr="000B0D6C">
        <w:tc>
          <w:tcPr>
            <w:tcW w:w="2235" w:type="dxa"/>
          </w:tcPr>
          <w:p w:rsidR="003D784F" w:rsidRPr="00337094" w:rsidRDefault="003D784F" w:rsidP="00F63812">
            <w:pPr>
              <w:rPr>
                <w:rFonts w:ascii="Times New Roman" w:hAnsi="Times New Roman" w:cs="Times New Roman"/>
                <w:sz w:val="24"/>
                <w:szCs w:val="24"/>
              </w:rPr>
            </w:pPr>
            <w:r w:rsidRPr="00337094">
              <w:rPr>
                <w:rFonts w:ascii="Times New Roman" w:hAnsi="Times New Roman" w:cs="Times New Roman"/>
                <w:sz w:val="24"/>
                <w:szCs w:val="24"/>
              </w:rPr>
              <w:t>Zřizovatel</w:t>
            </w:r>
          </w:p>
        </w:tc>
        <w:tc>
          <w:tcPr>
            <w:tcW w:w="7512" w:type="dxa"/>
          </w:tcPr>
          <w:p w:rsidR="003D784F" w:rsidRPr="00337094" w:rsidRDefault="003D784F" w:rsidP="003D784F">
            <w:pPr>
              <w:rPr>
                <w:rFonts w:ascii="Times New Roman" w:hAnsi="Times New Roman" w:cs="Times New Roman"/>
                <w:sz w:val="24"/>
                <w:szCs w:val="24"/>
              </w:rPr>
            </w:pPr>
            <w:r w:rsidRPr="00337094">
              <w:rPr>
                <w:rFonts w:ascii="Times New Roman" w:hAnsi="Times New Roman" w:cs="Times New Roman"/>
                <w:sz w:val="24"/>
                <w:szCs w:val="24"/>
              </w:rPr>
              <w:t>Úřad městské části Praha 4, Antala Staška 2059/80b, Praha 4, 140 46</w:t>
            </w:r>
          </w:p>
        </w:tc>
      </w:tr>
      <w:tr w:rsidR="003D784F" w:rsidRPr="00337094" w:rsidTr="0096672B">
        <w:tc>
          <w:tcPr>
            <w:tcW w:w="2235" w:type="dxa"/>
            <w:shd w:val="clear" w:color="auto" w:fill="auto"/>
          </w:tcPr>
          <w:p w:rsidR="003D784F" w:rsidRPr="0096672B" w:rsidRDefault="003D784F" w:rsidP="00F63812">
            <w:pPr>
              <w:rPr>
                <w:rFonts w:ascii="Times New Roman" w:hAnsi="Times New Roman" w:cs="Times New Roman"/>
                <w:sz w:val="24"/>
                <w:szCs w:val="24"/>
              </w:rPr>
            </w:pPr>
            <w:r w:rsidRPr="0096672B">
              <w:rPr>
                <w:rFonts w:ascii="Times New Roman" w:hAnsi="Times New Roman" w:cs="Times New Roman"/>
                <w:sz w:val="24"/>
                <w:szCs w:val="24"/>
              </w:rPr>
              <w:t>Zařazení do sítě škol</w:t>
            </w:r>
          </w:p>
        </w:tc>
        <w:tc>
          <w:tcPr>
            <w:tcW w:w="7512" w:type="dxa"/>
            <w:shd w:val="clear" w:color="auto" w:fill="auto"/>
          </w:tcPr>
          <w:p w:rsidR="003D784F" w:rsidRPr="0096672B" w:rsidRDefault="003D784F" w:rsidP="0096672B">
            <w:pPr>
              <w:rPr>
                <w:rFonts w:ascii="Times New Roman" w:hAnsi="Times New Roman" w:cs="Times New Roman"/>
                <w:sz w:val="24"/>
                <w:szCs w:val="24"/>
              </w:rPr>
            </w:pPr>
            <w:r w:rsidRPr="0096672B">
              <w:rPr>
                <w:rFonts w:ascii="Times New Roman" w:hAnsi="Times New Roman" w:cs="Times New Roman"/>
                <w:sz w:val="24"/>
                <w:szCs w:val="24"/>
              </w:rPr>
              <w:t xml:space="preserve">Datum posledního vydání rozhodnutí ze dne </w:t>
            </w:r>
            <w:r w:rsidR="00471B53" w:rsidRPr="0096672B">
              <w:rPr>
                <w:rFonts w:ascii="Times New Roman" w:hAnsi="Times New Roman" w:cs="Times New Roman"/>
                <w:sz w:val="24"/>
                <w:szCs w:val="24"/>
              </w:rPr>
              <w:t>10</w:t>
            </w:r>
            <w:r w:rsidRPr="0096672B">
              <w:rPr>
                <w:rFonts w:ascii="Times New Roman" w:hAnsi="Times New Roman" w:cs="Times New Roman"/>
                <w:sz w:val="24"/>
                <w:szCs w:val="24"/>
              </w:rPr>
              <w:t>. 0</w:t>
            </w:r>
            <w:r w:rsidR="00471B53" w:rsidRPr="0096672B">
              <w:rPr>
                <w:rFonts w:ascii="Times New Roman" w:hAnsi="Times New Roman" w:cs="Times New Roman"/>
                <w:sz w:val="24"/>
                <w:szCs w:val="24"/>
              </w:rPr>
              <w:t>3</w:t>
            </w:r>
            <w:r w:rsidRPr="0096672B">
              <w:rPr>
                <w:rFonts w:ascii="Times New Roman" w:hAnsi="Times New Roman" w:cs="Times New Roman"/>
                <w:sz w:val="24"/>
                <w:szCs w:val="24"/>
              </w:rPr>
              <w:t>. 20</w:t>
            </w:r>
            <w:r w:rsidR="00471B53" w:rsidRPr="0096672B">
              <w:rPr>
                <w:rFonts w:ascii="Times New Roman" w:hAnsi="Times New Roman" w:cs="Times New Roman"/>
                <w:sz w:val="24"/>
                <w:szCs w:val="24"/>
              </w:rPr>
              <w:t>20</w:t>
            </w:r>
            <w:r w:rsidRPr="0096672B">
              <w:rPr>
                <w:rFonts w:ascii="Times New Roman" w:hAnsi="Times New Roman" w:cs="Times New Roman"/>
                <w:sz w:val="24"/>
                <w:szCs w:val="24"/>
              </w:rPr>
              <w:t xml:space="preserve"> – zvýšení kapacity ZŠ na 5</w:t>
            </w:r>
            <w:r w:rsidR="00471B53" w:rsidRPr="0096672B">
              <w:rPr>
                <w:rFonts w:ascii="Times New Roman" w:hAnsi="Times New Roman" w:cs="Times New Roman"/>
                <w:sz w:val="24"/>
                <w:szCs w:val="24"/>
              </w:rPr>
              <w:t>3</w:t>
            </w:r>
            <w:r w:rsidRPr="0096672B">
              <w:rPr>
                <w:rFonts w:ascii="Times New Roman" w:hAnsi="Times New Roman" w:cs="Times New Roman"/>
                <w:sz w:val="24"/>
                <w:szCs w:val="24"/>
              </w:rPr>
              <w:t>0 žáků</w:t>
            </w:r>
            <w:r w:rsidR="00E3785F" w:rsidRPr="0096672B">
              <w:rPr>
                <w:rFonts w:ascii="Times New Roman" w:hAnsi="Times New Roman" w:cs="Times New Roman"/>
                <w:sz w:val="24"/>
                <w:szCs w:val="24"/>
              </w:rPr>
              <w:t xml:space="preserve"> </w:t>
            </w:r>
          </w:p>
        </w:tc>
      </w:tr>
    </w:tbl>
    <w:p w:rsidR="003D784F" w:rsidRPr="00337094" w:rsidRDefault="001F668B" w:rsidP="00F63812">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tbl>
      <w:tblPr>
        <w:tblStyle w:val="Mkatabulky"/>
        <w:tblW w:w="9747" w:type="dxa"/>
        <w:tblLook w:val="04A0" w:firstRow="1" w:lastRow="0" w:firstColumn="1" w:lastColumn="0" w:noHBand="0" w:noVBand="1"/>
      </w:tblPr>
      <w:tblGrid>
        <w:gridCol w:w="1809"/>
        <w:gridCol w:w="7938"/>
      </w:tblGrid>
      <w:tr w:rsidR="003D784F" w:rsidRPr="00337094" w:rsidTr="00E3785F">
        <w:tc>
          <w:tcPr>
            <w:tcW w:w="9747" w:type="dxa"/>
            <w:gridSpan w:val="2"/>
            <w:tcBorders>
              <w:bottom w:val="single" w:sz="4" w:space="0" w:color="auto"/>
            </w:tcBorders>
            <w:shd w:val="clear" w:color="auto" w:fill="FFFFFF" w:themeFill="background1"/>
          </w:tcPr>
          <w:p w:rsidR="003D784F" w:rsidRPr="00337094" w:rsidRDefault="000D50E7" w:rsidP="005158C0">
            <w:pPr>
              <w:pStyle w:val="Odstavecseseznamem"/>
              <w:numPr>
                <w:ilvl w:val="0"/>
                <w:numId w:val="2"/>
              </w:numPr>
              <w:jc w:val="center"/>
              <w:rPr>
                <w:rFonts w:ascii="Times New Roman" w:hAnsi="Times New Roman" w:cs="Times New Roman"/>
                <w:sz w:val="24"/>
                <w:szCs w:val="24"/>
              </w:rPr>
            </w:pPr>
            <w:r w:rsidRPr="00883488">
              <w:rPr>
                <w:rFonts w:ascii="Times New Roman" w:hAnsi="Times New Roman" w:cs="Times New Roman"/>
                <w:sz w:val="28"/>
                <w:szCs w:val="24"/>
              </w:rPr>
              <w:t>Vedení školy</w:t>
            </w:r>
          </w:p>
        </w:tc>
      </w:tr>
      <w:tr w:rsidR="003D784F" w:rsidRPr="00337094" w:rsidTr="000D50E7">
        <w:tc>
          <w:tcPr>
            <w:tcW w:w="1809" w:type="dxa"/>
            <w:tcBorders>
              <w:top w:val="single" w:sz="4" w:space="0" w:color="auto"/>
              <w:left w:val="nil"/>
              <w:bottom w:val="nil"/>
              <w:right w:val="nil"/>
            </w:tcBorders>
          </w:tcPr>
          <w:p w:rsidR="003D784F" w:rsidRPr="00337094" w:rsidRDefault="003D784F" w:rsidP="000D50E7">
            <w:pPr>
              <w:rPr>
                <w:rFonts w:ascii="Times New Roman" w:hAnsi="Times New Roman" w:cs="Times New Roman"/>
                <w:sz w:val="24"/>
                <w:szCs w:val="24"/>
              </w:rPr>
            </w:pPr>
          </w:p>
          <w:p w:rsidR="000D50E7" w:rsidRPr="00337094" w:rsidRDefault="000D50E7" w:rsidP="00144C24">
            <w:pPr>
              <w:rPr>
                <w:rFonts w:ascii="Times New Roman" w:hAnsi="Times New Roman" w:cs="Times New Roman"/>
                <w:sz w:val="24"/>
                <w:szCs w:val="24"/>
              </w:rPr>
            </w:pPr>
          </w:p>
        </w:tc>
        <w:tc>
          <w:tcPr>
            <w:tcW w:w="7938" w:type="dxa"/>
            <w:tcBorders>
              <w:top w:val="single" w:sz="4" w:space="0" w:color="auto"/>
              <w:left w:val="nil"/>
              <w:bottom w:val="nil"/>
              <w:right w:val="nil"/>
            </w:tcBorders>
          </w:tcPr>
          <w:p w:rsidR="00006EF9" w:rsidRDefault="00006EF9" w:rsidP="00144C24">
            <w:pPr>
              <w:rPr>
                <w:rFonts w:ascii="Times New Roman" w:hAnsi="Times New Roman" w:cs="Times New Roman"/>
                <w:sz w:val="24"/>
                <w:szCs w:val="24"/>
              </w:rPr>
            </w:pPr>
          </w:p>
          <w:p w:rsidR="003D784F" w:rsidRPr="00337094"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Jitka Poková – ředitelka školy</w:t>
            </w:r>
          </w:p>
          <w:p w:rsidR="003D784F" w:rsidRPr="00337094"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Hana Burgerová – statutární zástupkyně ředitelky</w:t>
            </w:r>
            <w:r w:rsidR="000D50E7" w:rsidRPr="00337094">
              <w:rPr>
                <w:rFonts w:ascii="Times New Roman" w:hAnsi="Times New Roman" w:cs="Times New Roman"/>
                <w:sz w:val="24"/>
                <w:szCs w:val="24"/>
              </w:rPr>
              <w:t xml:space="preserve"> </w:t>
            </w:r>
          </w:p>
          <w:p w:rsidR="003D784F" w:rsidRPr="00337094"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Edita Doubravská – zástupkyně ředitelky</w:t>
            </w:r>
            <w:r w:rsidR="000D50E7" w:rsidRPr="00337094">
              <w:rPr>
                <w:rFonts w:ascii="Times New Roman" w:hAnsi="Times New Roman" w:cs="Times New Roman"/>
                <w:sz w:val="24"/>
                <w:szCs w:val="24"/>
              </w:rPr>
              <w:br/>
            </w:r>
            <w:r w:rsidR="001F668B">
              <w:rPr>
                <w:rFonts w:ascii="Times New Roman" w:hAnsi="Times New Roman" w:cs="Times New Roman"/>
                <w:sz w:val="24"/>
                <w:szCs w:val="24"/>
              </w:rPr>
              <w:br/>
            </w:r>
            <w:r w:rsidR="001F668B">
              <w:rPr>
                <w:rFonts w:ascii="Times New Roman" w:hAnsi="Times New Roman" w:cs="Times New Roman"/>
                <w:sz w:val="24"/>
                <w:szCs w:val="24"/>
              </w:rPr>
              <w:br/>
            </w:r>
            <w:r w:rsidR="001F668B">
              <w:rPr>
                <w:rFonts w:ascii="Times New Roman" w:hAnsi="Times New Roman" w:cs="Times New Roman"/>
                <w:sz w:val="24"/>
                <w:szCs w:val="24"/>
              </w:rPr>
              <w:br/>
            </w:r>
          </w:p>
        </w:tc>
      </w:tr>
      <w:tr w:rsidR="000D50E7" w:rsidRPr="00337094" w:rsidTr="00E3785F">
        <w:tblPrEx>
          <w:shd w:val="clear" w:color="auto" w:fill="C6D9F1" w:themeFill="text2" w:themeFillTint="33"/>
        </w:tblPrEx>
        <w:tc>
          <w:tcPr>
            <w:tcW w:w="9747" w:type="dxa"/>
            <w:gridSpan w:val="2"/>
            <w:shd w:val="clear" w:color="auto" w:fill="FFFFFF" w:themeFill="background1"/>
          </w:tcPr>
          <w:p w:rsidR="000D50E7" w:rsidRPr="00337094" w:rsidRDefault="000D50E7" w:rsidP="00006EF9">
            <w:pPr>
              <w:pStyle w:val="Odstavecseseznamem"/>
              <w:numPr>
                <w:ilvl w:val="0"/>
                <w:numId w:val="2"/>
              </w:numPr>
              <w:jc w:val="center"/>
              <w:rPr>
                <w:rFonts w:ascii="Times New Roman" w:hAnsi="Times New Roman" w:cs="Times New Roman"/>
                <w:sz w:val="24"/>
                <w:szCs w:val="24"/>
              </w:rPr>
            </w:pPr>
            <w:r w:rsidRPr="007271E9">
              <w:rPr>
                <w:rFonts w:ascii="Times New Roman" w:hAnsi="Times New Roman" w:cs="Times New Roman"/>
                <w:sz w:val="28"/>
                <w:szCs w:val="24"/>
              </w:rPr>
              <w:t>Obor vzdělávání, který škola vyučuje v souladu se zápisem ve školském rejstříku</w:t>
            </w:r>
          </w:p>
        </w:tc>
      </w:tr>
    </w:tbl>
    <w:p w:rsidR="000D50E7" w:rsidRDefault="009A4F1B" w:rsidP="005158C0">
      <w:pPr>
        <w:rPr>
          <w:rFonts w:ascii="Times New Roman" w:hAnsi="Times New Roman" w:cs="Times New Roman"/>
          <w:sz w:val="24"/>
          <w:szCs w:val="24"/>
        </w:rPr>
      </w:pPr>
      <w:r>
        <w:rPr>
          <w:rFonts w:ascii="Times New Roman" w:hAnsi="Times New Roman" w:cs="Times New Roman"/>
          <w:sz w:val="24"/>
          <w:szCs w:val="24"/>
        </w:rPr>
        <w:br/>
      </w:r>
      <w:r w:rsidR="000D50E7" w:rsidRPr="00337094">
        <w:rPr>
          <w:rFonts w:ascii="Times New Roman" w:hAnsi="Times New Roman" w:cs="Times New Roman"/>
          <w:sz w:val="24"/>
          <w:szCs w:val="24"/>
        </w:rPr>
        <w:t xml:space="preserve">Na škole jsou vyučovány tyto obory vzdělávání: </w:t>
      </w:r>
      <w:r w:rsidR="000D50E7" w:rsidRPr="00337094">
        <w:rPr>
          <w:rFonts w:ascii="Times New Roman" w:hAnsi="Times New Roman" w:cs="Times New Roman"/>
          <w:sz w:val="24"/>
          <w:szCs w:val="24"/>
        </w:rPr>
        <w:br/>
        <w:t>79-01-C/01, základní škola, forma vzdělávání denní, délka vzdělávání 9 roků</w:t>
      </w:r>
      <w:r w:rsidR="000D50E7" w:rsidRPr="00337094">
        <w:rPr>
          <w:rFonts w:ascii="Times New Roman" w:hAnsi="Times New Roman" w:cs="Times New Roman"/>
          <w:sz w:val="24"/>
          <w:szCs w:val="24"/>
        </w:rPr>
        <w:br/>
      </w:r>
    </w:p>
    <w:p w:rsidR="001F668B" w:rsidRPr="00337094" w:rsidRDefault="001F668B" w:rsidP="005158C0">
      <w:pPr>
        <w:rPr>
          <w:rFonts w:ascii="Times New Roman" w:hAnsi="Times New Roman" w:cs="Times New Roman"/>
          <w:sz w:val="24"/>
          <w:szCs w:val="24"/>
        </w:rPr>
      </w:pPr>
    </w:p>
    <w:tbl>
      <w:tblPr>
        <w:tblStyle w:val="Mkatabulky"/>
        <w:tblW w:w="0" w:type="auto"/>
        <w:shd w:val="clear" w:color="auto" w:fill="FFFFFF" w:themeFill="background1"/>
        <w:tblLook w:val="04A0" w:firstRow="1" w:lastRow="0" w:firstColumn="1" w:lastColumn="0" w:noHBand="0" w:noVBand="1"/>
      </w:tblPr>
      <w:tblGrid>
        <w:gridCol w:w="9212"/>
      </w:tblGrid>
      <w:tr w:rsidR="000D50E7" w:rsidRPr="00337094" w:rsidTr="00E3785F">
        <w:tc>
          <w:tcPr>
            <w:tcW w:w="9212" w:type="dxa"/>
            <w:shd w:val="clear" w:color="auto" w:fill="FFFFFF" w:themeFill="background1"/>
          </w:tcPr>
          <w:p w:rsidR="000D50E7" w:rsidRPr="00337094" w:rsidRDefault="003B7621" w:rsidP="00006EF9">
            <w:pPr>
              <w:pStyle w:val="Odstavecseseznamem"/>
              <w:numPr>
                <w:ilvl w:val="0"/>
                <w:numId w:val="2"/>
              </w:numPr>
              <w:jc w:val="center"/>
              <w:rPr>
                <w:rFonts w:ascii="Times New Roman" w:hAnsi="Times New Roman" w:cs="Times New Roman"/>
                <w:sz w:val="24"/>
                <w:szCs w:val="24"/>
              </w:rPr>
            </w:pPr>
            <w:r w:rsidRPr="007271E9">
              <w:rPr>
                <w:rFonts w:ascii="Times New Roman" w:hAnsi="Times New Roman" w:cs="Times New Roman"/>
                <w:sz w:val="28"/>
                <w:szCs w:val="24"/>
              </w:rPr>
              <w:lastRenderedPageBreak/>
              <w:t>Zhodnocení ŠVP pro ZV</w:t>
            </w:r>
            <w:r w:rsidR="007B78E9" w:rsidRPr="007271E9">
              <w:rPr>
                <w:rFonts w:ascii="Times New Roman" w:hAnsi="Times New Roman" w:cs="Times New Roman"/>
                <w:sz w:val="28"/>
                <w:szCs w:val="24"/>
              </w:rPr>
              <w:t xml:space="preserve"> a údaje o výsledcích vzdělávání žáků podle cílů stanovených vzděláv</w:t>
            </w:r>
            <w:r w:rsidR="00C84C43" w:rsidRPr="007271E9">
              <w:rPr>
                <w:rFonts w:ascii="Times New Roman" w:hAnsi="Times New Roman" w:cs="Times New Roman"/>
                <w:sz w:val="28"/>
                <w:szCs w:val="24"/>
              </w:rPr>
              <w:t>a</w:t>
            </w:r>
            <w:r w:rsidR="007B78E9" w:rsidRPr="007271E9">
              <w:rPr>
                <w:rFonts w:ascii="Times New Roman" w:hAnsi="Times New Roman" w:cs="Times New Roman"/>
                <w:sz w:val="28"/>
                <w:szCs w:val="24"/>
              </w:rPr>
              <w:t>cími programy</w:t>
            </w:r>
          </w:p>
        </w:tc>
      </w:tr>
    </w:tbl>
    <w:p w:rsidR="00801064" w:rsidRDefault="00F63812" w:rsidP="00883488">
      <w:pPr>
        <w:jc w:val="both"/>
        <w:rPr>
          <w:rFonts w:ascii="Times New Roman" w:hAnsi="Times New Roman" w:cs="Times New Roman"/>
          <w:sz w:val="24"/>
          <w:szCs w:val="24"/>
        </w:rPr>
      </w:pPr>
      <w:r w:rsidRPr="00337094">
        <w:rPr>
          <w:rFonts w:ascii="Times New Roman" w:hAnsi="Times New Roman" w:cs="Times New Roman"/>
          <w:sz w:val="24"/>
          <w:szCs w:val="24"/>
        </w:rPr>
        <w:br/>
      </w:r>
      <w:r w:rsidR="003B7621" w:rsidRPr="00337094">
        <w:rPr>
          <w:rFonts w:ascii="Times New Roman" w:hAnsi="Times New Roman" w:cs="Times New Roman"/>
          <w:sz w:val="24"/>
          <w:szCs w:val="24"/>
        </w:rPr>
        <w:t xml:space="preserve">Vzdělávání probíhá podle </w:t>
      </w:r>
      <w:r w:rsidR="009D70B2">
        <w:rPr>
          <w:rFonts w:ascii="Times New Roman" w:hAnsi="Times New Roman" w:cs="Times New Roman"/>
          <w:sz w:val="24"/>
          <w:szCs w:val="24"/>
        </w:rPr>
        <w:t xml:space="preserve">3. verze </w:t>
      </w:r>
      <w:r w:rsidR="003B7621" w:rsidRPr="00337094">
        <w:rPr>
          <w:rFonts w:ascii="Times New Roman" w:hAnsi="Times New Roman" w:cs="Times New Roman"/>
          <w:sz w:val="24"/>
          <w:szCs w:val="24"/>
        </w:rPr>
        <w:t>školního vzdělávacího programu „Škola s mosty do života</w:t>
      </w:r>
      <w:r w:rsidR="003B7621" w:rsidRPr="009D70B2">
        <w:rPr>
          <w:rFonts w:ascii="Times New Roman" w:hAnsi="Times New Roman" w:cs="Times New Roman"/>
          <w:sz w:val="24"/>
          <w:szCs w:val="24"/>
        </w:rPr>
        <w:t>“, čj.</w:t>
      </w:r>
      <w:r w:rsidR="003B7621" w:rsidRPr="00337094">
        <w:rPr>
          <w:rFonts w:ascii="Times New Roman" w:hAnsi="Times New Roman" w:cs="Times New Roman"/>
          <w:sz w:val="24"/>
          <w:szCs w:val="24"/>
        </w:rPr>
        <w:t xml:space="preserve"> </w:t>
      </w:r>
      <w:r w:rsidR="009D70B2">
        <w:rPr>
          <w:rFonts w:ascii="Times New Roman" w:hAnsi="Times New Roman" w:cs="Times New Roman"/>
          <w:sz w:val="24"/>
          <w:szCs w:val="24"/>
        </w:rPr>
        <w:t>01/09/13.</w:t>
      </w:r>
    </w:p>
    <w:p w:rsidR="00F63812" w:rsidRPr="00337094" w:rsidRDefault="003B7621" w:rsidP="00883488">
      <w:pPr>
        <w:jc w:val="both"/>
        <w:rPr>
          <w:rFonts w:ascii="Times New Roman" w:hAnsi="Times New Roman" w:cs="Times New Roman"/>
          <w:sz w:val="24"/>
          <w:szCs w:val="24"/>
        </w:rPr>
      </w:pPr>
      <w:r w:rsidRPr="00337094">
        <w:rPr>
          <w:rFonts w:ascii="Times New Roman" w:hAnsi="Times New Roman" w:cs="Times New Roman"/>
          <w:sz w:val="24"/>
          <w:szCs w:val="24"/>
        </w:rPr>
        <w:t>ŠVP vychází z potřeb a zájmů žáků a rodičů a současně upravuje vzdělávání podle zkušeností pedagogů. Stanovení obsahu učebních osnov, hodinové dotace, výchovně vzdělávací</w:t>
      </w:r>
      <w:r w:rsidR="000B0D6C" w:rsidRPr="00337094">
        <w:rPr>
          <w:rFonts w:ascii="Times New Roman" w:hAnsi="Times New Roman" w:cs="Times New Roman"/>
          <w:sz w:val="24"/>
          <w:szCs w:val="24"/>
        </w:rPr>
        <w:t>ch</w:t>
      </w:r>
      <w:r w:rsidRPr="00337094">
        <w:rPr>
          <w:rFonts w:ascii="Times New Roman" w:hAnsi="Times New Roman" w:cs="Times New Roman"/>
          <w:sz w:val="24"/>
          <w:szCs w:val="24"/>
        </w:rPr>
        <w:t xml:space="preserve"> strategi</w:t>
      </w:r>
      <w:r w:rsidR="000B0D6C" w:rsidRPr="00337094">
        <w:rPr>
          <w:rFonts w:ascii="Times New Roman" w:hAnsi="Times New Roman" w:cs="Times New Roman"/>
          <w:sz w:val="24"/>
          <w:szCs w:val="24"/>
        </w:rPr>
        <w:t>í</w:t>
      </w:r>
      <w:r w:rsidRPr="00337094">
        <w:rPr>
          <w:rFonts w:ascii="Times New Roman" w:hAnsi="Times New Roman" w:cs="Times New Roman"/>
          <w:sz w:val="24"/>
          <w:szCs w:val="24"/>
        </w:rPr>
        <w:t>, zařazení průřezových témat a výstupů je v souladu s požadavky RVP ZV.</w:t>
      </w:r>
    </w:p>
    <w:p w:rsidR="00A760F4" w:rsidRPr="00337094" w:rsidRDefault="00A760F4" w:rsidP="00883488">
      <w:pPr>
        <w:jc w:val="both"/>
        <w:rPr>
          <w:rFonts w:ascii="Times New Roman" w:hAnsi="Times New Roman" w:cs="Times New Roman"/>
          <w:sz w:val="24"/>
          <w:szCs w:val="24"/>
        </w:rPr>
      </w:pPr>
      <w:r w:rsidRPr="00337094">
        <w:rPr>
          <w:rFonts w:ascii="Times New Roman" w:hAnsi="Times New Roman" w:cs="Times New Roman"/>
          <w:sz w:val="24"/>
          <w:szCs w:val="24"/>
        </w:rPr>
        <w:t>Profilace a zaměření školy při tvorbě a realizaci ŠVP se přizpůsobuje  obecným požadavk</w:t>
      </w:r>
      <w:r w:rsidR="007B78E9" w:rsidRPr="00337094">
        <w:rPr>
          <w:rFonts w:ascii="Times New Roman" w:hAnsi="Times New Roman" w:cs="Times New Roman"/>
          <w:sz w:val="24"/>
          <w:szCs w:val="24"/>
        </w:rPr>
        <w:t>ům</w:t>
      </w:r>
      <w:r w:rsidRPr="00337094">
        <w:rPr>
          <w:rFonts w:ascii="Times New Roman" w:hAnsi="Times New Roman" w:cs="Times New Roman"/>
          <w:sz w:val="24"/>
          <w:szCs w:val="24"/>
        </w:rPr>
        <w:t xml:space="preserve"> na vzdělávání v souladu s potřebami žáků naší školy.</w:t>
      </w:r>
    </w:p>
    <w:p w:rsidR="00D35D0E" w:rsidRPr="00337094" w:rsidRDefault="00A760F4" w:rsidP="00883488">
      <w:pPr>
        <w:jc w:val="both"/>
        <w:rPr>
          <w:rFonts w:ascii="Times New Roman" w:hAnsi="Times New Roman" w:cs="Times New Roman"/>
          <w:sz w:val="24"/>
          <w:szCs w:val="24"/>
        </w:rPr>
      </w:pPr>
      <w:r w:rsidRPr="00337094">
        <w:rPr>
          <w:rFonts w:ascii="Times New Roman" w:hAnsi="Times New Roman" w:cs="Times New Roman"/>
          <w:sz w:val="24"/>
          <w:szCs w:val="24"/>
        </w:rPr>
        <w:t xml:space="preserve">ŠVP „Škola s mosty do života“ </w:t>
      </w:r>
      <w:r w:rsidR="007B78E9" w:rsidRPr="00337094">
        <w:rPr>
          <w:rFonts w:ascii="Times New Roman" w:hAnsi="Times New Roman" w:cs="Times New Roman"/>
          <w:sz w:val="24"/>
          <w:szCs w:val="24"/>
        </w:rPr>
        <w:t xml:space="preserve">reaguje na současné požadavky na vzdělanost zejména v oborech matematika a cizí jazyk, </w:t>
      </w:r>
      <w:r w:rsidRPr="00337094">
        <w:rPr>
          <w:rFonts w:ascii="Times New Roman" w:hAnsi="Times New Roman" w:cs="Times New Roman"/>
          <w:sz w:val="24"/>
          <w:szCs w:val="24"/>
        </w:rPr>
        <w:t xml:space="preserve">disponibilní hodiny </w:t>
      </w:r>
      <w:r w:rsidR="007B78E9" w:rsidRPr="00337094">
        <w:rPr>
          <w:rFonts w:ascii="Times New Roman" w:hAnsi="Times New Roman" w:cs="Times New Roman"/>
          <w:sz w:val="24"/>
          <w:szCs w:val="24"/>
        </w:rPr>
        <w:t xml:space="preserve">jsou </w:t>
      </w:r>
      <w:r w:rsidR="000B0D6C" w:rsidRPr="00337094">
        <w:rPr>
          <w:rFonts w:ascii="Times New Roman" w:hAnsi="Times New Roman" w:cs="Times New Roman"/>
          <w:sz w:val="24"/>
          <w:szCs w:val="24"/>
        </w:rPr>
        <w:t xml:space="preserve">využívány </w:t>
      </w:r>
      <w:r w:rsidRPr="00337094">
        <w:rPr>
          <w:rFonts w:ascii="Times New Roman" w:hAnsi="Times New Roman" w:cs="Times New Roman"/>
          <w:sz w:val="24"/>
          <w:szCs w:val="24"/>
        </w:rPr>
        <w:t>k rozšiřujícímu obsahu v </w:t>
      </w:r>
      <w:r w:rsidR="007B78E9" w:rsidRPr="00337094">
        <w:rPr>
          <w:rFonts w:ascii="Times New Roman" w:hAnsi="Times New Roman" w:cs="Times New Roman"/>
          <w:sz w:val="24"/>
          <w:szCs w:val="24"/>
        </w:rPr>
        <w:t>j</w:t>
      </w:r>
      <w:r w:rsidR="00883488">
        <w:rPr>
          <w:rFonts w:ascii="Times New Roman" w:hAnsi="Times New Roman" w:cs="Times New Roman"/>
          <w:sz w:val="24"/>
          <w:szCs w:val="24"/>
        </w:rPr>
        <w:t xml:space="preserve">ednotlivých oborech vzdělávání. ŠVP </w:t>
      </w:r>
      <w:r w:rsidRPr="00337094">
        <w:rPr>
          <w:rFonts w:ascii="Times New Roman" w:hAnsi="Times New Roman" w:cs="Times New Roman"/>
          <w:sz w:val="24"/>
          <w:szCs w:val="24"/>
        </w:rPr>
        <w:t>je otevřený dokument a je</w:t>
      </w:r>
      <w:r w:rsidR="007B78E9" w:rsidRPr="00337094">
        <w:rPr>
          <w:rFonts w:ascii="Times New Roman" w:hAnsi="Times New Roman" w:cs="Times New Roman"/>
          <w:sz w:val="24"/>
          <w:szCs w:val="24"/>
        </w:rPr>
        <w:t xml:space="preserve"> proto</w:t>
      </w:r>
      <w:r w:rsidRPr="00337094">
        <w:rPr>
          <w:rFonts w:ascii="Times New Roman" w:hAnsi="Times New Roman" w:cs="Times New Roman"/>
          <w:sz w:val="24"/>
          <w:szCs w:val="24"/>
        </w:rPr>
        <w:t xml:space="preserve"> průběžně upravován. V letošním školním roce došlo k jeho revizi na základě zkušeností s distanční výukou. </w:t>
      </w:r>
    </w:p>
    <w:p w:rsidR="00D35D0E" w:rsidRPr="00337094" w:rsidRDefault="00D35D0E" w:rsidP="00883488">
      <w:pPr>
        <w:spacing w:after="0" w:line="240" w:lineRule="auto"/>
        <w:jc w:val="both"/>
        <w:rPr>
          <w:rFonts w:ascii="Times New Roman" w:eastAsia="Times New Roman" w:hAnsi="Times New Roman" w:cs="Times New Roman"/>
          <w:sz w:val="24"/>
          <w:szCs w:val="24"/>
          <w:lang w:eastAsia="cs-CZ"/>
        </w:rPr>
      </w:pPr>
      <w:r w:rsidRPr="00337094">
        <w:rPr>
          <w:rFonts w:ascii="Times New Roman" w:eastAsia="Times New Roman" w:hAnsi="Times New Roman" w:cs="Times New Roman"/>
          <w:sz w:val="24"/>
          <w:szCs w:val="24"/>
          <w:lang w:eastAsia="cs-CZ"/>
        </w:rPr>
        <w:t>V následujících tabulkách je celkové shrnutí prospěchu, chování a počtu zameškaných hodin s možností porovnávání jednotlivých ročníků.</w:t>
      </w:r>
    </w:p>
    <w:p w:rsidR="00D35D0E" w:rsidRPr="00337094" w:rsidRDefault="00D35D0E" w:rsidP="00D35D0E">
      <w:pPr>
        <w:spacing w:after="0" w:line="240" w:lineRule="auto"/>
        <w:jc w:val="both"/>
        <w:rPr>
          <w:rFonts w:ascii="Times New Roman" w:eastAsia="Times New Roman" w:hAnsi="Times New Roman" w:cs="Times New Roman"/>
          <w:b/>
          <w:sz w:val="24"/>
          <w:szCs w:val="24"/>
          <w:u w:val="single"/>
          <w:lang w:eastAsia="cs-CZ"/>
        </w:rPr>
      </w:pPr>
    </w:p>
    <w:p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r w:rsidRPr="009615AA">
        <w:rPr>
          <w:rFonts w:ascii="Times New Roman" w:eastAsia="Times New Roman" w:hAnsi="Times New Roman" w:cs="Times New Roman"/>
          <w:b/>
          <w:sz w:val="24"/>
          <w:szCs w:val="24"/>
          <w:u w:val="single"/>
          <w:lang w:eastAsia="cs-CZ"/>
        </w:rPr>
        <w:t>Přehled prospěchu po ročnících ke dni 31. 1. 20</w:t>
      </w:r>
      <w:r w:rsidR="00873FE9" w:rsidRPr="009615AA">
        <w:rPr>
          <w:rFonts w:ascii="Times New Roman" w:eastAsia="Times New Roman" w:hAnsi="Times New Roman" w:cs="Times New Roman"/>
          <w:b/>
          <w:sz w:val="24"/>
          <w:szCs w:val="24"/>
          <w:u w:val="single"/>
          <w:lang w:eastAsia="cs-CZ"/>
        </w:rPr>
        <w:t>20</w:t>
      </w:r>
    </w:p>
    <w:p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39"/>
        <w:gridCol w:w="2078"/>
        <w:gridCol w:w="1073"/>
        <w:gridCol w:w="1336"/>
        <w:gridCol w:w="1550"/>
        <w:gridCol w:w="1315"/>
      </w:tblGrid>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Ročník</w:t>
            </w:r>
          </w:p>
        </w:tc>
        <w:tc>
          <w:tcPr>
            <w:tcW w:w="939"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Počet žáků:</w:t>
            </w:r>
          </w:p>
        </w:tc>
        <w:tc>
          <w:tcPr>
            <w:tcW w:w="2078"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s vyznamenáním (%):</w:t>
            </w:r>
          </w:p>
        </w:tc>
        <w:tc>
          <w:tcPr>
            <w:tcW w:w="1073"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w:t>
            </w:r>
          </w:p>
        </w:tc>
        <w:tc>
          <w:tcPr>
            <w:tcW w:w="1336"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Neprospěl:</w:t>
            </w:r>
          </w:p>
        </w:tc>
        <w:tc>
          <w:tcPr>
            <w:tcW w:w="1550"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Nehodnoceni</w:t>
            </w:r>
          </w:p>
        </w:tc>
        <w:tc>
          <w:tcPr>
            <w:tcW w:w="1315"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Průměrný prospěch ročníku:</w:t>
            </w:r>
          </w:p>
        </w:tc>
      </w:tr>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1.</w:t>
            </w:r>
          </w:p>
        </w:tc>
        <w:tc>
          <w:tcPr>
            <w:tcW w:w="939"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48</w:t>
            </w:r>
          </w:p>
        </w:tc>
        <w:tc>
          <w:tcPr>
            <w:tcW w:w="2078"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95,83%</w:t>
            </w:r>
          </w:p>
        </w:tc>
        <w:tc>
          <w:tcPr>
            <w:tcW w:w="1073"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4,17%</w:t>
            </w:r>
          </w:p>
        </w:tc>
        <w:tc>
          <w:tcPr>
            <w:tcW w:w="1336"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550" w:type="dxa"/>
          </w:tcPr>
          <w:p w:rsidR="00D35D0E" w:rsidRPr="00D35D0E" w:rsidRDefault="009C2CB0" w:rsidP="00D35D0E">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p>
        </w:tc>
        <w:tc>
          <w:tcPr>
            <w:tcW w:w="1315" w:type="dxa"/>
          </w:tcPr>
          <w:p w:rsidR="00D35D0E" w:rsidRPr="00D35D0E" w:rsidRDefault="009C2CB0" w:rsidP="009C2CB0">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1,01</w:t>
            </w:r>
          </w:p>
        </w:tc>
      </w:tr>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2.</w:t>
            </w:r>
          </w:p>
        </w:tc>
        <w:tc>
          <w:tcPr>
            <w:tcW w:w="939" w:type="dxa"/>
          </w:tcPr>
          <w:p w:rsidR="00D35D0E" w:rsidRPr="00D35D0E" w:rsidRDefault="009C2CB0" w:rsidP="00AB48D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57</w:t>
            </w:r>
          </w:p>
        </w:tc>
        <w:tc>
          <w:tcPr>
            <w:tcW w:w="2078" w:type="dxa"/>
          </w:tcPr>
          <w:p w:rsidR="00D35D0E" w:rsidRPr="00D35D0E" w:rsidRDefault="009C2CB0" w:rsidP="00AB48D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78,94%</w:t>
            </w:r>
          </w:p>
        </w:tc>
        <w:tc>
          <w:tcPr>
            <w:tcW w:w="1073" w:type="dxa"/>
          </w:tcPr>
          <w:p w:rsidR="00D35D0E" w:rsidRPr="00D35D0E" w:rsidRDefault="009C2CB0" w:rsidP="00AB48D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15,79%</w:t>
            </w:r>
          </w:p>
        </w:tc>
        <w:tc>
          <w:tcPr>
            <w:tcW w:w="1336"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5,27%</w:t>
            </w:r>
          </w:p>
        </w:tc>
        <w:tc>
          <w:tcPr>
            <w:tcW w:w="1550" w:type="dxa"/>
          </w:tcPr>
          <w:p w:rsidR="00D35D0E" w:rsidRPr="00D35D0E" w:rsidRDefault="009C2CB0" w:rsidP="00D35D0E">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p>
        </w:tc>
        <w:tc>
          <w:tcPr>
            <w:tcW w:w="1315" w:type="dxa"/>
          </w:tcPr>
          <w:p w:rsidR="00D35D0E" w:rsidRPr="00D35D0E" w:rsidRDefault="009C2CB0" w:rsidP="009C2CB0">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1,25</w:t>
            </w:r>
          </w:p>
        </w:tc>
      </w:tr>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3.</w:t>
            </w:r>
          </w:p>
        </w:tc>
        <w:tc>
          <w:tcPr>
            <w:tcW w:w="939" w:type="dxa"/>
          </w:tcPr>
          <w:p w:rsidR="00D35D0E" w:rsidRPr="00D35D0E" w:rsidRDefault="009C2CB0" w:rsidP="00AB48D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58</w:t>
            </w:r>
          </w:p>
        </w:tc>
        <w:tc>
          <w:tcPr>
            <w:tcW w:w="2078"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87,93%</w:t>
            </w:r>
          </w:p>
        </w:tc>
        <w:tc>
          <w:tcPr>
            <w:tcW w:w="1073"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12,07%</w:t>
            </w:r>
          </w:p>
        </w:tc>
        <w:tc>
          <w:tcPr>
            <w:tcW w:w="1336"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550"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315" w:type="dxa"/>
          </w:tcPr>
          <w:p w:rsidR="00D35D0E" w:rsidRPr="00D35D0E" w:rsidRDefault="009C2CB0" w:rsidP="009C2CB0">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1,20</w:t>
            </w:r>
          </w:p>
        </w:tc>
      </w:tr>
      <w:tr w:rsidR="009C2CB0" w:rsidRPr="00D35D0E" w:rsidTr="00D35D0E">
        <w:tc>
          <w:tcPr>
            <w:tcW w:w="997" w:type="dxa"/>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4.</w:t>
            </w:r>
          </w:p>
        </w:tc>
        <w:tc>
          <w:tcPr>
            <w:tcW w:w="939" w:type="dxa"/>
          </w:tcPr>
          <w:p w:rsidR="009C2CB0"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51</w:t>
            </w:r>
          </w:p>
        </w:tc>
        <w:tc>
          <w:tcPr>
            <w:tcW w:w="2078" w:type="dxa"/>
          </w:tcPr>
          <w:p w:rsidR="009C2CB0"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50,98%</w:t>
            </w:r>
          </w:p>
        </w:tc>
        <w:tc>
          <w:tcPr>
            <w:tcW w:w="1073" w:type="dxa"/>
          </w:tcPr>
          <w:p w:rsidR="009C2CB0"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49,02%</w:t>
            </w:r>
          </w:p>
        </w:tc>
        <w:tc>
          <w:tcPr>
            <w:tcW w:w="1336" w:type="dxa"/>
          </w:tcPr>
          <w:p w:rsidR="009C2CB0" w:rsidRPr="00D35D0E" w:rsidRDefault="009C2CB0" w:rsidP="005413B2">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550" w:type="dxa"/>
          </w:tcPr>
          <w:p w:rsidR="009C2CB0" w:rsidRPr="00D35D0E" w:rsidRDefault="009C2CB0" w:rsidP="005413B2">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315" w:type="dxa"/>
          </w:tcPr>
          <w:p w:rsidR="009C2CB0" w:rsidRPr="00D35D0E" w:rsidRDefault="009C2CB0" w:rsidP="00AB48D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1,48</w:t>
            </w:r>
          </w:p>
        </w:tc>
      </w:tr>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5.</w:t>
            </w:r>
          </w:p>
        </w:tc>
        <w:tc>
          <w:tcPr>
            <w:tcW w:w="939"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58</w:t>
            </w:r>
          </w:p>
        </w:tc>
        <w:tc>
          <w:tcPr>
            <w:tcW w:w="2078"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46,55%</w:t>
            </w:r>
          </w:p>
        </w:tc>
        <w:tc>
          <w:tcPr>
            <w:tcW w:w="1073"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48,28%</w:t>
            </w:r>
          </w:p>
        </w:tc>
        <w:tc>
          <w:tcPr>
            <w:tcW w:w="1336" w:type="dxa"/>
          </w:tcPr>
          <w:p w:rsidR="00D35D0E" w:rsidRPr="00D35D0E" w:rsidRDefault="00956378" w:rsidP="009615AA">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3,45%</w:t>
            </w:r>
          </w:p>
        </w:tc>
        <w:tc>
          <w:tcPr>
            <w:tcW w:w="1550" w:type="dxa"/>
          </w:tcPr>
          <w:p w:rsidR="00D35D0E" w:rsidRPr="00D35D0E" w:rsidRDefault="00956378" w:rsidP="009615AA">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1,72%</w:t>
            </w:r>
          </w:p>
        </w:tc>
        <w:tc>
          <w:tcPr>
            <w:tcW w:w="1315"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1,58</w:t>
            </w:r>
          </w:p>
        </w:tc>
      </w:tr>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6.</w:t>
            </w:r>
          </w:p>
        </w:tc>
        <w:tc>
          <w:tcPr>
            <w:tcW w:w="939" w:type="dxa"/>
          </w:tcPr>
          <w:p w:rsidR="00D35D0E" w:rsidRPr="00D35D0E" w:rsidRDefault="009C2CB0" w:rsidP="009615AA">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42</w:t>
            </w:r>
          </w:p>
        </w:tc>
        <w:tc>
          <w:tcPr>
            <w:tcW w:w="2078"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45,24%</w:t>
            </w:r>
          </w:p>
        </w:tc>
        <w:tc>
          <w:tcPr>
            <w:tcW w:w="1073"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w:t>
            </w:r>
          </w:p>
        </w:tc>
        <w:tc>
          <w:tcPr>
            <w:tcW w:w="1336"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4,76%</w:t>
            </w:r>
          </w:p>
        </w:tc>
        <w:tc>
          <w:tcPr>
            <w:tcW w:w="1550" w:type="dxa"/>
          </w:tcPr>
          <w:p w:rsidR="00D35D0E" w:rsidRPr="00D35D0E" w:rsidRDefault="00956378" w:rsidP="00D35D0E">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p>
        </w:tc>
        <w:tc>
          <w:tcPr>
            <w:tcW w:w="1315" w:type="dxa"/>
          </w:tcPr>
          <w:p w:rsidR="00D35D0E" w:rsidRPr="00D35D0E" w:rsidRDefault="009C2CB0" w:rsidP="009615AA">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1,69</w:t>
            </w:r>
          </w:p>
        </w:tc>
      </w:tr>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7.</w:t>
            </w:r>
          </w:p>
        </w:tc>
        <w:tc>
          <w:tcPr>
            <w:tcW w:w="939" w:type="dxa"/>
          </w:tcPr>
          <w:p w:rsidR="00D35D0E" w:rsidRPr="00D35D0E" w:rsidRDefault="009C2CB0" w:rsidP="009615AA">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44</w:t>
            </w:r>
          </w:p>
        </w:tc>
        <w:tc>
          <w:tcPr>
            <w:tcW w:w="2078"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20,46%</w:t>
            </w:r>
          </w:p>
        </w:tc>
        <w:tc>
          <w:tcPr>
            <w:tcW w:w="1073"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70,45%</w:t>
            </w:r>
          </w:p>
        </w:tc>
        <w:tc>
          <w:tcPr>
            <w:tcW w:w="1336"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9,09%</w:t>
            </w:r>
          </w:p>
        </w:tc>
        <w:tc>
          <w:tcPr>
            <w:tcW w:w="1550" w:type="dxa"/>
          </w:tcPr>
          <w:p w:rsidR="00D35D0E" w:rsidRPr="00D35D0E" w:rsidRDefault="00956378" w:rsidP="00D35D0E">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p>
        </w:tc>
        <w:tc>
          <w:tcPr>
            <w:tcW w:w="1315"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1,96</w:t>
            </w:r>
          </w:p>
        </w:tc>
      </w:tr>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8.</w:t>
            </w:r>
          </w:p>
        </w:tc>
        <w:tc>
          <w:tcPr>
            <w:tcW w:w="939"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w:t>
            </w:r>
          </w:p>
        </w:tc>
        <w:tc>
          <w:tcPr>
            <w:tcW w:w="2078"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16,28%</w:t>
            </w:r>
          </w:p>
        </w:tc>
        <w:tc>
          <w:tcPr>
            <w:tcW w:w="1073"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67,44%</w:t>
            </w:r>
          </w:p>
        </w:tc>
        <w:tc>
          <w:tcPr>
            <w:tcW w:w="1336"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13,95%</w:t>
            </w:r>
          </w:p>
        </w:tc>
        <w:tc>
          <w:tcPr>
            <w:tcW w:w="1550" w:type="dxa"/>
          </w:tcPr>
          <w:p w:rsidR="00D35D0E" w:rsidRPr="00D35D0E" w:rsidRDefault="00956378" w:rsidP="00D35D0E">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2,33%</w:t>
            </w:r>
          </w:p>
        </w:tc>
        <w:tc>
          <w:tcPr>
            <w:tcW w:w="1315"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D35D0E" w:rsidRPr="00D35D0E" w:rsidTr="00D35D0E">
        <w:tc>
          <w:tcPr>
            <w:tcW w:w="997" w:type="dxa"/>
          </w:tcPr>
          <w:p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9.</w:t>
            </w:r>
          </w:p>
        </w:tc>
        <w:tc>
          <w:tcPr>
            <w:tcW w:w="939"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c>
          <w:tcPr>
            <w:tcW w:w="2078"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28,57%</w:t>
            </w:r>
          </w:p>
        </w:tc>
        <w:tc>
          <w:tcPr>
            <w:tcW w:w="1073" w:type="dxa"/>
          </w:tcPr>
          <w:p w:rsidR="00D35D0E" w:rsidRPr="00D35D0E" w:rsidRDefault="00956378" w:rsidP="009615AA">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71,43%</w:t>
            </w:r>
          </w:p>
        </w:tc>
        <w:tc>
          <w:tcPr>
            <w:tcW w:w="1336" w:type="dxa"/>
          </w:tcPr>
          <w:p w:rsidR="00D35D0E" w:rsidRPr="00D35D0E" w:rsidRDefault="0095637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550" w:type="dxa"/>
          </w:tcPr>
          <w:p w:rsidR="00D35D0E" w:rsidRPr="00D35D0E" w:rsidRDefault="00956378" w:rsidP="00D35D0E">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p>
        </w:tc>
        <w:tc>
          <w:tcPr>
            <w:tcW w:w="1315" w:type="dxa"/>
          </w:tcPr>
          <w:p w:rsidR="00D35D0E" w:rsidRPr="00D35D0E" w:rsidRDefault="009C2CB0"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1,97</w:t>
            </w:r>
          </w:p>
        </w:tc>
      </w:tr>
    </w:tbl>
    <w:p w:rsid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p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r w:rsidRPr="00CA74EE">
        <w:rPr>
          <w:rFonts w:ascii="Times New Roman" w:eastAsia="Times New Roman" w:hAnsi="Times New Roman" w:cs="Times New Roman"/>
          <w:b/>
          <w:sz w:val="24"/>
          <w:szCs w:val="24"/>
          <w:u w:val="single"/>
          <w:lang w:eastAsia="cs-CZ"/>
        </w:rPr>
        <w:t>Přehled prospěchu po ročnících ke dni 31. 8. 20</w:t>
      </w:r>
      <w:r w:rsidR="00873FE9" w:rsidRPr="00CA74EE">
        <w:rPr>
          <w:rFonts w:ascii="Times New Roman" w:eastAsia="Times New Roman" w:hAnsi="Times New Roman" w:cs="Times New Roman"/>
          <w:b/>
          <w:sz w:val="24"/>
          <w:szCs w:val="24"/>
          <w:u w:val="single"/>
          <w:lang w:eastAsia="cs-CZ"/>
        </w:rPr>
        <w:t>20</w:t>
      </w:r>
    </w:p>
    <w:p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923"/>
        <w:gridCol w:w="2043"/>
        <w:gridCol w:w="1055"/>
        <w:gridCol w:w="1336"/>
        <w:gridCol w:w="1550"/>
        <w:gridCol w:w="1293"/>
      </w:tblGrid>
      <w:tr w:rsidR="00D35D0E" w:rsidRPr="00D35D0E" w:rsidTr="00BF6E9E">
        <w:trPr>
          <w:trHeight w:val="140"/>
        </w:trPr>
        <w:tc>
          <w:tcPr>
            <w:tcW w:w="980" w:type="dxa"/>
          </w:tcPr>
          <w:p w:rsidR="00D35D0E" w:rsidRPr="00D35D0E" w:rsidRDefault="00D35D0E" w:rsidP="00D35D0E">
            <w:pPr>
              <w:spacing w:after="0" w:line="240" w:lineRule="auto"/>
              <w:jc w:val="center"/>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Ročník</w:t>
            </w:r>
          </w:p>
        </w:tc>
        <w:tc>
          <w:tcPr>
            <w:tcW w:w="923"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Počet žáků:</w:t>
            </w:r>
          </w:p>
        </w:tc>
        <w:tc>
          <w:tcPr>
            <w:tcW w:w="2043"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s vyznamenáním (%):</w:t>
            </w:r>
          </w:p>
        </w:tc>
        <w:tc>
          <w:tcPr>
            <w:tcW w:w="1055"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w:t>
            </w:r>
          </w:p>
        </w:tc>
        <w:tc>
          <w:tcPr>
            <w:tcW w:w="1314"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Neprospěl:</w:t>
            </w:r>
          </w:p>
        </w:tc>
        <w:tc>
          <w:tcPr>
            <w:tcW w:w="1524"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Nehodnoceni</w:t>
            </w:r>
          </w:p>
        </w:tc>
        <w:tc>
          <w:tcPr>
            <w:tcW w:w="1293" w:type="dxa"/>
          </w:tcPr>
          <w:p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Průměrný prospěch ročníku:</w:t>
            </w:r>
          </w:p>
        </w:tc>
      </w:tr>
      <w:tr w:rsidR="009C2CB0" w:rsidRPr="00D35D0E" w:rsidTr="00BF6E9E">
        <w:trPr>
          <w:trHeight w:val="19"/>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1.</w:t>
            </w:r>
          </w:p>
        </w:tc>
        <w:tc>
          <w:tcPr>
            <w:tcW w:w="923" w:type="dxa"/>
            <w:shd w:val="clear" w:color="auto" w:fill="auto"/>
          </w:tcPr>
          <w:p w:rsidR="009C2CB0" w:rsidRPr="004931A2" w:rsidRDefault="009C2CB0" w:rsidP="005413B2">
            <w:r w:rsidRPr="004931A2">
              <w:t>48</w:t>
            </w:r>
          </w:p>
        </w:tc>
        <w:tc>
          <w:tcPr>
            <w:tcW w:w="2043" w:type="dxa"/>
            <w:shd w:val="clear" w:color="auto" w:fill="auto"/>
          </w:tcPr>
          <w:p w:rsidR="009C2CB0" w:rsidRPr="004931A2" w:rsidRDefault="009C2CB0" w:rsidP="005413B2">
            <w:r w:rsidRPr="004931A2">
              <w:t>100,00%</w:t>
            </w:r>
          </w:p>
        </w:tc>
        <w:tc>
          <w:tcPr>
            <w:tcW w:w="1055" w:type="dxa"/>
            <w:shd w:val="clear" w:color="auto" w:fill="auto"/>
          </w:tcPr>
          <w:p w:rsidR="009C2CB0" w:rsidRPr="004931A2" w:rsidRDefault="009C2CB0" w:rsidP="005413B2">
            <w:r w:rsidRPr="004931A2">
              <w:t>0%</w:t>
            </w:r>
          </w:p>
        </w:tc>
        <w:tc>
          <w:tcPr>
            <w:tcW w:w="1314" w:type="dxa"/>
            <w:shd w:val="clear" w:color="auto" w:fill="auto"/>
          </w:tcPr>
          <w:p w:rsidR="009C2CB0" w:rsidRPr="004931A2" w:rsidRDefault="009C2CB0" w:rsidP="005413B2">
            <w:r w:rsidRPr="004931A2">
              <w:t>0%</w:t>
            </w:r>
          </w:p>
        </w:tc>
        <w:tc>
          <w:tcPr>
            <w:tcW w:w="1524" w:type="dxa"/>
            <w:shd w:val="clear" w:color="auto" w:fill="auto"/>
          </w:tcPr>
          <w:p w:rsidR="009C2CB0" w:rsidRPr="004931A2" w:rsidRDefault="009C2CB0" w:rsidP="005413B2">
            <w:r w:rsidRPr="004931A2">
              <w:t>0%</w:t>
            </w:r>
          </w:p>
        </w:tc>
        <w:tc>
          <w:tcPr>
            <w:tcW w:w="1293" w:type="dxa"/>
            <w:shd w:val="clear" w:color="auto" w:fill="auto"/>
          </w:tcPr>
          <w:p w:rsidR="009C2CB0" w:rsidRPr="004931A2" w:rsidRDefault="009C2CB0" w:rsidP="005413B2">
            <w:r w:rsidRPr="004931A2">
              <w:t>1,02</w:t>
            </w:r>
          </w:p>
        </w:tc>
      </w:tr>
      <w:tr w:rsidR="009C2CB0" w:rsidRPr="00D35D0E" w:rsidTr="00BF6E9E">
        <w:trPr>
          <w:trHeight w:val="370"/>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2.</w:t>
            </w:r>
          </w:p>
        </w:tc>
        <w:tc>
          <w:tcPr>
            <w:tcW w:w="923" w:type="dxa"/>
            <w:shd w:val="clear" w:color="auto" w:fill="auto"/>
          </w:tcPr>
          <w:p w:rsidR="009C2CB0" w:rsidRPr="004931A2" w:rsidRDefault="009C2CB0" w:rsidP="005413B2">
            <w:r w:rsidRPr="004931A2">
              <w:t>57</w:t>
            </w:r>
          </w:p>
        </w:tc>
        <w:tc>
          <w:tcPr>
            <w:tcW w:w="2043" w:type="dxa"/>
            <w:shd w:val="clear" w:color="auto" w:fill="auto"/>
          </w:tcPr>
          <w:p w:rsidR="009C2CB0" w:rsidRPr="004931A2" w:rsidRDefault="009C2CB0" w:rsidP="005413B2">
            <w:r w:rsidRPr="004931A2">
              <w:t>78,94%</w:t>
            </w:r>
          </w:p>
        </w:tc>
        <w:tc>
          <w:tcPr>
            <w:tcW w:w="1055" w:type="dxa"/>
            <w:shd w:val="clear" w:color="auto" w:fill="auto"/>
          </w:tcPr>
          <w:p w:rsidR="009C2CB0" w:rsidRPr="004931A2" w:rsidRDefault="009C2CB0" w:rsidP="005413B2">
            <w:r w:rsidRPr="004931A2">
              <w:t>19,30%</w:t>
            </w:r>
          </w:p>
        </w:tc>
        <w:tc>
          <w:tcPr>
            <w:tcW w:w="1314" w:type="dxa"/>
            <w:shd w:val="clear" w:color="auto" w:fill="auto"/>
          </w:tcPr>
          <w:p w:rsidR="009C2CB0" w:rsidRPr="004931A2" w:rsidRDefault="009C2CB0" w:rsidP="005413B2">
            <w:r w:rsidRPr="004931A2">
              <w:t>1,76%</w:t>
            </w:r>
          </w:p>
        </w:tc>
        <w:tc>
          <w:tcPr>
            <w:tcW w:w="1524" w:type="dxa"/>
            <w:shd w:val="clear" w:color="auto" w:fill="auto"/>
          </w:tcPr>
          <w:p w:rsidR="009C2CB0" w:rsidRPr="004931A2" w:rsidRDefault="009C2CB0" w:rsidP="005413B2">
            <w:r w:rsidRPr="004931A2">
              <w:t>0%</w:t>
            </w:r>
          </w:p>
        </w:tc>
        <w:tc>
          <w:tcPr>
            <w:tcW w:w="1293" w:type="dxa"/>
            <w:shd w:val="clear" w:color="auto" w:fill="auto"/>
          </w:tcPr>
          <w:p w:rsidR="009C2CB0" w:rsidRPr="004931A2" w:rsidRDefault="009C2CB0" w:rsidP="005413B2">
            <w:r w:rsidRPr="004931A2">
              <w:t>1,26</w:t>
            </w:r>
          </w:p>
        </w:tc>
      </w:tr>
      <w:tr w:rsidR="009C2CB0" w:rsidRPr="00D35D0E" w:rsidTr="00BF6E9E">
        <w:trPr>
          <w:trHeight w:val="269"/>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3.</w:t>
            </w:r>
          </w:p>
        </w:tc>
        <w:tc>
          <w:tcPr>
            <w:tcW w:w="923" w:type="dxa"/>
            <w:shd w:val="clear" w:color="auto" w:fill="auto"/>
          </w:tcPr>
          <w:p w:rsidR="009C2CB0" w:rsidRPr="004931A2" w:rsidRDefault="009C2CB0" w:rsidP="005413B2">
            <w:r w:rsidRPr="004931A2">
              <w:t>58</w:t>
            </w:r>
          </w:p>
        </w:tc>
        <w:tc>
          <w:tcPr>
            <w:tcW w:w="2043" w:type="dxa"/>
            <w:shd w:val="clear" w:color="auto" w:fill="auto"/>
          </w:tcPr>
          <w:p w:rsidR="009C2CB0" w:rsidRPr="004931A2" w:rsidRDefault="009C2CB0" w:rsidP="005413B2">
            <w:r w:rsidRPr="004931A2">
              <w:t>94,82%</w:t>
            </w:r>
          </w:p>
        </w:tc>
        <w:tc>
          <w:tcPr>
            <w:tcW w:w="1055" w:type="dxa"/>
            <w:shd w:val="clear" w:color="auto" w:fill="auto"/>
          </w:tcPr>
          <w:p w:rsidR="009C2CB0" w:rsidRPr="004931A2" w:rsidRDefault="009C2CB0" w:rsidP="005413B2">
            <w:r w:rsidRPr="004931A2">
              <w:t>5,18%</w:t>
            </w:r>
          </w:p>
        </w:tc>
        <w:tc>
          <w:tcPr>
            <w:tcW w:w="1314" w:type="dxa"/>
            <w:shd w:val="clear" w:color="auto" w:fill="auto"/>
          </w:tcPr>
          <w:p w:rsidR="009C2CB0" w:rsidRPr="004931A2" w:rsidRDefault="009C2CB0" w:rsidP="005413B2">
            <w:r w:rsidRPr="004931A2">
              <w:t>0%</w:t>
            </w:r>
          </w:p>
        </w:tc>
        <w:tc>
          <w:tcPr>
            <w:tcW w:w="1524" w:type="dxa"/>
            <w:shd w:val="clear" w:color="auto" w:fill="auto"/>
          </w:tcPr>
          <w:p w:rsidR="009C2CB0" w:rsidRPr="004931A2" w:rsidRDefault="009C2CB0" w:rsidP="005413B2">
            <w:r w:rsidRPr="004931A2">
              <w:t>0%</w:t>
            </w:r>
          </w:p>
        </w:tc>
        <w:tc>
          <w:tcPr>
            <w:tcW w:w="1293" w:type="dxa"/>
            <w:shd w:val="clear" w:color="auto" w:fill="auto"/>
          </w:tcPr>
          <w:p w:rsidR="009C2CB0" w:rsidRPr="004931A2" w:rsidRDefault="009C2CB0" w:rsidP="005413B2">
            <w:r w:rsidRPr="004931A2">
              <w:t>1,14</w:t>
            </w:r>
          </w:p>
        </w:tc>
      </w:tr>
      <w:tr w:rsidR="009C2CB0" w:rsidRPr="00D35D0E" w:rsidTr="00BF6E9E">
        <w:trPr>
          <w:trHeight w:val="496"/>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4.</w:t>
            </w:r>
          </w:p>
        </w:tc>
        <w:tc>
          <w:tcPr>
            <w:tcW w:w="923" w:type="dxa"/>
            <w:shd w:val="clear" w:color="auto" w:fill="auto"/>
          </w:tcPr>
          <w:p w:rsidR="009C2CB0" w:rsidRPr="004931A2" w:rsidRDefault="009C2CB0" w:rsidP="005413B2">
            <w:r w:rsidRPr="004931A2">
              <w:t>51</w:t>
            </w:r>
          </w:p>
        </w:tc>
        <w:tc>
          <w:tcPr>
            <w:tcW w:w="2043" w:type="dxa"/>
            <w:shd w:val="clear" w:color="auto" w:fill="auto"/>
          </w:tcPr>
          <w:p w:rsidR="009C2CB0" w:rsidRPr="004931A2" w:rsidRDefault="009C2CB0" w:rsidP="005413B2">
            <w:r w:rsidRPr="004931A2">
              <w:t>62,75%</w:t>
            </w:r>
          </w:p>
        </w:tc>
        <w:tc>
          <w:tcPr>
            <w:tcW w:w="1055" w:type="dxa"/>
            <w:shd w:val="clear" w:color="auto" w:fill="auto"/>
          </w:tcPr>
          <w:p w:rsidR="009C2CB0" w:rsidRPr="004931A2" w:rsidRDefault="009C2CB0" w:rsidP="005413B2">
            <w:r w:rsidRPr="004931A2">
              <w:t>37,25%</w:t>
            </w:r>
          </w:p>
        </w:tc>
        <w:tc>
          <w:tcPr>
            <w:tcW w:w="1314" w:type="dxa"/>
            <w:shd w:val="clear" w:color="auto" w:fill="auto"/>
          </w:tcPr>
          <w:p w:rsidR="009C2CB0" w:rsidRPr="004931A2" w:rsidRDefault="009C2CB0" w:rsidP="005413B2">
            <w:r w:rsidRPr="004931A2">
              <w:t>0%</w:t>
            </w:r>
          </w:p>
        </w:tc>
        <w:tc>
          <w:tcPr>
            <w:tcW w:w="1524" w:type="dxa"/>
            <w:shd w:val="clear" w:color="auto" w:fill="auto"/>
          </w:tcPr>
          <w:p w:rsidR="009C2CB0" w:rsidRPr="004931A2" w:rsidRDefault="009C2CB0" w:rsidP="005413B2">
            <w:r w:rsidRPr="004931A2">
              <w:t>0%</w:t>
            </w:r>
          </w:p>
        </w:tc>
        <w:tc>
          <w:tcPr>
            <w:tcW w:w="1293" w:type="dxa"/>
            <w:shd w:val="clear" w:color="auto" w:fill="auto"/>
          </w:tcPr>
          <w:p w:rsidR="009C2CB0" w:rsidRPr="004931A2" w:rsidRDefault="009C2CB0" w:rsidP="005413B2">
            <w:r w:rsidRPr="004931A2">
              <w:t>1,39</w:t>
            </w:r>
          </w:p>
        </w:tc>
      </w:tr>
      <w:tr w:rsidR="009C2CB0" w:rsidRPr="00D35D0E" w:rsidTr="00BF6E9E">
        <w:trPr>
          <w:trHeight w:val="496"/>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lastRenderedPageBreak/>
              <w:t>5.</w:t>
            </w:r>
          </w:p>
        </w:tc>
        <w:tc>
          <w:tcPr>
            <w:tcW w:w="923" w:type="dxa"/>
            <w:shd w:val="clear" w:color="auto" w:fill="auto"/>
          </w:tcPr>
          <w:p w:rsidR="009C2CB0" w:rsidRPr="004931A2" w:rsidRDefault="009C2CB0" w:rsidP="005413B2">
            <w:r w:rsidRPr="004931A2">
              <w:t>57</w:t>
            </w:r>
          </w:p>
        </w:tc>
        <w:tc>
          <w:tcPr>
            <w:tcW w:w="2043" w:type="dxa"/>
            <w:shd w:val="clear" w:color="auto" w:fill="auto"/>
          </w:tcPr>
          <w:p w:rsidR="009C2CB0" w:rsidRPr="004931A2" w:rsidRDefault="009C2CB0" w:rsidP="005413B2">
            <w:r w:rsidRPr="004931A2">
              <w:t>50,84%</w:t>
            </w:r>
          </w:p>
        </w:tc>
        <w:tc>
          <w:tcPr>
            <w:tcW w:w="1055" w:type="dxa"/>
            <w:shd w:val="clear" w:color="auto" w:fill="auto"/>
          </w:tcPr>
          <w:p w:rsidR="009C2CB0" w:rsidRPr="004931A2" w:rsidRDefault="009C2CB0" w:rsidP="005413B2">
            <w:r w:rsidRPr="004931A2">
              <w:t>45,76%</w:t>
            </w:r>
          </w:p>
        </w:tc>
        <w:tc>
          <w:tcPr>
            <w:tcW w:w="1314" w:type="dxa"/>
            <w:shd w:val="clear" w:color="auto" w:fill="auto"/>
          </w:tcPr>
          <w:p w:rsidR="009C2CB0" w:rsidRPr="004931A2" w:rsidRDefault="009C2CB0" w:rsidP="005413B2">
            <w:r w:rsidRPr="004931A2">
              <w:t>0%</w:t>
            </w:r>
          </w:p>
        </w:tc>
        <w:tc>
          <w:tcPr>
            <w:tcW w:w="1524" w:type="dxa"/>
            <w:shd w:val="clear" w:color="auto" w:fill="auto"/>
          </w:tcPr>
          <w:p w:rsidR="009C2CB0" w:rsidRPr="004931A2" w:rsidRDefault="009C2CB0" w:rsidP="005413B2">
            <w:r w:rsidRPr="004931A2">
              <w:t>3,40%</w:t>
            </w:r>
          </w:p>
        </w:tc>
        <w:tc>
          <w:tcPr>
            <w:tcW w:w="1293" w:type="dxa"/>
            <w:shd w:val="clear" w:color="auto" w:fill="auto"/>
          </w:tcPr>
          <w:p w:rsidR="009C2CB0" w:rsidRPr="004931A2" w:rsidRDefault="009C2CB0" w:rsidP="005413B2">
            <w:r w:rsidRPr="004931A2">
              <w:t>1,56</w:t>
            </w:r>
          </w:p>
        </w:tc>
      </w:tr>
      <w:tr w:rsidR="009C2CB0" w:rsidRPr="00D35D0E" w:rsidTr="00BF6E9E">
        <w:trPr>
          <w:trHeight w:val="496"/>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6.</w:t>
            </w:r>
          </w:p>
        </w:tc>
        <w:tc>
          <w:tcPr>
            <w:tcW w:w="923" w:type="dxa"/>
            <w:shd w:val="clear" w:color="auto" w:fill="auto"/>
          </w:tcPr>
          <w:p w:rsidR="009C2CB0" w:rsidRPr="004931A2" w:rsidRDefault="009C2CB0" w:rsidP="005413B2">
            <w:r w:rsidRPr="004931A2">
              <w:t>42</w:t>
            </w:r>
          </w:p>
        </w:tc>
        <w:tc>
          <w:tcPr>
            <w:tcW w:w="2043" w:type="dxa"/>
            <w:shd w:val="clear" w:color="auto" w:fill="auto"/>
          </w:tcPr>
          <w:p w:rsidR="009C2CB0" w:rsidRPr="004931A2" w:rsidRDefault="009C2CB0" w:rsidP="005413B2">
            <w:r w:rsidRPr="004931A2">
              <w:t>59,52%</w:t>
            </w:r>
          </w:p>
        </w:tc>
        <w:tc>
          <w:tcPr>
            <w:tcW w:w="1055" w:type="dxa"/>
            <w:shd w:val="clear" w:color="auto" w:fill="auto"/>
          </w:tcPr>
          <w:p w:rsidR="009C2CB0" w:rsidRPr="004931A2" w:rsidRDefault="009C2CB0" w:rsidP="005413B2">
            <w:r w:rsidRPr="004931A2">
              <w:t>40,48%</w:t>
            </w:r>
          </w:p>
        </w:tc>
        <w:tc>
          <w:tcPr>
            <w:tcW w:w="1314" w:type="dxa"/>
            <w:shd w:val="clear" w:color="auto" w:fill="auto"/>
          </w:tcPr>
          <w:p w:rsidR="009C2CB0" w:rsidRPr="004931A2" w:rsidRDefault="009C2CB0" w:rsidP="005413B2">
            <w:r w:rsidRPr="004931A2">
              <w:t>0%</w:t>
            </w:r>
          </w:p>
        </w:tc>
        <w:tc>
          <w:tcPr>
            <w:tcW w:w="1524" w:type="dxa"/>
            <w:shd w:val="clear" w:color="auto" w:fill="auto"/>
          </w:tcPr>
          <w:p w:rsidR="009C2CB0" w:rsidRPr="004931A2" w:rsidRDefault="009C2CB0" w:rsidP="005413B2">
            <w:r w:rsidRPr="004931A2">
              <w:t>0%</w:t>
            </w:r>
          </w:p>
        </w:tc>
        <w:tc>
          <w:tcPr>
            <w:tcW w:w="1293" w:type="dxa"/>
            <w:shd w:val="clear" w:color="auto" w:fill="auto"/>
          </w:tcPr>
          <w:p w:rsidR="009C2CB0" w:rsidRPr="004931A2" w:rsidRDefault="009C2CB0" w:rsidP="005413B2">
            <w:r w:rsidRPr="004931A2">
              <w:t>1,54</w:t>
            </w:r>
          </w:p>
        </w:tc>
      </w:tr>
      <w:tr w:rsidR="009C2CB0" w:rsidRPr="00D35D0E" w:rsidTr="00BF6E9E">
        <w:trPr>
          <w:trHeight w:val="496"/>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7.</w:t>
            </w:r>
          </w:p>
        </w:tc>
        <w:tc>
          <w:tcPr>
            <w:tcW w:w="923" w:type="dxa"/>
            <w:shd w:val="clear" w:color="auto" w:fill="auto"/>
          </w:tcPr>
          <w:p w:rsidR="009C2CB0" w:rsidRPr="004931A2" w:rsidRDefault="009C2CB0" w:rsidP="005413B2">
            <w:r w:rsidRPr="004931A2">
              <w:t>44</w:t>
            </w:r>
          </w:p>
        </w:tc>
        <w:tc>
          <w:tcPr>
            <w:tcW w:w="2043" w:type="dxa"/>
            <w:shd w:val="clear" w:color="auto" w:fill="auto"/>
          </w:tcPr>
          <w:p w:rsidR="009C2CB0" w:rsidRPr="004931A2" w:rsidRDefault="009C2CB0" w:rsidP="005413B2">
            <w:r w:rsidRPr="004931A2">
              <w:t>38,64%</w:t>
            </w:r>
          </w:p>
        </w:tc>
        <w:tc>
          <w:tcPr>
            <w:tcW w:w="1055" w:type="dxa"/>
            <w:shd w:val="clear" w:color="auto" w:fill="auto"/>
          </w:tcPr>
          <w:p w:rsidR="009C2CB0" w:rsidRPr="004931A2" w:rsidRDefault="009C2CB0" w:rsidP="005413B2">
            <w:r w:rsidRPr="004931A2">
              <w:t>61,36%</w:t>
            </w:r>
          </w:p>
        </w:tc>
        <w:tc>
          <w:tcPr>
            <w:tcW w:w="1314" w:type="dxa"/>
            <w:shd w:val="clear" w:color="auto" w:fill="auto"/>
          </w:tcPr>
          <w:p w:rsidR="009C2CB0" w:rsidRPr="004931A2" w:rsidRDefault="009C2CB0" w:rsidP="005413B2">
            <w:r w:rsidRPr="004931A2">
              <w:t>0%</w:t>
            </w:r>
          </w:p>
        </w:tc>
        <w:tc>
          <w:tcPr>
            <w:tcW w:w="1524" w:type="dxa"/>
            <w:shd w:val="clear" w:color="auto" w:fill="auto"/>
          </w:tcPr>
          <w:p w:rsidR="009C2CB0" w:rsidRPr="004931A2" w:rsidRDefault="009C2CB0" w:rsidP="005413B2">
            <w:r w:rsidRPr="004931A2">
              <w:t>0%</w:t>
            </w:r>
          </w:p>
        </w:tc>
        <w:tc>
          <w:tcPr>
            <w:tcW w:w="1293" w:type="dxa"/>
            <w:shd w:val="clear" w:color="auto" w:fill="auto"/>
          </w:tcPr>
          <w:p w:rsidR="009C2CB0" w:rsidRPr="004931A2" w:rsidRDefault="009C2CB0" w:rsidP="005413B2">
            <w:r w:rsidRPr="004931A2">
              <w:t>1,77</w:t>
            </w:r>
          </w:p>
        </w:tc>
      </w:tr>
      <w:tr w:rsidR="009C2CB0" w:rsidRPr="00D35D0E" w:rsidTr="00BF6E9E">
        <w:trPr>
          <w:trHeight w:val="496"/>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8.</w:t>
            </w:r>
          </w:p>
        </w:tc>
        <w:tc>
          <w:tcPr>
            <w:tcW w:w="923" w:type="dxa"/>
            <w:shd w:val="clear" w:color="auto" w:fill="auto"/>
          </w:tcPr>
          <w:p w:rsidR="009C2CB0" w:rsidRPr="004931A2" w:rsidRDefault="009C2CB0" w:rsidP="005413B2">
            <w:r w:rsidRPr="004931A2">
              <w:t>43</w:t>
            </w:r>
          </w:p>
        </w:tc>
        <w:tc>
          <w:tcPr>
            <w:tcW w:w="2043" w:type="dxa"/>
            <w:shd w:val="clear" w:color="auto" w:fill="auto"/>
          </w:tcPr>
          <w:p w:rsidR="009C2CB0" w:rsidRPr="004931A2" w:rsidRDefault="009C2CB0" w:rsidP="005413B2">
            <w:r w:rsidRPr="004931A2">
              <w:t>30,23%</w:t>
            </w:r>
          </w:p>
        </w:tc>
        <w:tc>
          <w:tcPr>
            <w:tcW w:w="1055" w:type="dxa"/>
            <w:shd w:val="clear" w:color="auto" w:fill="auto"/>
          </w:tcPr>
          <w:p w:rsidR="009C2CB0" w:rsidRPr="004931A2" w:rsidRDefault="009C2CB0" w:rsidP="005413B2">
            <w:r w:rsidRPr="004931A2">
              <w:t>69,77%</w:t>
            </w:r>
          </w:p>
        </w:tc>
        <w:tc>
          <w:tcPr>
            <w:tcW w:w="1314" w:type="dxa"/>
            <w:shd w:val="clear" w:color="auto" w:fill="auto"/>
          </w:tcPr>
          <w:p w:rsidR="009C2CB0" w:rsidRPr="004931A2" w:rsidRDefault="009C2CB0" w:rsidP="005413B2">
            <w:r w:rsidRPr="004931A2">
              <w:t>0%</w:t>
            </w:r>
          </w:p>
        </w:tc>
        <w:tc>
          <w:tcPr>
            <w:tcW w:w="1524" w:type="dxa"/>
            <w:shd w:val="clear" w:color="auto" w:fill="auto"/>
          </w:tcPr>
          <w:p w:rsidR="009C2CB0" w:rsidRPr="004931A2" w:rsidRDefault="009C2CB0" w:rsidP="005413B2">
            <w:r w:rsidRPr="004931A2">
              <w:t>0%</w:t>
            </w:r>
          </w:p>
        </w:tc>
        <w:tc>
          <w:tcPr>
            <w:tcW w:w="1293" w:type="dxa"/>
            <w:shd w:val="clear" w:color="auto" w:fill="auto"/>
          </w:tcPr>
          <w:p w:rsidR="009C2CB0" w:rsidRPr="004931A2" w:rsidRDefault="009C2CB0" w:rsidP="005413B2">
            <w:r w:rsidRPr="004931A2">
              <w:t>1,81</w:t>
            </w:r>
          </w:p>
        </w:tc>
      </w:tr>
      <w:tr w:rsidR="009C2CB0" w:rsidRPr="00D35D0E" w:rsidTr="00BF6E9E">
        <w:trPr>
          <w:trHeight w:val="496"/>
        </w:trPr>
        <w:tc>
          <w:tcPr>
            <w:tcW w:w="980" w:type="dxa"/>
            <w:shd w:val="clear" w:color="auto" w:fill="auto"/>
          </w:tcPr>
          <w:p w:rsidR="009C2CB0" w:rsidRPr="00D35D0E" w:rsidRDefault="009C2CB0"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9.</w:t>
            </w:r>
          </w:p>
        </w:tc>
        <w:tc>
          <w:tcPr>
            <w:tcW w:w="923" w:type="dxa"/>
            <w:shd w:val="clear" w:color="auto" w:fill="auto"/>
          </w:tcPr>
          <w:p w:rsidR="009C2CB0" w:rsidRPr="004931A2" w:rsidRDefault="009C2CB0" w:rsidP="005413B2">
            <w:r w:rsidRPr="004931A2">
              <w:t>21</w:t>
            </w:r>
          </w:p>
        </w:tc>
        <w:tc>
          <w:tcPr>
            <w:tcW w:w="2043" w:type="dxa"/>
            <w:shd w:val="clear" w:color="auto" w:fill="auto"/>
          </w:tcPr>
          <w:p w:rsidR="009C2CB0" w:rsidRPr="004931A2" w:rsidRDefault="009C2CB0" w:rsidP="005413B2">
            <w:r w:rsidRPr="004931A2">
              <w:t>33,33%</w:t>
            </w:r>
          </w:p>
        </w:tc>
        <w:tc>
          <w:tcPr>
            <w:tcW w:w="1055" w:type="dxa"/>
            <w:shd w:val="clear" w:color="auto" w:fill="auto"/>
          </w:tcPr>
          <w:p w:rsidR="009C2CB0" w:rsidRPr="004931A2" w:rsidRDefault="009C2CB0" w:rsidP="005413B2">
            <w:r w:rsidRPr="004931A2">
              <w:t>66,67%</w:t>
            </w:r>
          </w:p>
        </w:tc>
        <w:tc>
          <w:tcPr>
            <w:tcW w:w="1314" w:type="dxa"/>
            <w:shd w:val="clear" w:color="auto" w:fill="auto"/>
          </w:tcPr>
          <w:p w:rsidR="009C2CB0" w:rsidRPr="004931A2" w:rsidRDefault="009C2CB0" w:rsidP="005413B2">
            <w:r w:rsidRPr="004931A2">
              <w:t>0%</w:t>
            </w:r>
          </w:p>
        </w:tc>
        <w:tc>
          <w:tcPr>
            <w:tcW w:w="1524" w:type="dxa"/>
            <w:shd w:val="clear" w:color="auto" w:fill="auto"/>
          </w:tcPr>
          <w:p w:rsidR="009C2CB0" w:rsidRPr="004931A2" w:rsidRDefault="009C2CB0" w:rsidP="005413B2">
            <w:r w:rsidRPr="004931A2">
              <w:t>0%</w:t>
            </w:r>
          </w:p>
        </w:tc>
        <w:tc>
          <w:tcPr>
            <w:tcW w:w="1293" w:type="dxa"/>
            <w:shd w:val="clear" w:color="auto" w:fill="auto"/>
          </w:tcPr>
          <w:p w:rsidR="009C2CB0" w:rsidRDefault="009C2CB0" w:rsidP="005413B2">
            <w:r w:rsidRPr="004931A2">
              <w:t>1,86</w:t>
            </w:r>
          </w:p>
        </w:tc>
      </w:tr>
    </w:tbl>
    <w:p w:rsidR="00D35D0E" w:rsidRPr="00D35D0E" w:rsidRDefault="00D35D0E" w:rsidP="00D35D0E">
      <w:pPr>
        <w:spacing w:after="0" w:line="240" w:lineRule="auto"/>
        <w:jc w:val="both"/>
        <w:rPr>
          <w:rFonts w:ascii="Times New Roman" w:eastAsia="Times New Roman" w:hAnsi="Times New Roman" w:cs="Times New Roman"/>
          <w:b/>
          <w:sz w:val="24"/>
          <w:szCs w:val="24"/>
          <w:lang w:eastAsia="cs-CZ"/>
        </w:rPr>
      </w:pPr>
    </w:p>
    <w:p w:rsidR="00D35D0E" w:rsidRPr="009D70B2" w:rsidRDefault="00D35D0E" w:rsidP="00D35D0E">
      <w:pPr>
        <w:spacing w:after="0" w:line="240" w:lineRule="auto"/>
        <w:jc w:val="both"/>
        <w:rPr>
          <w:rFonts w:ascii="Times New Roman" w:eastAsia="Times New Roman" w:hAnsi="Times New Roman" w:cs="Times New Roman"/>
          <w:sz w:val="24"/>
          <w:szCs w:val="24"/>
          <w:lang w:eastAsia="cs-CZ"/>
        </w:rPr>
      </w:pPr>
      <w:r w:rsidRPr="009D70B2">
        <w:rPr>
          <w:rFonts w:ascii="Times New Roman" w:eastAsia="Times New Roman" w:hAnsi="Times New Roman" w:cs="Times New Roman"/>
          <w:sz w:val="24"/>
          <w:szCs w:val="24"/>
          <w:lang w:eastAsia="cs-CZ"/>
        </w:rPr>
        <w:t xml:space="preserve">Z celkového počtu žáků prospělo </w:t>
      </w:r>
      <w:r w:rsidR="00BF6E9E" w:rsidRPr="009D70B2">
        <w:rPr>
          <w:rFonts w:ascii="Times New Roman" w:eastAsia="Times New Roman" w:hAnsi="Times New Roman" w:cs="Times New Roman"/>
          <w:sz w:val="24"/>
          <w:szCs w:val="24"/>
          <w:lang w:eastAsia="cs-CZ"/>
        </w:rPr>
        <w:t>6</w:t>
      </w:r>
      <w:r w:rsidRPr="009D70B2">
        <w:rPr>
          <w:rFonts w:ascii="Times New Roman" w:eastAsia="Times New Roman" w:hAnsi="Times New Roman" w:cs="Times New Roman"/>
          <w:sz w:val="24"/>
          <w:szCs w:val="24"/>
          <w:lang w:eastAsia="cs-CZ"/>
        </w:rPr>
        <w:t>4,</w:t>
      </w:r>
      <w:r w:rsidR="00BF6E9E" w:rsidRPr="009D70B2">
        <w:rPr>
          <w:rFonts w:ascii="Times New Roman" w:eastAsia="Times New Roman" w:hAnsi="Times New Roman" w:cs="Times New Roman"/>
          <w:sz w:val="24"/>
          <w:szCs w:val="24"/>
          <w:lang w:eastAsia="cs-CZ"/>
        </w:rPr>
        <w:t>3</w:t>
      </w:r>
      <w:r w:rsidRPr="009D70B2">
        <w:rPr>
          <w:rFonts w:ascii="Times New Roman" w:eastAsia="Times New Roman" w:hAnsi="Times New Roman" w:cs="Times New Roman"/>
          <w:sz w:val="24"/>
          <w:szCs w:val="24"/>
          <w:lang w:eastAsia="cs-CZ"/>
        </w:rPr>
        <w:t xml:space="preserve">% s vyznamenáním, </w:t>
      </w:r>
      <w:r w:rsidR="00BF6E9E" w:rsidRPr="009D70B2">
        <w:rPr>
          <w:rFonts w:ascii="Times New Roman" w:eastAsia="Times New Roman" w:hAnsi="Times New Roman" w:cs="Times New Roman"/>
          <w:sz w:val="24"/>
          <w:szCs w:val="24"/>
          <w:lang w:eastAsia="cs-CZ"/>
        </w:rPr>
        <w:t>3</w:t>
      </w:r>
      <w:r w:rsidRPr="009D70B2">
        <w:rPr>
          <w:rFonts w:ascii="Times New Roman" w:eastAsia="Times New Roman" w:hAnsi="Times New Roman" w:cs="Times New Roman"/>
          <w:sz w:val="24"/>
          <w:szCs w:val="24"/>
          <w:lang w:eastAsia="cs-CZ"/>
        </w:rPr>
        <w:t>4,</w:t>
      </w:r>
      <w:r w:rsidR="00BF6E9E" w:rsidRPr="009D70B2">
        <w:rPr>
          <w:rFonts w:ascii="Times New Roman" w:eastAsia="Times New Roman" w:hAnsi="Times New Roman" w:cs="Times New Roman"/>
          <w:sz w:val="24"/>
          <w:szCs w:val="24"/>
          <w:lang w:eastAsia="cs-CZ"/>
        </w:rPr>
        <w:t>99</w:t>
      </w:r>
      <w:r w:rsidRPr="009D70B2">
        <w:rPr>
          <w:rFonts w:ascii="Times New Roman" w:eastAsia="Times New Roman" w:hAnsi="Times New Roman" w:cs="Times New Roman"/>
          <w:sz w:val="24"/>
          <w:szCs w:val="24"/>
          <w:lang w:eastAsia="cs-CZ"/>
        </w:rPr>
        <w:t xml:space="preserve">% prospělo a </w:t>
      </w:r>
      <w:r w:rsidR="00BF6E9E" w:rsidRPr="009D70B2">
        <w:rPr>
          <w:rFonts w:ascii="Times New Roman" w:eastAsia="Times New Roman" w:hAnsi="Times New Roman" w:cs="Times New Roman"/>
          <w:sz w:val="24"/>
          <w:szCs w:val="24"/>
          <w:lang w:eastAsia="cs-CZ"/>
        </w:rPr>
        <w:t>0</w:t>
      </w:r>
      <w:r w:rsidRPr="009D70B2">
        <w:rPr>
          <w:rFonts w:ascii="Times New Roman" w:eastAsia="Times New Roman" w:hAnsi="Times New Roman" w:cs="Times New Roman"/>
          <w:sz w:val="24"/>
          <w:szCs w:val="24"/>
          <w:lang w:eastAsia="cs-CZ"/>
        </w:rPr>
        <w:t>,</w:t>
      </w:r>
      <w:r w:rsidR="00BF6E9E" w:rsidRPr="009D70B2">
        <w:rPr>
          <w:rFonts w:ascii="Times New Roman" w:eastAsia="Times New Roman" w:hAnsi="Times New Roman" w:cs="Times New Roman"/>
          <w:sz w:val="24"/>
          <w:szCs w:val="24"/>
          <w:lang w:eastAsia="cs-CZ"/>
        </w:rPr>
        <w:t>71</w:t>
      </w:r>
      <w:r w:rsidRPr="009D70B2">
        <w:rPr>
          <w:rFonts w:ascii="Times New Roman" w:eastAsia="Times New Roman" w:hAnsi="Times New Roman" w:cs="Times New Roman"/>
          <w:sz w:val="24"/>
          <w:szCs w:val="24"/>
          <w:lang w:eastAsia="cs-CZ"/>
        </w:rPr>
        <w:t>% neprospěl</w:t>
      </w:r>
      <w:r w:rsidR="00BF6E9E" w:rsidRPr="009D70B2">
        <w:rPr>
          <w:rFonts w:ascii="Times New Roman" w:eastAsia="Times New Roman" w:hAnsi="Times New Roman" w:cs="Times New Roman"/>
          <w:sz w:val="24"/>
          <w:szCs w:val="24"/>
          <w:lang w:eastAsia="cs-CZ"/>
        </w:rPr>
        <w:t>o</w:t>
      </w:r>
      <w:r w:rsidRPr="009D70B2">
        <w:rPr>
          <w:rFonts w:ascii="Times New Roman" w:eastAsia="Times New Roman" w:hAnsi="Times New Roman" w:cs="Times New Roman"/>
          <w:sz w:val="24"/>
          <w:szCs w:val="24"/>
          <w:lang w:eastAsia="cs-CZ"/>
        </w:rPr>
        <w:t>.</w:t>
      </w:r>
    </w:p>
    <w:p w:rsidR="00D35D0E" w:rsidRPr="009D70B2" w:rsidRDefault="00D35D0E" w:rsidP="00D35D0E">
      <w:pPr>
        <w:spacing w:after="0" w:line="240" w:lineRule="auto"/>
        <w:jc w:val="both"/>
        <w:rPr>
          <w:rFonts w:ascii="Times New Roman" w:eastAsia="Times New Roman" w:hAnsi="Times New Roman" w:cs="Times New Roman"/>
          <w:sz w:val="24"/>
          <w:szCs w:val="24"/>
          <w:lang w:eastAsia="cs-CZ"/>
        </w:rPr>
      </w:pPr>
    </w:p>
    <w:p w:rsidR="00D35D0E" w:rsidRPr="00D35D0E" w:rsidRDefault="00006EF9" w:rsidP="00D35D0E">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Ročník opakují</w:t>
      </w:r>
      <w:r w:rsidR="00D35D0E" w:rsidRPr="009D70B2">
        <w:rPr>
          <w:rFonts w:ascii="Times New Roman" w:eastAsia="Times New Roman" w:hAnsi="Times New Roman" w:cs="Times New Roman"/>
          <w:sz w:val="24"/>
          <w:szCs w:val="24"/>
          <w:lang w:eastAsia="cs-CZ"/>
        </w:rPr>
        <w:t xml:space="preserve"> celkem </w:t>
      </w:r>
      <w:r w:rsidR="00965C18">
        <w:rPr>
          <w:rFonts w:ascii="Times New Roman" w:eastAsia="Times New Roman" w:hAnsi="Times New Roman" w:cs="Times New Roman"/>
          <w:sz w:val="24"/>
          <w:szCs w:val="24"/>
          <w:lang w:eastAsia="cs-CZ"/>
        </w:rPr>
        <w:t>3</w:t>
      </w:r>
      <w:r w:rsidR="00D35D0E" w:rsidRPr="009D70B2">
        <w:rPr>
          <w:rFonts w:ascii="Times New Roman" w:eastAsia="Times New Roman" w:hAnsi="Times New Roman" w:cs="Times New Roman"/>
          <w:sz w:val="24"/>
          <w:szCs w:val="24"/>
          <w:lang w:eastAsia="cs-CZ"/>
        </w:rPr>
        <w:t xml:space="preserve"> žá</w:t>
      </w:r>
      <w:r w:rsidR="00BF6E9E" w:rsidRPr="009D70B2">
        <w:rPr>
          <w:rFonts w:ascii="Times New Roman" w:eastAsia="Times New Roman" w:hAnsi="Times New Roman" w:cs="Times New Roman"/>
          <w:sz w:val="24"/>
          <w:szCs w:val="24"/>
          <w:lang w:eastAsia="cs-CZ"/>
        </w:rPr>
        <w:t>ci</w:t>
      </w:r>
      <w:r w:rsidR="00D35D0E" w:rsidRPr="009D70B2">
        <w:rPr>
          <w:rFonts w:ascii="Times New Roman" w:eastAsia="Times New Roman" w:hAnsi="Times New Roman" w:cs="Times New Roman"/>
          <w:sz w:val="24"/>
          <w:szCs w:val="24"/>
          <w:lang w:eastAsia="cs-CZ"/>
        </w:rPr>
        <w:t xml:space="preserve"> na </w:t>
      </w:r>
      <w:r w:rsidR="00BF6E9E" w:rsidRPr="009D70B2">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 stupni</w:t>
      </w:r>
      <w:r w:rsidR="003A739F" w:rsidRPr="009D70B2">
        <w:rPr>
          <w:rFonts w:ascii="Times New Roman" w:eastAsia="Times New Roman" w:hAnsi="Times New Roman" w:cs="Times New Roman"/>
          <w:sz w:val="24"/>
          <w:szCs w:val="24"/>
          <w:lang w:eastAsia="cs-CZ"/>
        </w:rPr>
        <w:t xml:space="preserve">, </w:t>
      </w:r>
      <w:r w:rsidR="00965C18">
        <w:rPr>
          <w:rFonts w:ascii="Times New Roman" w:eastAsia="Times New Roman" w:hAnsi="Times New Roman" w:cs="Times New Roman"/>
          <w:sz w:val="24"/>
          <w:szCs w:val="24"/>
          <w:lang w:eastAsia="cs-CZ"/>
        </w:rPr>
        <w:t>z toho dva</w:t>
      </w:r>
      <w:r w:rsidR="003A739F" w:rsidRPr="009D70B2">
        <w:rPr>
          <w:rFonts w:ascii="Times New Roman" w:eastAsia="Times New Roman" w:hAnsi="Times New Roman" w:cs="Times New Roman"/>
          <w:sz w:val="24"/>
          <w:szCs w:val="24"/>
          <w:lang w:eastAsia="cs-CZ"/>
        </w:rPr>
        <w:t xml:space="preserve"> cizinci, kteří nastoupili v průběhu školního roku a nehovoří česky.</w:t>
      </w:r>
      <w:r w:rsidR="00D35D0E" w:rsidRPr="009D70B2">
        <w:rPr>
          <w:rFonts w:ascii="Times New Roman" w:eastAsia="Times New Roman" w:hAnsi="Times New Roman" w:cs="Times New Roman"/>
          <w:sz w:val="24"/>
          <w:szCs w:val="24"/>
          <w:lang w:eastAsia="cs-CZ"/>
        </w:rPr>
        <w:t xml:space="preserve"> </w:t>
      </w:r>
      <w:r w:rsidR="00D35D0E" w:rsidRPr="009A5F4E">
        <w:rPr>
          <w:rFonts w:ascii="Times New Roman" w:eastAsia="Times New Roman" w:hAnsi="Times New Roman" w:cs="Times New Roman"/>
          <w:sz w:val="24"/>
          <w:szCs w:val="24"/>
          <w:lang w:eastAsia="cs-CZ"/>
        </w:rPr>
        <w:t>Na konci školního roku 20</w:t>
      </w:r>
      <w:r w:rsidR="00BF6E9E" w:rsidRPr="009A5F4E">
        <w:rPr>
          <w:rFonts w:ascii="Times New Roman" w:eastAsia="Times New Roman" w:hAnsi="Times New Roman" w:cs="Times New Roman"/>
          <w:sz w:val="24"/>
          <w:szCs w:val="24"/>
          <w:lang w:eastAsia="cs-CZ"/>
        </w:rPr>
        <w:t>19</w:t>
      </w:r>
      <w:r w:rsidR="00D35D0E" w:rsidRPr="009A5F4E">
        <w:rPr>
          <w:rFonts w:ascii="Times New Roman" w:eastAsia="Times New Roman" w:hAnsi="Times New Roman" w:cs="Times New Roman"/>
          <w:sz w:val="24"/>
          <w:szCs w:val="24"/>
          <w:lang w:eastAsia="cs-CZ"/>
        </w:rPr>
        <w:t>/20</w:t>
      </w:r>
      <w:r w:rsidR="00BF6E9E" w:rsidRPr="009A5F4E">
        <w:rPr>
          <w:rFonts w:ascii="Times New Roman" w:eastAsia="Times New Roman" w:hAnsi="Times New Roman" w:cs="Times New Roman"/>
          <w:sz w:val="24"/>
          <w:szCs w:val="24"/>
          <w:lang w:eastAsia="cs-CZ"/>
        </w:rPr>
        <w:t>20</w:t>
      </w:r>
      <w:r w:rsidR="00D35D0E" w:rsidRPr="009A5F4E">
        <w:rPr>
          <w:rFonts w:ascii="Times New Roman" w:eastAsia="Times New Roman" w:hAnsi="Times New Roman" w:cs="Times New Roman"/>
          <w:sz w:val="24"/>
          <w:szCs w:val="24"/>
          <w:lang w:eastAsia="cs-CZ"/>
        </w:rPr>
        <w:t xml:space="preserve"> byl celkový průměr školy </w:t>
      </w:r>
      <w:r w:rsidR="00BF6E9E" w:rsidRPr="009A5F4E">
        <w:rPr>
          <w:rFonts w:ascii="Times New Roman" w:eastAsia="Times New Roman" w:hAnsi="Times New Roman" w:cs="Times New Roman"/>
          <w:sz w:val="24"/>
          <w:szCs w:val="24"/>
          <w:lang w:eastAsia="cs-CZ"/>
        </w:rPr>
        <w:t>1,483</w:t>
      </w:r>
      <w:r w:rsidR="00D35D0E" w:rsidRPr="009A5F4E">
        <w:rPr>
          <w:rFonts w:ascii="Times New Roman" w:eastAsia="Times New Roman" w:hAnsi="Times New Roman" w:cs="Times New Roman"/>
          <w:sz w:val="24"/>
          <w:szCs w:val="24"/>
          <w:lang w:eastAsia="cs-CZ"/>
        </w:rPr>
        <w:t>.</w:t>
      </w:r>
    </w:p>
    <w:p w:rsidR="00D35D0E" w:rsidRPr="00D35D0E" w:rsidRDefault="00D35D0E" w:rsidP="00D35D0E">
      <w:pPr>
        <w:spacing w:after="0" w:line="240" w:lineRule="auto"/>
        <w:jc w:val="both"/>
        <w:rPr>
          <w:rFonts w:ascii="Times New Roman" w:eastAsia="Times New Roman" w:hAnsi="Times New Roman" w:cs="Times New Roman"/>
          <w:i/>
          <w:sz w:val="24"/>
          <w:szCs w:val="24"/>
          <w:u w:val="single"/>
          <w:lang w:eastAsia="cs-CZ"/>
        </w:rPr>
      </w:pPr>
    </w:p>
    <w:p w:rsidR="00D35D0E" w:rsidRPr="009A5F4E" w:rsidRDefault="00D35D0E" w:rsidP="00D35D0E">
      <w:pPr>
        <w:spacing w:after="0" w:line="240" w:lineRule="auto"/>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u w:val="single"/>
          <w:lang w:eastAsia="cs-CZ"/>
        </w:rPr>
        <w:t>Hodnocení chování</w:t>
      </w:r>
      <w:r w:rsidRPr="009A5F4E">
        <w:rPr>
          <w:rFonts w:ascii="Times New Roman" w:eastAsia="Times New Roman" w:hAnsi="Times New Roman" w:cs="Times New Roman"/>
          <w:sz w:val="24"/>
          <w:szCs w:val="24"/>
          <w:lang w:eastAsia="cs-CZ"/>
        </w:rPr>
        <w:t>:</w:t>
      </w:r>
    </w:p>
    <w:p w:rsidR="00D35D0E" w:rsidRPr="00D35D0E" w:rsidRDefault="00D35D0E" w:rsidP="00D35D0E">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tblGrid>
      <w:tr w:rsidR="00D35D0E" w:rsidRPr="00D35D0E" w:rsidTr="00D35D0E">
        <w:tc>
          <w:tcPr>
            <w:tcW w:w="2808" w:type="dxa"/>
          </w:tcPr>
          <w:p w:rsidR="00D35D0E" w:rsidRPr="00D35D0E" w:rsidRDefault="00D35D0E" w:rsidP="00D35D0E">
            <w:pPr>
              <w:spacing w:after="0" w:line="240" w:lineRule="auto"/>
              <w:rPr>
                <w:rFonts w:ascii="Times New Roman" w:eastAsia="Times New Roman" w:hAnsi="Times New Roman" w:cs="Times New Roman"/>
                <w:sz w:val="24"/>
                <w:szCs w:val="24"/>
                <w:lang w:eastAsia="cs-CZ"/>
              </w:rPr>
            </w:pPr>
          </w:p>
        </w:tc>
        <w:tc>
          <w:tcPr>
            <w:tcW w:w="1980" w:type="dxa"/>
          </w:tcPr>
          <w:p w:rsidR="00D35D0E" w:rsidRPr="009A5F4E" w:rsidRDefault="00D35D0E"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 pololetí</w:t>
            </w:r>
          </w:p>
        </w:tc>
        <w:tc>
          <w:tcPr>
            <w:tcW w:w="1980" w:type="dxa"/>
          </w:tcPr>
          <w:p w:rsidR="00D35D0E" w:rsidRPr="009A5F4E" w:rsidRDefault="00D35D0E"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 pololetí</w:t>
            </w:r>
          </w:p>
        </w:tc>
      </w:tr>
      <w:tr w:rsidR="00D35D0E" w:rsidRPr="00D35D0E" w:rsidTr="00D35D0E">
        <w:tc>
          <w:tcPr>
            <w:tcW w:w="2808" w:type="dxa"/>
          </w:tcPr>
          <w:p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velmi dobré</w:t>
            </w:r>
          </w:p>
        </w:tc>
        <w:tc>
          <w:tcPr>
            <w:tcW w:w="1980" w:type="dxa"/>
          </w:tcPr>
          <w:p w:rsidR="00D35D0E" w:rsidRPr="00D35D0E" w:rsidRDefault="00BF6E9E"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98,58</w:t>
            </w:r>
            <w:r w:rsidR="00D35D0E" w:rsidRPr="00D35D0E">
              <w:rPr>
                <w:rFonts w:ascii="Times New Roman" w:eastAsia="Times New Roman" w:hAnsi="Times New Roman" w:cs="Times New Roman"/>
                <w:sz w:val="24"/>
                <w:szCs w:val="24"/>
                <w:lang w:eastAsia="cs-CZ"/>
              </w:rPr>
              <w:t>%</w:t>
            </w:r>
          </w:p>
        </w:tc>
        <w:tc>
          <w:tcPr>
            <w:tcW w:w="1980" w:type="dxa"/>
          </w:tcPr>
          <w:p w:rsidR="00D35D0E" w:rsidRPr="00D35D0E" w:rsidRDefault="00FF144B"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r w:rsidR="00D35D0E" w:rsidRPr="00D35D0E">
              <w:rPr>
                <w:rFonts w:ascii="Times New Roman" w:eastAsia="Times New Roman" w:hAnsi="Times New Roman" w:cs="Times New Roman"/>
                <w:sz w:val="24"/>
                <w:szCs w:val="24"/>
                <w:lang w:eastAsia="cs-CZ"/>
              </w:rPr>
              <w:t>%</w:t>
            </w:r>
          </w:p>
        </w:tc>
      </w:tr>
      <w:tr w:rsidR="00D35D0E" w:rsidRPr="00D35D0E" w:rsidTr="00D35D0E">
        <w:tc>
          <w:tcPr>
            <w:tcW w:w="2808" w:type="dxa"/>
          </w:tcPr>
          <w:p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uspokojivé</w:t>
            </w:r>
          </w:p>
        </w:tc>
        <w:tc>
          <w:tcPr>
            <w:tcW w:w="1980" w:type="dxa"/>
          </w:tcPr>
          <w:p w:rsidR="00D35D0E" w:rsidRPr="00D35D0E" w:rsidRDefault="00BF6E9E"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1,18</w:t>
            </w:r>
            <w:r w:rsidR="00D35D0E" w:rsidRPr="00D35D0E">
              <w:rPr>
                <w:rFonts w:ascii="Times New Roman" w:eastAsia="Times New Roman" w:hAnsi="Times New Roman" w:cs="Times New Roman"/>
                <w:sz w:val="24"/>
                <w:szCs w:val="24"/>
                <w:lang w:eastAsia="cs-CZ"/>
              </w:rPr>
              <w:t>%</w:t>
            </w:r>
          </w:p>
        </w:tc>
        <w:tc>
          <w:tcPr>
            <w:tcW w:w="1980" w:type="dxa"/>
          </w:tcPr>
          <w:p w:rsidR="00D35D0E" w:rsidRPr="00D35D0E" w:rsidRDefault="00FF144B"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D35D0E" w:rsidRPr="00D35D0E">
              <w:rPr>
                <w:rFonts w:ascii="Times New Roman" w:eastAsia="Times New Roman" w:hAnsi="Times New Roman" w:cs="Times New Roman"/>
                <w:sz w:val="24"/>
                <w:szCs w:val="24"/>
                <w:lang w:eastAsia="cs-CZ"/>
              </w:rPr>
              <w:t>%</w:t>
            </w:r>
          </w:p>
        </w:tc>
      </w:tr>
      <w:tr w:rsidR="00D35D0E" w:rsidRPr="00D35D0E" w:rsidTr="00D35D0E">
        <w:tc>
          <w:tcPr>
            <w:tcW w:w="2808" w:type="dxa"/>
          </w:tcPr>
          <w:p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neuspokojivé</w:t>
            </w:r>
          </w:p>
        </w:tc>
        <w:tc>
          <w:tcPr>
            <w:tcW w:w="1980" w:type="dxa"/>
          </w:tcPr>
          <w:p w:rsidR="00D35D0E" w:rsidRPr="00D35D0E" w:rsidRDefault="00BF6E9E"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0,24</w:t>
            </w:r>
            <w:r w:rsidR="00D35D0E" w:rsidRPr="00D35D0E">
              <w:rPr>
                <w:rFonts w:ascii="Times New Roman" w:eastAsia="Times New Roman" w:hAnsi="Times New Roman" w:cs="Times New Roman"/>
                <w:sz w:val="24"/>
                <w:szCs w:val="24"/>
                <w:lang w:eastAsia="cs-CZ"/>
              </w:rPr>
              <w:t>%</w:t>
            </w:r>
          </w:p>
        </w:tc>
        <w:tc>
          <w:tcPr>
            <w:tcW w:w="1980" w:type="dxa"/>
          </w:tcPr>
          <w:p w:rsidR="00D35D0E" w:rsidRPr="00D35D0E" w:rsidRDefault="00FF144B" w:rsidP="00BF6E9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D35D0E" w:rsidRPr="00D35D0E">
              <w:rPr>
                <w:rFonts w:ascii="Times New Roman" w:eastAsia="Times New Roman" w:hAnsi="Times New Roman" w:cs="Times New Roman"/>
                <w:sz w:val="24"/>
                <w:szCs w:val="24"/>
                <w:lang w:eastAsia="cs-CZ"/>
              </w:rPr>
              <w:t>%</w:t>
            </w:r>
          </w:p>
        </w:tc>
      </w:tr>
    </w:tbl>
    <w:p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p w:rsidR="00D35D0E" w:rsidRDefault="00D35D0E" w:rsidP="00F63812">
      <w:pPr>
        <w:rPr>
          <w:sz w:val="28"/>
          <w:szCs w:val="28"/>
        </w:rPr>
      </w:pPr>
    </w:p>
    <w:p w:rsidR="00D35D0E" w:rsidRPr="009A5F4E" w:rsidRDefault="00D35D0E" w:rsidP="00D35D0E">
      <w:pPr>
        <w:spacing w:after="0" w:line="240" w:lineRule="auto"/>
        <w:jc w:val="both"/>
        <w:rPr>
          <w:rFonts w:ascii="Times New Roman" w:eastAsia="Times New Roman" w:hAnsi="Times New Roman" w:cs="Times New Roman"/>
          <w:sz w:val="24"/>
          <w:szCs w:val="24"/>
          <w:u w:val="single"/>
          <w:lang w:eastAsia="cs-CZ"/>
        </w:rPr>
      </w:pPr>
      <w:r w:rsidRPr="009A5F4E">
        <w:rPr>
          <w:rFonts w:ascii="Times New Roman" w:eastAsia="Times New Roman" w:hAnsi="Times New Roman" w:cs="Times New Roman"/>
          <w:sz w:val="24"/>
          <w:szCs w:val="24"/>
          <w:u w:val="single"/>
          <w:lang w:eastAsia="cs-CZ"/>
        </w:rPr>
        <w:t>Celkový průměrný prospěch jednotlivých tříd:</w:t>
      </w:r>
    </w:p>
    <w:p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620"/>
      </w:tblGrid>
      <w:tr w:rsidR="00D35D0E" w:rsidRPr="00D35D0E" w:rsidTr="00D35D0E">
        <w:tc>
          <w:tcPr>
            <w:tcW w:w="1368"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Třída:</w:t>
            </w:r>
          </w:p>
        </w:tc>
        <w:tc>
          <w:tcPr>
            <w:tcW w:w="1620"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 pololetí</w:t>
            </w:r>
          </w:p>
        </w:tc>
        <w:tc>
          <w:tcPr>
            <w:tcW w:w="1620"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 pololetí</w:t>
            </w:r>
          </w:p>
        </w:tc>
      </w:tr>
      <w:tr w:rsidR="00D35D0E" w:rsidRPr="00D35D0E" w:rsidTr="00D35D0E">
        <w:tc>
          <w:tcPr>
            <w:tcW w:w="1368" w:type="dxa"/>
            <w:shd w:val="clear" w:color="auto" w:fill="auto"/>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1.A</w:t>
            </w:r>
            <w:proofErr w:type="gramEnd"/>
          </w:p>
        </w:tc>
        <w:tc>
          <w:tcPr>
            <w:tcW w:w="1620" w:type="dxa"/>
            <w:shd w:val="clear" w:color="auto" w:fill="auto"/>
          </w:tcPr>
          <w:p w:rsidR="00D35D0E" w:rsidRPr="009A5F4E" w:rsidRDefault="00D35D0E" w:rsidP="00966C8D">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1,0</w:t>
            </w:r>
            <w:r w:rsidR="00966C8D" w:rsidRPr="009A5F4E">
              <w:rPr>
                <w:rFonts w:ascii="Times New Roman" w:eastAsia="Times New Roman" w:hAnsi="Times New Roman" w:cs="Times New Roman"/>
                <w:sz w:val="24"/>
                <w:szCs w:val="24"/>
                <w:lang w:eastAsia="cs-CZ"/>
              </w:rPr>
              <w:t>0</w:t>
            </w:r>
          </w:p>
        </w:tc>
        <w:tc>
          <w:tcPr>
            <w:tcW w:w="1620" w:type="dxa"/>
            <w:shd w:val="clear" w:color="auto" w:fill="auto"/>
          </w:tcPr>
          <w:p w:rsidR="00D35D0E"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1,00</w:t>
            </w:r>
          </w:p>
        </w:tc>
      </w:tr>
      <w:tr w:rsidR="00D35D0E" w:rsidRPr="00D35D0E" w:rsidTr="00D35D0E">
        <w:tc>
          <w:tcPr>
            <w:tcW w:w="1368" w:type="dxa"/>
            <w:shd w:val="clear" w:color="auto" w:fill="auto"/>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1.B</w:t>
            </w:r>
            <w:proofErr w:type="gramEnd"/>
          </w:p>
        </w:tc>
        <w:tc>
          <w:tcPr>
            <w:tcW w:w="1620" w:type="dxa"/>
            <w:shd w:val="clear" w:color="auto" w:fill="auto"/>
          </w:tcPr>
          <w:p w:rsidR="00D35D0E" w:rsidRPr="009A5F4E" w:rsidRDefault="00D35D0E" w:rsidP="00BF6E9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1,0</w:t>
            </w:r>
            <w:r w:rsidR="00BF6E9E" w:rsidRPr="009A5F4E">
              <w:rPr>
                <w:rFonts w:ascii="Times New Roman" w:eastAsia="Times New Roman" w:hAnsi="Times New Roman" w:cs="Times New Roman"/>
                <w:sz w:val="24"/>
                <w:szCs w:val="24"/>
                <w:lang w:eastAsia="cs-CZ"/>
              </w:rPr>
              <w:t>1</w:t>
            </w:r>
          </w:p>
        </w:tc>
        <w:tc>
          <w:tcPr>
            <w:tcW w:w="1620" w:type="dxa"/>
            <w:shd w:val="clear" w:color="auto" w:fill="auto"/>
          </w:tcPr>
          <w:p w:rsidR="00D35D0E" w:rsidRPr="009A5F4E" w:rsidRDefault="0035347A" w:rsidP="0035347A">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1,00</w:t>
            </w:r>
          </w:p>
        </w:tc>
      </w:tr>
      <w:tr w:rsidR="00BF6E9E" w:rsidRPr="00D35D0E" w:rsidTr="00D35D0E">
        <w:tc>
          <w:tcPr>
            <w:tcW w:w="1368" w:type="dxa"/>
            <w:shd w:val="clear" w:color="auto" w:fill="auto"/>
          </w:tcPr>
          <w:p w:rsidR="00BF6E9E" w:rsidRPr="009A5F4E" w:rsidRDefault="00BF6E9E"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2.A</w:t>
            </w:r>
            <w:proofErr w:type="gramEnd"/>
          </w:p>
        </w:tc>
        <w:tc>
          <w:tcPr>
            <w:tcW w:w="1620" w:type="dxa"/>
            <w:shd w:val="clear" w:color="auto" w:fill="auto"/>
          </w:tcPr>
          <w:p w:rsidR="00BF6E9E" w:rsidRPr="009A5F4E" w:rsidRDefault="00BF6E9E" w:rsidP="00BF6E9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1,37</w:t>
            </w:r>
          </w:p>
        </w:tc>
        <w:tc>
          <w:tcPr>
            <w:tcW w:w="1620" w:type="dxa"/>
            <w:shd w:val="clear" w:color="auto" w:fill="auto"/>
          </w:tcPr>
          <w:p w:rsidR="00BF6E9E"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1,36</w:t>
            </w:r>
          </w:p>
        </w:tc>
      </w:tr>
      <w:tr w:rsidR="00BF6E9E" w:rsidRPr="00D35D0E" w:rsidTr="00D35D0E">
        <w:tc>
          <w:tcPr>
            <w:tcW w:w="1368" w:type="dxa"/>
            <w:shd w:val="clear" w:color="auto" w:fill="auto"/>
          </w:tcPr>
          <w:p w:rsidR="00BF6E9E" w:rsidRPr="009A5F4E" w:rsidRDefault="00BF6E9E"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2.B</w:t>
            </w:r>
            <w:proofErr w:type="gramEnd"/>
          </w:p>
        </w:tc>
        <w:tc>
          <w:tcPr>
            <w:tcW w:w="1620" w:type="dxa"/>
            <w:shd w:val="clear" w:color="auto" w:fill="auto"/>
          </w:tcPr>
          <w:p w:rsidR="00BF6E9E" w:rsidRPr="009A5F4E" w:rsidRDefault="00BF6E9E"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1,15</w:t>
            </w:r>
          </w:p>
        </w:tc>
        <w:tc>
          <w:tcPr>
            <w:tcW w:w="1620" w:type="dxa"/>
            <w:shd w:val="clear" w:color="auto" w:fill="auto"/>
          </w:tcPr>
          <w:p w:rsidR="00BF6E9E"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1,17</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3.A</w:t>
            </w:r>
            <w:proofErr w:type="gramEnd"/>
          </w:p>
        </w:tc>
        <w:tc>
          <w:tcPr>
            <w:tcW w:w="1620" w:type="dxa"/>
            <w:shd w:val="clear" w:color="auto" w:fill="auto"/>
          </w:tcPr>
          <w:p w:rsidR="0035347A" w:rsidRPr="009A5F4E" w:rsidRDefault="0035347A" w:rsidP="0035347A">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1,09</w:t>
            </w:r>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1,07</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3.B</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1,25</w:t>
            </w:r>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1,20</w:t>
            </w:r>
          </w:p>
        </w:tc>
      </w:tr>
      <w:tr w:rsidR="0035347A" w:rsidRPr="00D35D0E" w:rsidTr="0035347A">
        <w:trPr>
          <w:trHeight w:val="66"/>
        </w:trPr>
        <w:tc>
          <w:tcPr>
            <w:tcW w:w="1368"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3.C</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1,26</w:t>
            </w:r>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1,14</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4.A</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1,61</w:t>
            </w:r>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1,54</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4.B</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1,37</w:t>
            </w:r>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1,25</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5.A</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1,43</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1,27</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5.B</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1,70</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1,55</w:t>
            </w:r>
          </w:p>
        </w:tc>
      </w:tr>
      <w:tr w:rsidR="0035347A" w:rsidRPr="00D35D0E" w:rsidTr="00D35D0E">
        <w:tc>
          <w:tcPr>
            <w:tcW w:w="1368"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5.C</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1,59</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1,47</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6.A</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1,41</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1,28</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6.B</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2,14</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1,96</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7.A</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1,69</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1,49</w:t>
            </w:r>
          </w:p>
        </w:tc>
      </w:tr>
      <w:tr w:rsidR="0035347A" w:rsidRPr="00D35D0E" w:rsidTr="00D35D0E">
        <w:tc>
          <w:tcPr>
            <w:tcW w:w="1368" w:type="dxa"/>
            <w:shd w:val="clear" w:color="auto" w:fill="auto"/>
          </w:tcPr>
          <w:p w:rsidR="0035347A" w:rsidRPr="009A5F4E" w:rsidRDefault="0035347A" w:rsidP="005413B2">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7.B</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2,49</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2,30</w:t>
            </w:r>
          </w:p>
        </w:tc>
      </w:tr>
      <w:tr w:rsidR="0035347A" w:rsidRPr="00D35D0E" w:rsidTr="00D35D0E">
        <w:tc>
          <w:tcPr>
            <w:tcW w:w="1368"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8.A</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1,68</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1,51</w:t>
            </w:r>
          </w:p>
        </w:tc>
      </w:tr>
      <w:tr w:rsidR="0035347A" w:rsidRPr="00D35D0E" w:rsidTr="00D35D0E">
        <w:tc>
          <w:tcPr>
            <w:tcW w:w="1368"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8.B</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2,33</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2,13</w:t>
            </w:r>
          </w:p>
        </w:tc>
      </w:tr>
      <w:tr w:rsidR="0035347A" w:rsidRPr="00D35D0E" w:rsidTr="00D35D0E">
        <w:tc>
          <w:tcPr>
            <w:tcW w:w="1368"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9.A</w:t>
            </w:r>
            <w:proofErr w:type="gramEnd"/>
          </w:p>
        </w:tc>
        <w:tc>
          <w:tcPr>
            <w:tcW w:w="1620" w:type="dxa"/>
            <w:shd w:val="clear" w:color="auto" w:fill="auto"/>
          </w:tcPr>
          <w:p w:rsidR="0035347A" w:rsidRPr="009A5F4E" w:rsidRDefault="0035347A"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1,97</w:t>
            </w:r>
          </w:p>
        </w:tc>
        <w:tc>
          <w:tcPr>
            <w:tcW w:w="1620" w:type="dxa"/>
            <w:shd w:val="clear" w:color="auto" w:fill="auto"/>
          </w:tcPr>
          <w:p w:rsidR="0035347A" w:rsidRPr="009A5F4E" w:rsidRDefault="00F818A4"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1,86</w:t>
            </w:r>
          </w:p>
        </w:tc>
      </w:tr>
    </w:tbl>
    <w:p w:rsidR="00D35D0E" w:rsidRPr="00D35D0E" w:rsidRDefault="00D35D0E" w:rsidP="00D35D0E">
      <w:pPr>
        <w:spacing w:after="0" w:line="240" w:lineRule="auto"/>
        <w:rPr>
          <w:rFonts w:ascii="Times New Roman" w:eastAsia="Times New Roman" w:hAnsi="Times New Roman" w:cs="Times New Roman"/>
          <w:sz w:val="24"/>
          <w:szCs w:val="24"/>
          <w:lang w:eastAsia="cs-CZ"/>
        </w:rPr>
      </w:pPr>
    </w:p>
    <w:p w:rsidR="00D35D0E" w:rsidRPr="00D35D0E" w:rsidRDefault="00D35D0E" w:rsidP="00D35D0E">
      <w:pPr>
        <w:spacing w:after="0" w:line="240" w:lineRule="auto"/>
        <w:rPr>
          <w:rFonts w:ascii="Times New Roman" w:eastAsia="Times New Roman" w:hAnsi="Times New Roman" w:cs="Times New Roman"/>
          <w:sz w:val="24"/>
          <w:szCs w:val="24"/>
          <w:lang w:eastAsia="cs-CZ"/>
        </w:rPr>
      </w:pPr>
    </w:p>
    <w:p w:rsidR="00D35D0E" w:rsidRPr="00D35D0E" w:rsidRDefault="00D35D0E" w:rsidP="00D35D0E">
      <w:pPr>
        <w:spacing w:after="0" w:line="240" w:lineRule="auto"/>
        <w:rPr>
          <w:rFonts w:ascii="Times New Roman" w:eastAsia="Times New Roman" w:hAnsi="Times New Roman" w:cs="Times New Roman"/>
          <w:sz w:val="24"/>
          <w:szCs w:val="24"/>
          <w:lang w:eastAsia="cs-CZ"/>
        </w:rPr>
      </w:pPr>
    </w:p>
    <w:p w:rsidR="00D35D0E" w:rsidRPr="009A5F4E" w:rsidRDefault="00D35D0E" w:rsidP="00D35D0E">
      <w:pPr>
        <w:spacing w:after="0" w:line="240" w:lineRule="auto"/>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u w:val="single"/>
          <w:lang w:eastAsia="cs-CZ"/>
        </w:rPr>
        <w:t>Zameškané hodiny v jednotlivých třídách v 1. pololetí</w:t>
      </w:r>
      <w:r w:rsidRPr="009A5F4E">
        <w:rPr>
          <w:rFonts w:ascii="Times New Roman" w:eastAsia="Times New Roman" w:hAnsi="Times New Roman" w:cs="Times New Roman"/>
          <w:sz w:val="24"/>
          <w:szCs w:val="24"/>
          <w:lang w:eastAsia="cs-CZ"/>
        </w:rPr>
        <w:t>:</w:t>
      </w:r>
    </w:p>
    <w:p w:rsidR="00D35D0E" w:rsidRPr="009A5F4E" w:rsidRDefault="00D35D0E" w:rsidP="00D35D0E">
      <w:pPr>
        <w:spacing w:after="0" w:line="240" w:lineRule="auto"/>
        <w:rPr>
          <w:rFonts w:ascii="Times New Roman" w:eastAsia="Times New Roman" w:hAnsi="Times New Roman" w:cs="Times New Roman"/>
          <w:b/>
          <w:sz w:val="24"/>
          <w:szCs w:val="24"/>
          <w:lang w:eastAsia="cs-CZ"/>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205"/>
        <w:gridCol w:w="1329"/>
        <w:gridCol w:w="1427"/>
        <w:gridCol w:w="1440"/>
      </w:tblGrid>
      <w:tr w:rsidR="00D35D0E" w:rsidRPr="00D35D0E" w:rsidTr="00D35D0E">
        <w:tc>
          <w:tcPr>
            <w:tcW w:w="1187" w:type="dxa"/>
          </w:tcPr>
          <w:p w:rsidR="009A5F4E" w:rsidRDefault="009A5F4E" w:rsidP="00D35D0E">
            <w:pPr>
              <w:spacing w:after="0" w:line="240" w:lineRule="auto"/>
              <w:jc w:val="center"/>
              <w:rPr>
                <w:rFonts w:ascii="Times New Roman" w:eastAsia="Times New Roman" w:hAnsi="Times New Roman" w:cs="Times New Roman"/>
                <w:sz w:val="24"/>
                <w:szCs w:val="24"/>
                <w:lang w:eastAsia="cs-CZ"/>
              </w:rPr>
            </w:pPr>
          </w:p>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Třída:</w:t>
            </w:r>
          </w:p>
        </w:tc>
        <w:tc>
          <w:tcPr>
            <w:tcW w:w="1205" w:type="dxa"/>
          </w:tcPr>
          <w:p w:rsidR="00D35D0E" w:rsidRPr="00D35D0E" w:rsidRDefault="00D35D0E" w:rsidP="00D35D0E">
            <w:pPr>
              <w:spacing w:after="0" w:line="240" w:lineRule="auto"/>
              <w:jc w:val="center"/>
              <w:rPr>
                <w:rFonts w:ascii="Times New Roman" w:eastAsia="Times New Roman" w:hAnsi="Times New Roman" w:cs="Times New Roman"/>
                <w:sz w:val="20"/>
                <w:szCs w:val="20"/>
                <w:lang w:eastAsia="cs-CZ"/>
              </w:rPr>
            </w:pPr>
            <w:r w:rsidRPr="00D35D0E">
              <w:rPr>
                <w:rFonts w:ascii="Times New Roman" w:eastAsia="Times New Roman" w:hAnsi="Times New Roman" w:cs="Times New Roman"/>
                <w:sz w:val="20"/>
                <w:szCs w:val="20"/>
                <w:lang w:eastAsia="cs-CZ"/>
              </w:rPr>
              <w:t>Počet omluvených hodin</w:t>
            </w:r>
          </w:p>
        </w:tc>
        <w:tc>
          <w:tcPr>
            <w:tcW w:w="1329" w:type="dxa"/>
          </w:tcPr>
          <w:p w:rsidR="00D35D0E" w:rsidRPr="00D35D0E" w:rsidRDefault="00D35D0E" w:rsidP="00D35D0E">
            <w:pPr>
              <w:spacing w:after="0" w:line="240" w:lineRule="auto"/>
              <w:jc w:val="center"/>
              <w:rPr>
                <w:rFonts w:ascii="Times New Roman" w:eastAsia="Times New Roman" w:hAnsi="Times New Roman" w:cs="Times New Roman"/>
                <w:sz w:val="20"/>
                <w:szCs w:val="20"/>
                <w:lang w:eastAsia="cs-CZ"/>
              </w:rPr>
            </w:pPr>
            <w:r w:rsidRPr="00D35D0E">
              <w:rPr>
                <w:rFonts w:ascii="Times New Roman" w:eastAsia="Times New Roman" w:hAnsi="Times New Roman" w:cs="Times New Roman"/>
                <w:sz w:val="20"/>
                <w:szCs w:val="20"/>
                <w:lang w:eastAsia="cs-CZ"/>
              </w:rPr>
              <w:t>Průměr počtu omluvených hodin na žáka</w:t>
            </w:r>
          </w:p>
        </w:tc>
        <w:tc>
          <w:tcPr>
            <w:tcW w:w="1427" w:type="dxa"/>
          </w:tcPr>
          <w:p w:rsidR="00D35D0E" w:rsidRPr="00D35D0E" w:rsidRDefault="00D35D0E" w:rsidP="00D35D0E">
            <w:pPr>
              <w:spacing w:after="0" w:line="240" w:lineRule="auto"/>
              <w:jc w:val="center"/>
              <w:rPr>
                <w:rFonts w:ascii="Times New Roman" w:eastAsia="Times New Roman" w:hAnsi="Times New Roman" w:cs="Times New Roman"/>
                <w:sz w:val="20"/>
                <w:szCs w:val="20"/>
                <w:lang w:eastAsia="cs-CZ"/>
              </w:rPr>
            </w:pPr>
            <w:r w:rsidRPr="00D35D0E">
              <w:rPr>
                <w:rFonts w:ascii="Times New Roman" w:eastAsia="Times New Roman" w:hAnsi="Times New Roman" w:cs="Times New Roman"/>
                <w:sz w:val="20"/>
                <w:szCs w:val="20"/>
                <w:lang w:eastAsia="cs-CZ"/>
              </w:rPr>
              <w:t>Počet neomluvených hodin</w:t>
            </w:r>
          </w:p>
        </w:tc>
        <w:tc>
          <w:tcPr>
            <w:tcW w:w="1440" w:type="dxa"/>
          </w:tcPr>
          <w:p w:rsidR="00D35D0E" w:rsidRPr="00D35D0E" w:rsidRDefault="00D35D0E" w:rsidP="00D35D0E">
            <w:pPr>
              <w:spacing w:after="0" w:line="240" w:lineRule="auto"/>
              <w:jc w:val="center"/>
              <w:rPr>
                <w:rFonts w:ascii="Times New Roman" w:eastAsia="Times New Roman" w:hAnsi="Times New Roman" w:cs="Times New Roman"/>
                <w:sz w:val="20"/>
                <w:szCs w:val="20"/>
                <w:lang w:eastAsia="cs-CZ"/>
              </w:rPr>
            </w:pPr>
            <w:r w:rsidRPr="00D35D0E">
              <w:rPr>
                <w:rFonts w:ascii="Times New Roman" w:eastAsia="Times New Roman" w:hAnsi="Times New Roman" w:cs="Times New Roman"/>
                <w:sz w:val="20"/>
                <w:szCs w:val="20"/>
                <w:lang w:eastAsia="cs-CZ"/>
              </w:rPr>
              <w:t>Průměr počtu neomluvených hodin na žáka</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1.A</w:t>
            </w:r>
            <w:proofErr w:type="gramEnd"/>
          </w:p>
        </w:tc>
        <w:tc>
          <w:tcPr>
            <w:tcW w:w="1205" w:type="dxa"/>
          </w:tcPr>
          <w:p w:rsidR="00D35D0E"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739</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32,13</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1.B</w:t>
            </w:r>
            <w:proofErr w:type="gramEnd"/>
          </w:p>
        </w:tc>
        <w:tc>
          <w:tcPr>
            <w:tcW w:w="1205" w:type="dxa"/>
          </w:tcPr>
          <w:p w:rsidR="00D35D0E"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1205</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48,20</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2.A</w:t>
            </w:r>
            <w:proofErr w:type="gramEnd"/>
          </w:p>
        </w:tc>
        <w:tc>
          <w:tcPr>
            <w:tcW w:w="1205" w:type="dxa"/>
          </w:tcPr>
          <w:p w:rsidR="00D35D0E"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1212</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43,28</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2.B</w:t>
            </w:r>
            <w:proofErr w:type="gramEnd"/>
          </w:p>
        </w:tc>
        <w:tc>
          <w:tcPr>
            <w:tcW w:w="1205" w:type="dxa"/>
          </w:tcPr>
          <w:p w:rsidR="00D35D0E"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774</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26,68</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3.A</w:t>
            </w:r>
            <w:proofErr w:type="gramEnd"/>
          </w:p>
        </w:tc>
        <w:tc>
          <w:tcPr>
            <w:tcW w:w="1205" w:type="dxa"/>
          </w:tcPr>
          <w:p w:rsidR="00D35D0E"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699</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38,83</w:t>
            </w:r>
          </w:p>
        </w:tc>
        <w:tc>
          <w:tcPr>
            <w:tcW w:w="1427"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440"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3.B</w:t>
            </w:r>
            <w:proofErr w:type="gramEnd"/>
          </w:p>
        </w:tc>
        <w:tc>
          <w:tcPr>
            <w:tcW w:w="1205" w:type="dxa"/>
          </w:tcPr>
          <w:p w:rsidR="00D35D0E"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479</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26,61</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966C8D" w:rsidRPr="00D35D0E" w:rsidTr="00D35D0E">
        <w:tc>
          <w:tcPr>
            <w:tcW w:w="1187" w:type="dxa"/>
          </w:tcPr>
          <w:p w:rsidR="00966C8D" w:rsidRPr="009A5F4E" w:rsidRDefault="00966C8D"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3.C</w:t>
            </w:r>
            <w:proofErr w:type="gramEnd"/>
          </w:p>
        </w:tc>
        <w:tc>
          <w:tcPr>
            <w:tcW w:w="1205" w:type="dxa"/>
          </w:tcPr>
          <w:p w:rsidR="00966C8D"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731</w:t>
            </w:r>
          </w:p>
        </w:tc>
        <w:tc>
          <w:tcPr>
            <w:tcW w:w="1329" w:type="dxa"/>
          </w:tcPr>
          <w:p w:rsidR="00966C8D"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33,22</w:t>
            </w:r>
          </w:p>
        </w:tc>
        <w:tc>
          <w:tcPr>
            <w:tcW w:w="1427" w:type="dxa"/>
          </w:tcPr>
          <w:p w:rsidR="00966C8D"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440" w:type="dxa"/>
          </w:tcPr>
          <w:p w:rsidR="00966C8D"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4.A</w:t>
            </w:r>
            <w:proofErr w:type="gramEnd"/>
          </w:p>
        </w:tc>
        <w:tc>
          <w:tcPr>
            <w:tcW w:w="1205" w:type="dxa"/>
          </w:tcPr>
          <w:p w:rsidR="00D35D0E" w:rsidRPr="00D35D0E" w:rsidRDefault="00D35D0E" w:rsidP="00966C8D">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7</w:t>
            </w:r>
            <w:r w:rsidR="00966C8D">
              <w:rPr>
                <w:rFonts w:ascii="Times New Roman" w:eastAsia="Times New Roman" w:hAnsi="Times New Roman" w:cs="Times New Roman"/>
                <w:sz w:val="24"/>
                <w:szCs w:val="24"/>
                <w:lang w:eastAsia="cs-CZ"/>
              </w:rPr>
              <w:t>75</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32,29</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4.B</w:t>
            </w:r>
            <w:proofErr w:type="gramEnd"/>
          </w:p>
        </w:tc>
        <w:tc>
          <w:tcPr>
            <w:tcW w:w="1205" w:type="dxa"/>
          </w:tcPr>
          <w:p w:rsidR="00D35D0E"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724</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26,81</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5.A</w:t>
            </w:r>
            <w:proofErr w:type="gramEnd"/>
          </w:p>
        </w:tc>
        <w:tc>
          <w:tcPr>
            <w:tcW w:w="1205" w:type="dxa"/>
          </w:tcPr>
          <w:p w:rsidR="00D35D0E" w:rsidRPr="00D35D0E" w:rsidRDefault="00D35D0E" w:rsidP="00966C8D">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7</w:t>
            </w:r>
            <w:r w:rsidR="00966C8D">
              <w:rPr>
                <w:rFonts w:ascii="Times New Roman" w:eastAsia="Times New Roman" w:hAnsi="Times New Roman" w:cs="Times New Roman"/>
                <w:sz w:val="24"/>
                <w:szCs w:val="24"/>
                <w:lang w:eastAsia="cs-CZ"/>
              </w:rPr>
              <w:t>50</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39,47</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5.B</w:t>
            </w:r>
            <w:proofErr w:type="gramEnd"/>
          </w:p>
        </w:tc>
        <w:tc>
          <w:tcPr>
            <w:tcW w:w="1205" w:type="dxa"/>
          </w:tcPr>
          <w:p w:rsidR="00D35D0E" w:rsidRPr="00D35D0E" w:rsidRDefault="00966C8D"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823</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41,15</w:t>
            </w:r>
          </w:p>
        </w:tc>
        <w:tc>
          <w:tcPr>
            <w:tcW w:w="1427"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440"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966C8D" w:rsidRPr="00D35D0E" w:rsidTr="00D35D0E">
        <w:tc>
          <w:tcPr>
            <w:tcW w:w="1187" w:type="dxa"/>
          </w:tcPr>
          <w:p w:rsidR="00966C8D" w:rsidRPr="009A5F4E" w:rsidRDefault="00966C8D"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5.C</w:t>
            </w:r>
            <w:proofErr w:type="gramEnd"/>
          </w:p>
        </w:tc>
        <w:tc>
          <w:tcPr>
            <w:tcW w:w="1205" w:type="dxa"/>
          </w:tcPr>
          <w:p w:rsidR="00966C8D"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525</w:t>
            </w:r>
          </w:p>
        </w:tc>
        <w:tc>
          <w:tcPr>
            <w:tcW w:w="1329" w:type="dxa"/>
          </w:tcPr>
          <w:p w:rsidR="00966C8D"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27,63</w:t>
            </w:r>
          </w:p>
        </w:tc>
        <w:tc>
          <w:tcPr>
            <w:tcW w:w="1427" w:type="dxa"/>
          </w:tcPr>
          <w:p w:rsidR="00966C8D"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440" w:type="dxa"/>
          </w:tcPr>
          <w:p w:rsidR="00966C8D"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6.A</w:t>
            </w:r>
            <w:proofErr w:type="gramEnd"/>
          </w:p>
        </w:tc>
        <w:tc>
          <w:tcPr>
            <w:tcW w:w="1205" w:type="dxa"/>
          </w:tcPr>
          <w:p w:rsidR="00D35D0E" w:rsidRPr="00D35D0E" w:rsidRDefault="00D35D0E" w:rsidP="00175190">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93</w:t>
            </w:r>
            <w:r w:rsidR="00175190">
              <w:rPr>
                <w:rFonts w:ascii="Times New Roman" w:eastAsia="Times New Roman" w:hAnsi="Times New Roman" w:cs="Times New Roman"/>
                <w:sz w:val="24"/>
                <w:szCs w:val="24"/>
                <w:lang w:eastAsia="cs-CZ"/>
              </w:rPr>
              <w:t>9</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36,11</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6.B</w:t>
            </w:r>
            <w:proofErr w:type="gramEnd"/>
          </w:p>
        </w:tc>
        <w:tc>
          <w:tcPr>
            <w:tcW w:w="1205" w:type="dxa"/>
          </w:tcPr>
          <w:p w:rsidR="00D35D0E" w:rsidRPr="00D35D0E" w:rsidRDefault="00D35D0E" w:rsidP="00175190">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1</w:t>
            </w:r>
            <w:r w:rsidR="00175190">
              <w:rPr>
                <w:rFonts w:ascii="Times New Roman" w:eastAsia="Times New Roman" w:hAnsi="Times New Roman" w:cs="Times New Roman"/>
                <w:sz w:val="24"/>
                <w:szCs w:val="24"/>
                <w:lang w:eastAsia="cs-CZ"/>
              </w:rPr>
              <w:t>136</w:t>
            </w:r>
          </w:p>
        </w:tc>
        <w:tc>
          <w:tcPr>
            <w:tcW w:w="1329" w:type="dxa"/>
          </w:tcPr>
          <w:p w:rsidR="00D35D0E" w:rsidRPr="00D35D0E" w:rsidRDefault="00175190"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71,00</w:t>
            </w:r>
          </w:p>
        </w:tc>
        <w:tc>
          <w:tcPr>
            <w:tcW w:w="1427"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440"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7.A</w:t>
            </w:r>
            <w:proofErr w:type="gramEnd"/>
          </w:p>
        </w:tc>
        <w:tc>
          <w:tcPr>
            <w:tcW w:w="1205" w:type="dxa"/>
          </w:tcPr>
          <w:p w:rsidR="00D35D0E" w:rsidRPr="00D35D0E" w:rsidRDefault="00175190" w:rsidP="00175190">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962</w:t>
            </w:r>
          </w:p>
        </w:tc>
        <w:tc>
          <w:tcPr>
            <w:tcW w:w="1329"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33,17</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7.B</w:t>
            </w:r>
            <w:proofErr w:type="gramEnd"/>
          </w:p>
        </w:tc>
        <w:tc>
          <w:tcPr>
            <w:tcW w:w="1205" w:type="dxa"/>
          </w:tcPr>
          <w:p w:rsidR="00D35D0E" w:rsidRPr="00D35D0E" w:rsidRDefault="00D35D0E" w:rsidP="00175190">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1</w:t>
            </w:r>
            <w:r w:rsidR="00175190">
              <w:rPr>
                <w:rFonts w:ascii="Times New Roman" w:eastAsia="Times New Roman" w:hAnsi="Times New Roman" w:cs="Times New Roman"/>
                <w:sz w:val="24"/>
                <w:szCs w:val="24"/>
                <w:lang w:eastAsia="cs-CZ"/>
              </w:rPr>
              <w:t>338</w:t>
            </w:r>
          </w:p>
        </w:tc>
        <w:tc>
          <w:tcPr>
            <w:tcW w:w="1329"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89,20</w:t>
            </w:r>
          </w:p>
        </w:tc>
        <w:tc>
          <w:tcPr>
            <w:tcW w:w="1427" w:type="dxa"/>
          </w:tcPr>
          <w:p w:rsidR="00D35D0E" w:rsidRPr="00D35D0E" w:rsidRDefault="00600A79"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440"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0,40</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8.A</w:t>
            </w:r>
            <w:proofErr w:type="gramEnd"/>
          </w:p>
        </w:tc>
        <w:tc>
          <w:tcPr>
            <w:tcW w:w="1205" w:type="dxa"/>
          </w:tcPr>
          <w:p w:rsidR="00D35D0E" w:rsidRPr="00D35D0E" w:rsidRDefault="00D35D0E" w:rsidP="00175190">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9</w:t>
            </w:r>
            <w:r w:rsidR="00175190">
              <w:rPr>
                <w:rFonts w:ascii="Times New Roman" w:eastAsia="Times New Roman" w:hAnsi="Times New Roman" w:cs="Times New Roman"/>
                <w:sz w:val="24"/>
                <w:szCs w:val="24"/>
                <w:lang w:eastAsia="cs-CZ"/>
              </w:rPr>
              <w:t>02</w:t>
            </w:r>
          </w:p>
        </w:tc>
        <w:tc>
          <w:tcPr>
            <w:tcW w:w="1329"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41,00</w:t>
            </w:r>
          </w:p>
        </w:tc>
        <w:tc>
          <w:tcPr>
            <w:tcW w:w="1427"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440"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175190" w:rsidRPr="00D35D0E" w:rsidTr="00D35D0E">
        <w:tc>
          <w:tcPr>
            <w:tcW w:w="1187" w:type="dxa"/>
          </w:tcPr>
          <w:p w:rsidR="00175190" w:rsidRPr="009A5F4E" w:rsidRDefault="00175190"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8.B</w:t>
            </w:r>
            <w:proofErr w:type="gramEnd"/>
          </w:p>
        </w:tc>
        <w:tc>
          <w:tcPr>
            <w:tcW w:w="1205" w:type="dxa"/>
          </w:tcPr>
          <w:p w:rsidR="00175190" w:rsidRPr="00D35D0E" w:rsidRDefault="00175190" w:rsidP="00175190">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1906</w:t>
            </w:r>
          </w:p>
        </w:tc>
        <w:tc>
          <w:tcPr>
            <w:tcW w:w="1329" w:type="dxa"/>
          </w:tcPr>
          <w:p w:rsidR="00175190"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90,76</w:t>
            </w:r>
          </w:p>
        </w:tc>
        <w:tc>
          <w:tcPr>
            <w:tcW w:w="1427" w:type="dxa"/>
          </w:tcPr>
          <w:p w:rsidR="00175190" w:rsidRPr="00D35D0E" w:rsidRDefault="00600A79"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c>
          <w:tcPr>
            <w:tcW w:w="1440" w:type="dxa"/>
          </w:tcPr>
          <w:p w:rsidR="00175190"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0,43</w:t>
            </w:r>
          </w:p>
        </w:tc>
      </w:tr>
      <w:tr w:rsidR="00D35D0E" w:rsidRPr="00D35D0E" w:rsidTr="00D35D0E">
        <w:tc>
          <w:tcPr>
            <w:tcW w:w="1187" w:type="dxa"/>
          </w:tcPr>
          <w:p w:rsidR="00D35D0E" w:rsidRPr="009A5F4E" w:rsidRDefault="00D35D0E" w:rsidP="00D35D0E">
            <w:pPr>
              <w:spacing w:after="0" w:line="240" w:lineRule="auto"/>
              <w:jc w:val="center"/>
              <w:rPr>
                <w:rFonts w:ascii="Times New Roman" w:eastAsia="Times New Roman" w:hAnsi="Times New Roman" w:cs="Times New Roman"/>
                <w:sz w:val="24"/>
                <w:szCs w:val="24"/>
                <w:lang w:eastAsia="cs-CZ"/>
              </w:rPr>
            </w:pPr>
            <w:proofErr w:type="gramStart"/>
            <w:r w:rsidRPr="009A5F4E">
              <w:rPr>
                <w:rFonts w:ascii="Times New Roman" w:eastAsia="Times New Roman" w:hAnsi="Times New Roman" w:cs="Times New Roman"/>
                <w:sz w:val="24"/>
                <w:szCs w:val="24"/>
                <w:lang w:eastAsia="cs-CZ"/>
              </w:rPr>
              <w:t>9.A</w:t>
            </w:r>
            <w:proofErr w:type="gramEnd"/>
          </w:p>
        </w:tc>
        <w:tc>
          <w:tcPr>
            <w:tcW w:w="1205" w:type="dxa"/>
          </w:tcPr>
          <w:p w:rsidR="00D35D0E" w:rsidRPr="00D35D0E" w:rsidRDefault="00D35D0E" w:rsidP="00175190">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8</w:t>
            </w:r>
            <w:r w:rsidR="00175190">
              <w:rPr>
                <w:rFonts w:ascii="Times New Roman" w:eastAsia="Times New Roman" w:hAnsi="Times New Roman" w:cs="Times New Roman"/>
                <w:sz w:val="24"/>
                <w:szCs w:val="24"/>
                <w:lang w:eastAsia="cs-CZ"/>
              </w:rPr>
              <w:t>66</w:t>
            </w:r>
          </w:p>
        </w:tc>
        <w:tc>
          <w:tcPr>
            <w:tcW w:w="1329" w:type="dxa"/>
          </w:tcPr>
          <w:p w:rsidR="00D35D0E" w:rsidRPr="00D35D0E" w:rsidRDefault="00842088" w:rsidP="00D35D0E">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41,23</w:t>
            </w:r>
          </w:p>
        </w:tc>
        <w:tc>
          <w:tcPr>
            <w:tcW w:w="1427"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c>
          <w:tcPr>
            <w:tcW w:w="1440" w:type="dxa"/>
          </w:tcPr>
          <w:p w:rsidR="00D35D0E" w:rsidRPr="00D35D0E" w:rsidRDefault="00D35D0E" w:rsidP="00D35D0E">
            <w:pPr>
              <w:spacing w:after="0" w:line="240" w:lineRule="auto"/>
              <w:jc w:val="right"/>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0</w:t>
            </w:r>
          </w:p>
        </w:tc>
      </w:tr>
    </w:tbl>
    <w:p w:rsidR="00A760F4" w:rsidRDefault="00A760F4" w:rsidP="00F63812">
      <w:pPr>
        <w:rPr>
          <w:sz w:val="28"/>
          <w:szCs w:val="28"/>
        </w:rPr>
      </w:pPr>
      <w:r>
        <w:rPr>
          <w:sz w:val="28"/>
          <w:szCs w:val="28"/>
        </w:rPr>
        <w:br/>
      </w:r>
    </w:p>
    <w:tbl>
      <w:tblPr>
        <w:tblStyle w:val="Mkatabulky"/>
        <w:tblW w:w="9606" w:type="dxa"/>
        <w:tblLook w:val="04A0" w:firstRow="1" w:lastRow="0" w:firstColumn="1" w:lastColumn="0" w:noHBand="0" w:noVBand="1"/>
      </w:tblPr>
      <w:tblGrid>
        <w:gridCol w:w="9606"/>
      </w:tblGrid>
      <w:tr w:rsidR="0068568A" w:rsidTr="0068568A">
        <w:tc>
          <w:tcPr>
            <w:tcW w:w="9606" w:type="dxa"/>
          </w:tcPr>
          <w:p w:rsidR="0068568A" w:rsidRPr="009A4F1B" w:rsidRDefault="0068568A" w:rsidP="005158C0">
            <w:pPr>
              <w:pStyle w:val="Odstavecseseznamem"/>
              <w:numPr>
                <w:ilvl w:val="0"/>
                <w:numId w:val="2"/>
              </w:numPr>
              <w:jc w:val="center"/>
              <w:rPr>
                <w:rFonts w:ascii="Times New Roman" w:hAnsi="Times New Roman" w:cs="Times New Roman"/>
                <w:sz w:val="28"/>
                <w:szCs w:val="28"/>
              </w:rPr>
            </w:pPr>
            <w:r w:rsidRPr="009A4F1B">
              <w:rPr>
                <w:rFonts w:ascii="Times New Roman" w:hAnsi="Times New Roman" w:cs="Times New Roman"/>
                <w:sz w:val="28"/>
                <w:szCs w:val="28"/>
              </w:rPr>
              <w:t>Jazykové vzdělání a jeho podpora</w:t>
            </w:r>
          </w:p>
        </w:tc>
      </w:tr>
    </w:tbl>
    <w:p w:rsidR="0068568A" w:rsidRPr="009A4F1B" w:rsidRDefault="0068568A" w:rsidP="007271E9">
      <w:pPr>
        <w:jc w:val="both"/>
        <w:rPr>
          <w:rFonts w:ascii="Times New Roman" w:hAnsi="Times New Roman" w:cs="Times New Roman"/>
          <w:sz w:val="24"/>
          <w:szCs w:val="28"/>
        </w:rPr>
      </w:pPr>
      <w:r w:rsidRPr="00B177F3">
        <w:rPr>
          <w:sz w:val="28"/>
          <w:szCs w:val="28"/>
        </w:rPr>
        <w:br/>
      </w:r>
      <w:r w:rsidRPr="009A4F1B">
        <w:rPr>
          <w:rFonts w:ascii="Times New Roman" w:hAnsi="Times New Roman" w:cs="Times New Roman"/>
          <w:sz w:val="24"/>
          <w:szCs w:val="28"/>
        </w:rPr>
        <w:t>Školní vzdělávací program zahrnuje výuku cizích jazyků v následujícím rozsahu: výuka anglického jazyka je zařazena již od prvního ročníku</w:t>
      </w:r>
      <w:r w:rsidR="00B177F3" w:rsidRPr="009A4F1B">
        <w:rPr>
          <w:rFonts w:ascii="Times New Roman" w:hAnsi="Times New Roman" w:cs="Times New Roman"/>
          <w:sz w:val="24"/>
          <w:szCs w:val="28"/>
        </w:rPr>
        <w:t xml:space="preserve">, od sedmého </w:t>
      </w:r>
      <w:r w:rsidRPr="009A4F1B">
        <w:rPr>
          <w:rFonts w:ascii="Times New Roman" w:hAnsi="Times New Roman" w:cs="Times New Roman"/>
          <w:sz w:val="24"/>
          <w:szCs w:val="28"/>
        </w:rPr>
        <w:t>ročníku</w:t>
      </w:r>
      <w:r w:rsidR="00B177F3" w:rsidRPr="009A4F1B">
        <w:rPr>
          <w:rFonts w:ascii="Times New Roman" w:hAnsi="Times New Roman" w:cs="Times New Roman"/>
          <w:sz w:val="24"/>
          <w:szCs w:val="28"/>
        </w:rPr>
        <w:t xml:space="preserve"> pak</w:t>
      </w:r>
      <w:r w:rsidRPr="009A4F1B">
        <w:rPr>
          <w:rFonts w:ascii="Times New Roman" w:hAnsi="Times New Roman" w:cs="Times New Roman"/>
          <w:sz w:val="24"/>
          <w:szCs w:val="28"/>
        </w:rPr>
        <w:t xml:space="preserve"> povinně volitelná</w:t>
      </w:r>
      <w:r w:rsidR="00B177F3" w:rsidRPr="009A4F1B">
        <w:rPr>
          <w:rFonts w:ascii="Times New Roman" w:hAnsi="Times New Roman" w:cs="Times New Roman"/>
          <w:sz w:val="24"/>
          <w:szCs w:val="28"/>
        </w:rPr>
        <w:t xml:space="preserve"> výuka německého jazyka.</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
        <w:gridCol w:w="1531"/>
        <w:gridCol w:w="1724"/>
        <w:gridCol w:w="1765"/>
        <w:gridCol w:w="1532"/>
        <w:gridCol w:w="1532"/>
      </w:tblGrid>
      <w:tr w:rsidR="00B177F3" w:rsidRPr="009A5F4E" w:rsidTr="00144C24">
        <w:tc>
          <w:tcPr>
            <w:tcW w:w="77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p>
        </w:tc>
        <w:tc>
          <w:tcPr>
            <w:tcW w:w="3255" w:type="dxa"/>
            <w:gridSpan w:val="2"/>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Žáci učící se cizí jazyk</w:t>
            </w:r>
          </w:p>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jako povinný předmět</w:t>
            </w:r>
          </w:p>
        </w:tc>
        <w:tc>
          <w:tcPr>
            <w:tcW w:w="1765" w:type="dxa"/>
            <w:vAlign w:val="center"/>
          </w:tcPr>
          <w:p w:rsidR="00B177F3" w:rsidRPr="009A5F4E" w:rsidRDefault="00B177F3" w:rsidP="009A5F4E">
            <w:pPr>
              <w:spacing w:after="0" w:line="180" w:lineRule="exact"/>
              <w:jc w:val="center"/>
              <w:rPr>
                <w:rFonts w:ascii="Times New Roman" w:eastAsia="Times New Roman" w:hAnsi="Times New Roman" w:cs="Times New Roman"/>
                <w:bCs/>
                <w:sz w:val="20"/>
                <w:szCs w:val="20"/>
                <w:lang w:eastAsia="cs-CZ"/>
              </w:rPr>
            </w:pPr>
            <w:r w:rsidRPr="009A5F4E">
              <w:rPr>
                <w:rFonts w:ascii="Times New Roman" w:eastAsia="Times New Roman" w:hAnsi="Times New Roman" w:cs="Times New Roman"/>
                <w:bCs/>
                <w:sz w:val="20"/>
                <w:szCs w:val="20"/>
                <w:lang w:eastAsia="cs-CZ"/>
              </w:rPr>
              <w:t>Žáci učící se druhý cizí jazyk</w:t>
            </w:r>
          </w:p>
          <w:p w:rsidR="00B177F3" w:rsidRPr="009A5F4E" w:rsidRDefault="00B177F3" w:rsidP="009A5F4E">
            <w:pPr>
              <w:spacing w:after="0" w:line="180" w:lineRule="exact"/>
              <w:jc w:val="center"/>
              <w:rPr>
                <w:rFonts w:ascii="Times New Roman" w:eastAsia="Times New Roman" w:hAnsi="Times New Roman" w:cs="Times New Roman"/>
                <w:bCs/>
                <w:sz w:val="20"/>
                <w:szCs w:val="20"/>
                <w:lang w:eastAsia="cs-CZ"/>
              </w:rPr>
            </w:pPr>
            <w:r w:rsidRPr="009A5F4E">
              <w:rPr>
                <w:rFonts w:ascii="Times New Roman" w:eastAsia="Times New Roman" w:hAnsi="Times New Roman" w:cs="Times New Roman"/>
                <w:bCs/>
                <w:sz w:val="20"/>
                <w:szCs w:val="20"/>
                <w:lang w:eastAsia="cs-CZ"/>
              </w:rPr>
              <w:t>jako povinný předmět</w:t>
            </w:r>
          </w:p>
        </w:tc>
        <w:tc>
          <w:tcPr>
            <w:tcW w:w="3064" w:type="dxa"/>
            <w:gridSpan w:val="2"/>
            <w:vAlign w:val="center"/>
          </w:tcPr>
          <w:p w:rsidR="00B177F3" w:rsidRPr="009A5F4E" w:rsidRDefault="00B177F3" w:rsidP="009A5F4E">
            <w:pPr>
              <w:spacing w:after="0" w:line="200" w:lineRule="exact"/>
              <w:jc w:val="center"/>
              <w:rPr>
                <w:rFonts w:ascii="Times New Roman" w:eastAsia="Times New Roman" w:hAnsi="Times New Roman" w:cs="Times New Roman"/>
                <w:bCs/>
                <w:spacing w:val="-4"/>
                <w:sz w:val="24"/>
                <w:szCs w:val="24"/>
                <w:lang w:eastAsia="cs-CZ"/>
              </w:rPr>
            </w:pPr>
            <w:r w:rsidRPr="009A5F4E">
              <w:rPr>
                <w:rFonts w:ascii="Times New Roman" w:eastAsia="Times New Roman" w:hAnsi="Times New Roman" w:cs="Times New Roman"/>
                <w:bCs/>
                <w:spacing w:val="-4"/>
                <w:sz w:val="24"/>
                <w:szCs w:val="24"/>
                <w:lang w:eastAsia="cs-CZ"/>
              </w:rPr>
              <w:t>Žáci učící se cizí jazyk</w:t>
            </w:r>
          </w:p>
          <w:p w:rsidR="00B177F3" w:rsidRPr="009A5F4E" w:rsidRDefault="00B177F3" w:rsidP="009A5F4E">
            <w:pPr>
              <w:spacing w:after="0" w:line="200" w:lineRule="exact"/>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pacing w:val="-4"/>
                <w:sz w:val="24"/>
                <w:szCs w:val="24"/>
                <w:lang w:eastAsia="cs-CZ"/>
              </w:rPr>
              <w:t>jako nepovinný předmět</w:t>
            </w:r>
          </w:p>
        </w:tc>
      </w:tr>
      <w:tr w:rsidR="00B177F3" w:rsidRPr="009A5F4E" w:rsidTr="00144C24">
        <w:trPr>
          <w:cantSplit/>
        </w:trPr>
        <w:tc>
          <w:tcPr>
            <w:tcW w:w="77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p>
        </w:tc>
        <w:tc>
          <w:tcPr>
            <w:tcW w:w="1531"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1. stupeň</w:t>
            </w:r>
          </w:p>
        </w:tc>
        <w:tc>
          <w:tcPr>
            <w:tcW w:w="1724"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2. stupeň</w:t>
            </w:r>
          </w:p>
        </w:tc>
        <w:tc>
          <w:tcPr>
            <w:tcW w:w="176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2. stupeň</w:t>
            </w:r>
          </w:p>
        </w:tc>
        <w:tc>
          <w:tcPr>
            <w:tcW w:w="1532"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1. stupeň</w:t>
            </w:r>
          </w:p>
        </w:tc>
        <w:tc>
          <w:tcPr>
            <w:tcW w:w="1532"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2. stupeň</w:t>
            </w:r>
          </w:p>
        </w:tc>
      </w:tr>
      <w:tr w:rsidR="00B177F3" w:rsidRPr="009A5F4E" w:rsidTr="00144C24">
        <w:trPr>
          <w:cantSplit/>
        </w:trPr>
        <w:tc>
          <w:tcPr>
            <w:tcW w:w="77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AJ</w:t>
            </w:r>
          </w:p>
        </w:tc>
        <w:tc>
          <w:tcPr>
            <w:tcW w:w="1531"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2</w:t>
            </w:r>
            <w:r w:rsidR="00BB7E16" w:rsidRPr="009A5F4E">
              <w:rPr>
                <w:rFonts w:ascii="Times New Roman" w:eastAsia="Times New Roman" w:hAnsi="Times New Roman" w:cs="Times New Roman"/>
                <w:bCs/>
                <w:sz w:val="24"/>
                <w:szCs w:val="24"/>
                <w:lang w:eastAsia="cs-CZ"/>
              </w:rPr>
              <w:t>73</w:t>
            </w:r>
          </w:p>
        </w:tc>
        <w:tc>
          <w:tcPr>
            <w:tcW w:w="1724" w:type="dxa"/>
          </w:tcPr>
          <w:p w:rsidR="00B177F3" w:rsidRPr="009A5F4E" w:rsidRDefault="00BB7E16"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150</w:t>
            </w:r>
          </w:p>
        </w:tc>
        <w:tc>
          <w:tcPr>
            <w:tcW w:w="1765"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0</w:t>
            </w:r>
          </w:p>
        </w:tc>
        <w:tc>
          <w:tcPr>
            <w:tcW w:w="1532"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0</w:t>
            </w:r>
          </w:p>
        </w:tc>
        <w:tc>
          <w:tcPr>
            <w:tcW w:w="1532"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0</w:t>
            </w:r>
          </w:p>
        </w:tc>
      </w:tr>
      <w:tr w:rsidR="00B177F3" w:rsidRPr="009A5F4E" w:rsidTr="00144C24">
        <w:trPr>
          <w:cantSplit/>
        </w:trPr>
        <w:tc>
          <w:tcPr>
            <w:tcW w:w="77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NJ</w:t>
            </w:r>
          </w:p>
        </w:tc>
        <w:tc>
          <w:tcPr>
            <w:tcW w:w="1531"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0</w:t>
            </w:r>
          </w:p>
        </w:tc>
        <w:tc>
          <w:tcPr>
            <w:tcW w:w="1724"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0</w:t>
            </w:r>
          </w:p>
        </w:tc>
        <w:tc>
          <w:tcPr>
            <w:tcW w:w="1765" w:type="dxa"/>
          </w:tcPr>
          <w:p w:rsidR="00B177F3" w:rsidRPr="009A5F4E" w:rsidRDefault="00BB7E16"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108</w:t>
            </w:r>
          </w:p>
        </w:tc>
        <w:tc>
          <w:tcPr>
            <w:tcW w:w="1532"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0</w:t>
            </w:r>
          </w:p>
        </w:tc>
        <w:tc>
          <w:tcPr>
            <w:tcW w:w="1532"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0</w:t>
            </w:r>
          </w:p>
        </w:tc>
      </w:tr>
    </w:tbl>
    <w:p w:rsidR="00B177F3" w:rsidRPr="009A5F4E" w:rsidRDefault="00B177F3" w:rsidP="009A5F4E">
      <w:pPr>
        <w:spacing w:after="0" w:line="240" w:lineRule="auto"/>
        <w:jc w:val="center"/>
        <w:rPr>
          <w:rFonts w:ascii="Times New Roman" w:eastAsia="Times New Roman" w:hAnsi="Times New Roman" w:cs="Times New Roman"/>
          <w:bCs/>
          <w:sz w:val="16"/>
          <w:szCs w:val="16"/>
          <w:lang w:eastAsia="cs-CZ"/>
        </w:rPr>
      </w:pPr>
    </w:p>
    <w:p w:rsidR="00B177F3" w:rsidRPr="009A5F4E" w:rsidRDefault="00B177F3" w:rsidP="009A5F4E">
      <w:pPr>
        <w:spacing w:after="0" w:line="240" w:lineRule="auto"/>
        <w:jc w:val="center"/>
        <w:rPr>
          <w:rFonts w:ascii="Times New Roman" w:eastAsia="Times New Roman" w:hAnsi="Times New Roman" w:cs="Times New Roman"/>
          <w:bCs/>
          <w:sz w:val="20"/>
          <w:szCs w:val="20"/>
          <w:lang w:eastAsia="cs-CZ"/>
        </w:rPr>
      </w:pP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
        <w:gridCol w:w="1531"/>
        <w:gridCol w:w="1724"/>
        <w:gridCol w:w="1765"/>
        <w:gridCol w:w="1765"/>
      </w:tblGrid>
      <w:tr w:rsidR="00B177F3" w:rsidRPr="009A5F4E" w:rsidTr="00144C24">
        <w:trPr>
          <w:trHeight w:val="517"/>
        </w:trPr>
        <w:tc>
          <w:tcPr>
            <w:tcW w:w="77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p>
        </w:tc>
        <w:tc>
          <w:tcPr>
            <w:tcW w:w="3255" w:type="dxa"/>
            <w:gridSpan w:val="2"/>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Odborně kvalifikovaní učitelé</w:t>
            </w:r>
          </w:p>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cizího jazyka</w:t>
            </w:r>
          </w:p>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p>
        </w:tc>
        <w:tc>
          <w:tcPr>
            <w:tcW w:w="3530" w:type="dxa"/>
            <w:gridSpan w:val="2"/>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Odborně nekvalifikovaní učitelé</w:t>
            </w:r>
          </w:p>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cizího jazyka</w:t>
            </w:r>
          </w:p>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p>
        </w:tc>
      </w:tr>
      <w:tr w:rsidR="00B177F3" w:rsidRPr="009A5F4E" w:rsidTr="00144C24">
        <w:trPr>
          <w:cantSplit/>
        </w:trPr>
        <w:tc>
          <w:tcPr>
            <w:tcW w:w="77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p>
        </w:tc>
        <w:tc>
          <w:tcPr>
            <w:tcW w:w="1531"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1. stupeň</w:t>
            </w:r>
          </w:p>
        </w:tc>
        <w:tc>
          <w:tcPr>
            <w:tcW w:w="1724"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2. stupeň</w:t>
            </w:r>
          </w:p>
        </w:tc>
        <w:tc>
          <w:tcPr>
            <w:tcW w:w="1765" w:type="dxa"/>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1. stupeň</w:t>
            </w:r>
          </w:p>
        </w:tc>
        <w:tc>
          <w:tcPr>
            <w:tcW w:w="176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2. stupeň</w:t>
            </w:r>
          </w:p>
        </w:tc>
      </w:tr>
      <w:tr w:rsidR="00B177F3" w:rsidRPr="009A5F4E" w:rsidTr="009D70B2">
        <w:trPr>
          <w:cantSplit/>
          <w:trHeight w:val="749"/>
        </w:trPr>
        <w:tc>
          <w:tcPr>
            <w:tcW w:w="77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lastRenderedPageBreak/>
              <w:t>AJ</w:t>
            </w:r>
          </w:p>
        </w:tc>
        <w:tc>
          <w:tcPr>
            <w:tcW w:w="1531" w:type="dxa"/>
          </w:tcPr>
          <w:p w:rsidR="00D715F6" w:rsidRPr="009A5F4E" w:rsidRDefault="009D70B2"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br/>
            </w:r>
            <w:r w:rsidR="00B177F3" w:rsidRPr="009A5F4E">
              <w:rPr>
                <w:rFonts w:ascii="Times New Roman" w:eastAsia="Times New Roman" w:hAnsi="Times New Roman" w:cs="Times New Roman"/>
                <w:sz w:val="24"/>
                <w:szCs w:val="24"/>
                <w:lang w:eastAsia="cs-CZ"/>
              </w:rPr>
              <w:t>4</w:t>
            </w:r>
          </w:p>
        </w:tc>
        <w:tc>
          <w:tcPr>
            <w:tcW w:w="1724" w:type="dxa"/>
          </w:tcPr>
          <w:p w:rsidR="00B177F3" w:rsidRPr="009A5F4E" w:rsidRDefault="009D70B2"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br/>
            </w:r>
            <w:r w:rsidR="00B177F3" w:rsidRPr="009A5F4E">
              <w:rPr>
                <w:rFonts w:ascii="Times New Roman" w:eastAsia="Times New Roman" w:hAnsi="Times New Roman" w:cs="Times New Roman"/>
                <w:bCs/>
                <w:sz w:val="24"/>
                <w:szCs w:val="24"/>
                <w:lang w:eastAsia="cs-CZ"/>
              </w:rPr>
              <w:t>1</w:t>
            </w:r>
          </w:p>
          <w:p w:rsidR="00D715F6" w:rsidRPr="009A5F4E" w:rsidRDefault="00D715F6" w:rsidP="009A5F4E">
            <w:pPr>
              <w:spacing w:after="0" w:line="240" w:lineRule="auto"/>
              <w:jc w:val="center"/>
              <w:rPr>
                <w:rFonts w:ascii="Times New Roman" w:eastAsia="Times New Roman" w:hAnsi="Times New Roman" w:cs="Times New Roman"/>
                <w:sz w:val="24"/>
                <w:szCs w:val="24"/>
                <w:lang w:eastAsia="cs-CZ"/>
              </w:rPr>
            </w:pPr>
          </w:p>
        </w:tc>
        <w:tc>
          <w:tcPr>
            <w:tcW w:w="1765" w:type="dxa"/>
          </w:tcPr>
          <w:p w:rsidR="00B177F3" w:rsidRPr="009A5F4E" w:rsidRDefault="009D70B2"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br/>
            </w:r>
            <w:r w:rsidR="00D715F6" w:rsidRPr="009A5F4E">
              <w:rPr>
                <w:rFonts w:ascii="Times New Roman" w:eastAsia="Times New Roman" w:hAnsi="Times New Roman" w:cs="Times New Roman"/>
                <w:bCs/>
                <w:sz w:val="24"/>
                <w:szCs w:val="24"/>
                <w:lang w:eastAsia="cs-CZ"/>
              </w:rPr>
              <w:t>1</w:t>
            </w:r>
          </w:p>
          <w:p w:rsidR="00D715F6" w:rsidRPr="009A5F4E" w:rsidRDefault="00D715F6" w:rsidP="009A5F4E">
            <w:pPr>
              <w:spacing w:after="0" w:line="240" w:lineRule="auto"/>
              <w:jc w:val="center"/>
              <w:rPr>
                <w:rFonts w:ascii="Times New Roman" w:eastAsia="Times New Roman" w:hAnsi="Times New Roman" w:cs="Times New Roman"/>
                <w:bCs/>
                <w:sz w:val="24"/>
                <w:szCs w:val="24"/>
                <w:lang w:eastAsia="cs-CZ"/>
              </w:rPr>
            </w:pPr>
          </w:p>
        </w:tc>
        <w:tc>
          <w:tcPr>
            <w:tcW w:w="1765" w:type="dxa"/>
          </w:tcPr>
          <w:p w:rsidR="00B177F3" w:rsidRPr="009A5F4E" w:rsidRDefault="009D70B2"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br/>
            </w:r>
            <w:r w:rsidR="00B177F3" w:rsidRPr="009A5F4E">
              <w:rPr>
                <w:rFonts w:ascii="Times New Roman" w:eastAsia="Times New Roman" w:hAnsi="Times New Roman" w:cs="Times New Roman"/>
                <w:bCs/>
                <w:sz w:val="24"/>
                <w:szCs w:val="24"/>
                <w:lang w:eastAsia="cs-CZ"/>
              </w:rPr>
              <w:t>1</w:t>
            </w:r>
          </w:p>
          <w:p w:rsidR="00D715F6" w:rsidRPr="009A5F4E" w:rsidRDefault="00D715F6" w:rsidP="009A5F4E">
            <w:pPr>
              <w:spacing w:after="0" w:line="240" w:lineRule="auto"/>
              <w:jc w:val="center"/>
              <w:rPr>
                <w:rFonts w:ascii="Times New Roman" w:eastAsia="Times New Roman" w:hAnsi="Times New Roman" w:cs="Times New Roman"/>
                <w:sz w:val="24"/>
                <w:szCs w:val="24"/>
                <w:lang w:eastAsia="cs-CZ"/>
              </w:rPr>
            </w:pPr>
          </w:p>
        </w:tc>
      </w:tr>
      <w:tr w:rsidR="00B177F3" w:rsidRPr="009A5F4E" w:rsidTr="009D70B2">
        <w:trPr>
          <w:cantSplit/>
        </w:trPr>
        <w:tc>
          <w:tcPr>
            <w:tcW w:w="775" w:type="dxa"/>
            <w:vAlign w:val="center"/>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NJ</w:t>
            </w:r>
          </w:p>
        </w:tc>
        <w:tc>
          <w:tcPr>
            <w:tcW w:w="1531" w:type="dxa"/>
          </w:tcPr>
          <w:p w:rsidR="00B177F3" w:rsidRPr="009A5F4E" w:rsidRDefault="00B177F3"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bCs/>
                <w:sz w:val="24"/>
                <w:szCs w:val="24"/>
                <w:lang w:eastAsia="cs-CZ"/>
              </w:rPr>
              <w:t>0</w:t>
            </w:r>
          </w:p>
        </w:tc>
        <w:tc>
          <w:tcPr>
            <w:tcW w:w="1724" w:type="dxa"/>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2</w:t>
            </w:r>
          </w:p>
          <w:p w:rsidR="00D715F6" w:rsidRPr="009A5F4E" w:rsidRDefault="00D715F6" w:rsidP="009A5F4E">
            <w:pPr>
              <w:spacing w:after="0" w:line="240" w:lineRule="auto"/>
              <w:jc w:val="center"/>
              <w:rPr>
                <w:rFonts w:ascii="Times New Roman" w:eastAsia="Times New Roman" w:hAnsi="Times New Roman" w:cs="Times New Roman"/>
                <w:sz w:val="24"/>
                <w:szCs w:val="24"/>
                <w:lang w:eastAsia="cs-CZ"/>
              </w:rPr>
            </w:pPr>
          </w:p>
        </w:tc>
        <w:tc>
          <w:tcPr>
            <w:tcW w:w="1765" w:type="dxa"/>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0</w:t>
            </w:r>
          </w:p>
        </w:tc>
        <w:tc>
          <w:tcPr>
            <w:tcW w:w="1765" w:type="dxa"/>
          </w:tcPr>
          <w:p w:rsidR="00B177F3" w:rsidRPr="009A5F4E" w:rsidRDefault="00B177F3" w:rsidP="009A5F4E">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1</w:t>
            </w:r>
          </w:p>
          <w:p w:rsidR="00D715F6" w:rsidRPr="009A5F4E" w:rsidRDefault="00D715F6" w:rsidP="009A5F4E">
            <w:pPr>
              <w:spacing w:after="0" w:line="240" w:lineRule="auto"/>
              <w:jc w:val="center"/>
              <w:rPr>
                <w:rFonts w:ascii="Times New Roman" w:eastAsia="Times New Roman" w:hAnsi="Times New Roman" w:cs="Times New Roman"/>
                <w:sz w:val="24"/>
                <w:szCs w:val="24"/>
                <w:lang w:eastAsia="cs-CZ"/>
              </w:rPr>
            </w:pPr>
          </w:p>
        </w:tc>
      </w:tr>
    </w:tbl>
    <w:p w:rsidR="00B177F3" w:rsidRDefault="009A5F4E" w:rsidP="00F63812">
      <w:r>
        <w:br/>
      </w:r>
      <w:r>
        <w:br/>
      </w:r>
    </w:p>
    <w:p w:rsidR="00B177F3" w:rsidRPr="009A5F4E" w:rsidRDefault="00B177F3" w:rsidP="00B177F3">
      <w:pPr>
        <w:spacing w:after="0" w:line="240" w:lineRule="auto"/>
        <w:jc w:val="both"/>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u w:val="single"/>
          <w:lang w:eastAsia="cs-CZ"/>
        </w:rPr>
        <w:t>Výuka cizích jazyků v ZŠ Mendíků</w:t>
      </w:r>
      <w:r w:rsidRPr="009A5F4E">
        <w:rPr>
          <w:rFonts w:ascii="Times New Roman" w:eastAsia="Times New Roman" w:hAnsi="Times New Roman" w:cs="Times New Roman"/>
          <w:sz w:val="24"/>
          <w:szCs w:val="24"/>
          <w:lang w:eastAsia="cs-CZ"/>
        </w:rPr>
        <w:t>:</w:t>
      </w:r>
    </w:p>
    <w:p w:rsidR="00B177F3" w:rsidRPr="009A5F4E" w:rsidRDefault="00B177F3" w:rsidP="00B177F3">
      <w:pPr>
        <w:spacing w:after="0" w:line="240" w:lineRule="auto"/>
        <w:jc w:val="both"/>
        <w:rPr>
          <w:rFonts w:ascii="Times New Roman" w:eastAsia="Times New Roman" w:hAnsi="Times New Roman" w:cs="Times New Roman"/>
          <w:sz w:val="16"/>
          <w:szCs w:val="16"/>
          <w:lang w:eastAsia="cs-CZ"/>
        </w:rPr>
      </w:pPr>
    </w:p>
    <w:tbl>
      <w:tblPr>
        <w:tblW w:w="0" w:type="auto"/>
        <w:jc w:val="center"/>
        <w:tblCellSpacing w:w="3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03"/>
        <w:gridCol w:w="659"/>
        <w:gridCol w:w="60"/>
        <w:gridCol w:w="4041"/>
        <w:gridCol w:w="3899"/>
      </w:tblGrid>
      <w:tr w:rsidR="00B177F3" w:rsidRPr="009A5F4E" w:rsidTr="00556A9F">
        <w:trPr>
          <w:tblCellSpacing w:w="30" w:type="dxa"/>
          <w:jc w:val="center"/>
        </w:trPr>
        <w:tc>
          <w:tcPr>
            <w:tcW w:w="1597" w:type="dxa"/>
            <w:gridSpan w:val="3"/>
            <w:tcBorders>
              <w:top w:val="outset" w:sz="6" w:space="0" w:color="auto"/>
              <w:left w:val="outset" w:sz="6" w:space="0" w:color="auto"/>
              <w:bottom w:val="outset" w:sz="6" w:space="0" w:color="auto"/>
              <w:right w:val="outset" w:sz="6" w:space="0" w:color="auto"/>
            </w:tcBorders>
            <w:vAlign w:val="center"/>
          </w:tcPr>
          <w:p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1.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výuka Aj začíná dle ŠVP již v 1. třídě s dotací 1 hodin</w:t>
            </w:r>
            <w:r w:rsidR="003A739F" w:rsidRPr="009A5F4E">
              <w:rPr>
                <w:rFonts w:ascii="Times" w:eastAsia="Times New Roman" w:hAnsi="Times" w:cs="Times"/>
                <w:bCs/>
                <w:color w:val="000000"/>
                <w:sz w:val="24"/>
                <w:szCs w:val="24"/>
                <w:lang w:eastAsia="cs-CZ"/>
              </w:rPr>
              <w:t>y</w:t>
            </w:r>
            <w:r w:rsidRPr="009A5F4E">
              <w:rPr>
                <w:rFonts w:ascii="Times" w:eastAsia="Times New Roman" w:hAnsi="Times" w:cs="Times"/>
                <w:bCs/>
                <w:color w:val="000000"/>
                <w:sz w:val="24"/>
                <w:szCs w:val="24"/>
                <w:lang w:eastAsia="cs-CZ"/>
              </w:rPr>
              <w:t xml:space="preserve"> týdně</w:t>
            </w:r>
          </w:p>
        </w:tc>
      </w:tr>
      <w:tr w:rsidR="00B177F3" w:rsidRPr="009A5F4E"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2.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color w:val="000000"/>
                <w:sz w:val="24"/>
                <w:szCs w:val="24"/>
                <w:lang w:eastAsia="cs-CZ"/>
              </w:rPr>
              <w:t xml:space="preserve">výuka Aj dle ŠVP "Škola s mosty do života" </w:t>
            </w:r>
            <w:r w:rsidRPr="009A5F4E">
              <w:rPr>
                <w:rFonts w:ascii="Times" w:eastAsia="Times New Roman" w:hAnsi="Times" w:cs="Times"/>
                <w:bCs/>
                <w:color w:val="000000"/>
                <w:sz w:val="24"/>
                <w:szCs w:val="24"/>
                <w:lang w:eastAsia="cs-CZ"/>
              </w:rPr>
              <w:t>s dotací 1 hodin</w:t>
            </w:r>
            <w:r w:rsidR="003A739F" w:rsidRPr="009A5F4E">
              <w:rPr>
                <w:rFonts w:ascii="Times" w:eastAsia="Times New Roman" w:hAnsi="Times" w:cs="Times"/>
                <w:bCs/>
                <w:color w:val="000000"/>
                <w:sz w:val="24"/>
                <w:szCs w:val="24"/>
                <w:lang w:eastAsia="cs-CZ"/>
              </w:rPr>
              <w:t>y</w:t>
            </w:r>
            <w:r w:rsidRPr="009A5F4E">
              <w:rPr>
                <w:rFonts w:ascii="Times" w:eastAsia="Times New Roman" w:hAnsi="Times" w:cs="Times"/>
                <w:bCs/>
                <w:color w:val="000000"/>
                <w:sz w:val="24"/>
                <w:szCs w:val="24"/>
                <w:lang w:eastAsia="cs-CZ"/>
              </w:rPr>
              <w:t xml:space="preserve"> týdně</w:t>
            </w:r>
          </w:p>
        </w:tc>
      </w:tr>
      <w:tr w:rsidR="00B177F3" w:rsidRPr="009A5F4E"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3. – 9.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povinná výuka anglického jazyka s dotací 3 hodin týdně</w:t>
            </w:r>
          </w:p>
        </w:tc>
      </w:tr>
      <w:tr w:rsidR="00B177F3" w:rsidRPr="009A5F4E"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7. – 9.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color w:val="000000"/>
                <w:sz w:val="24"/>
                <w:szCs w:val="24"/>
                <w:lang w:eastAsia="cs-CZ"/>
              </w:rPr>
              <w:t xml:space="preserve">druhý cizí jazyk – německý jazyk s dotací </w:t>
            </w:r>
            <w:r w:rsidRPr="009A5F4E">
              <w:rPr>
                <w:rFonts w:ascii="Times" w:eastAsia="Times New Roman" w:hAnsi="Times" w:cs="Times"/>
                <w:bCs/>
                <w:color w:val="000000"/>
                <w:sz w:val="24"/>
                <w:szCs w:val="24"/>
                <w:lang w:eastAsia="cs-CZ"/>
              </w:rPr>
              <w:t>2 hodin týdně</w:t>
            </w:r>
          </w:p>
        </w:tc>
      </w:tr>
      <w:tr w:rsidR="00556A9F" w:rsidRPr="009A5F4E" w:rsidTr="00556A9F">
        <w:tblPrEx>
          <w:jc w:val="left"/>
          <w:tblCellSpacing w:w="0" w:type="dxa"/>
          <w:tblBorders>
            <w:top w:val="single" w:sz="6" w:space="0" w:color="E4E4E4"/>
            <w:left w:val="none" w:sz="0" w:space="0" w:color="auto"/>
            <w:bottom w:val="none" w:sz="0" w:space="0" w:color="auto"/>
            <w:right w:val="single" w:sz="6" w:space="0" w:color="E4E4E4"/>
          </w:tblBorders>
          <w:tblCellMar>
            <w:top w:w="0" w:type="dxa"/>
            <w:left w:w="0" w:type="dxa"/>
            <w:bottom w:w="0" w:type="dxa"/>
            <w:right w:w="0" w:type="dxa"/>
          </w:tblCellMar>
        </w:tblPrEx>
        <w:trPr>
          <w:gridBefore w:val="1"/>
          <w:gridAfter w:val="1"/>
          <w:wBefore w:w="315" w:type="dxa"/>
          <w:tblCellSpacing w:w="0" w:type="dxa"/>
        </w:trPr>
        <w:tc>
          <w:tcPr>
            <w:tcW w:w="0" w:type="auto"/>
            <w:tcBorders>
              <w:left w:val="single" w:sz="6" w:space="0" w:color="E4E4E4"/>
              <w:bottom w:val="single" w:sz="6" w:space="0" w:color="E4E4E4"/>
            </w:tcBorders>
            <w:tcMar>
              <w:top w:w="30" w:type="dxa"/>
              <w:left w:w="75" w:type="dxa"/>
              <w:bottom w:w="30" w:type="dxa"/>
              <w:right w:w="75" w:type="dxa"/>
            </w:tcMar>
            <w:vAlign w:val="center"/>
            <w:hideMark/>
          </w:tcPr>
          <w:p w:rsidR="00556A9F" w:rsidRPr="009A5F4E" w:rsidRDefault="00556A9F">
            <w:pPr>
              <w:jc w:val="center"/>
              <w:rPr>
                <w:rFonts w:ascii="Arial" w:hAnsi="Arial" w:cs="Arial"/>
                <w:color w:val="000000"/>
                <w:sz w:val="19"/>
                <w:szCs w:val="19"/>
              </w:rPr>
            </w:pPr>
          </w:p>
        </w:tc>
        <w:tc>
          <w:tcPr>
            <w:tcW w:w="0" w:type="auto"/>
            <w:gridSpan w:val="2"/>
            <w:tcBorders>
              <w:left w:val="single" w:sz="6" w:space="0" w:color="E4E4E4"/>
              <w:bottom w:val="single" w:sz="6" w:space="0" w:color="E4E4E4"/>
            </w:tcBorders>
            <w:tcMar>
              <w:top w:w="30" w:type="dxa"/>
              <w:left w:w="75" w:type="dxa"/>
              <w:bottom w:w="30" w:type="dxa"/>
              <w:right w:w="75" w:type="dxa"/>
            </w:tcMar>
            <w:vAlign w:val="center"/>
            <w:hideMark/>
          </w:tcPr>
          <w:p w:rsidR="00556A9F" w:rsidRPr="009A5F4E" w:rsidRDefault="00556A9F">
            <w:pPr>
              <w:rPr>
                <w:rFonts w:ascii="Arial" w:hAnsi="Arial" w:cs="Arial"/>
                <w:color w:val="000000"/>
                <w:sz w:val="19"/>
                <w:szCs w:val="19"/>
              </w:rPr>
            </w:pPr>
          </w:p>
        </w:tc>
      </w:tr>
      <w:tr w:rsidR="00556A9F" w:rsidRPr="009A5F4E"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556A9F" w:rsidRPr="009A5F4E" w:rsidRDefault="00556A9F" w:rsidP="00B177F3">
            <w:pPr>
              <w:spacing w:after="0" w:line="240" w:lineRule="auto"/>
              <w:rPr>
                <w:rFonts w:ascii="Times New Roman" w:eastAsia="Times New Roman" w:hAnsi="Times New Roman" w:cs="Times New Roman"/>
                <w:bCs/>
                <w:color w:val="000000"/>
                <w:sz w:val="24"/>
                <w:szCs w:val="24"/>
                <w:lang w:eastAsia="cs-CZ"/>
              </w:rPr>
            </w:pPr>
            <w:r w:rsidRPr="009A5F4E">
              <w:rPr>
                <w:rFonts w:ascii="Times New Roman" w:hAnsi="Times New Roman" w:cs="Times New Roman"/>
                <w:color w:val="000000"/>
                <w:sz w:val="24"/>
                <w:szCs w:val="24"/>
              </w:rPr>
              <w:t>1. - 9. třída</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56A9F" w:rsidRPr="009A5F4E" w:rsidRDefault="00642F9B" w:rsidP="00642F9B">
            <w:pPr>
              <w:spacing w:after="0" w:line="240" w:lineRule="auto"/>
              <w:rPr>
                <w:rFonts w:ascii="Times New Roman" w:eastAsia="Times New Roman" w:hAnsi="Times New Roman" w:cs="Times New Roman"/>
                <w:color w:val="000000"/>
                <w:sz w:val="24"/>
                <w:szCs w:val="24"/>
                <w:highlight w:val="green"/>
                <w:lang w:eastAsia="cs-CZ"/>
              </w:rPr>
            </w:pPr>
            <w:r w:rsidRPr="009A5F4E">
              <w:rPr>
                <w:rFonts w:ascii="Times New Roman" w:hAnsi="Times New Roman" w:cs="Times New Roman"/>
                <w:color w:val="000000"/>
                <w:sz w:val="24"/>
                <w:szCs w:val="24"/>
              </w:rPr>
              <w:t>druhý cizí jazyk - č</w:t>
            </w:r>
            <w:r w:rsidR="00556A9F" w:rsidRPr="009A5F4E">
              <w:rPr>
                <w:rFonts w:ascii="Times New Roman" w:hAnsi="Times New Roman" w:cs="Times New Roman"/>
                <w:color w:val="000000"/>
                <w:sz w:val="24"/>
                <w:szCs w:val="24"/>
              </w:rPr>
              <w:t>eský jazyk jako cizí jazyk - (povinný/nepovinný předmět s dotací 3hodiny/týden pro žáky s odlišným mateřským jazykem)</w:t>
            </w:r>
          </w:p>
        </w:tc>
      </w:tr>
    </w:tbl>
    <w:p w:rsidR="007271E9" w:rsidRDefault="00E3785F" w:rsidP="007271E9">
      <w:pPr>
        <w:spacing w:after="0" w:line="240" w:lineRule="auto"/>
        <w:ind w:left="135"/>
        <w:jc w:val="both"/>
        <w:rPr>
          <w:rFonts w:ascii="Times New Roman" w:eastAsia="Times New Roman" w:hAnsi="Times New Roman" w:cs="Times New Roman"/>
          <w:color w:val="000000"/>
          <w:sz w:val="24"/>
          <w:szCs w:val="28"/>
          <w:lang w:eastAsia="cs-CZ"/>
        </w:rPr>
      </w:pPr>
      <w:r>
        <w:rPr>
          <w:rFonts w:ascii="Times" w:eastAsia="Times New Roman" w:hAnsi="Times" w:cs="Times"/>
          <w:color w:val="000000"/>
          <w:sz w:val="24"/>
          <w:szCs w:val="24"/>
          <w:lang w:eastAsia="cs-CZ"/>
        </w:rPr>
        <w:br/>
      </w:r>
      <w:r w:rsidRPr="0050796C">
        <w:rPr>
          <w:rFonts w:ascii="Times New Roman" w:eastAsia="Times New Roman" w:hAnsi="Times New Roman" w:cs="Times New Roman"/>
          <w:color w:val="000000"/>
          <w:sz w:val="24"/>
          <w:szCs w:val="28"/>
          <w:lang w:eastAsia="cs-CZ"/>
        </w:rPr>
        <w:t xml:space="preserve">Žáci naší základní školy mají možnost učit se 9 let angličtinu a 3 roky němčinu. Mají dobré studijní předpoklady pro studium na střední škole. Při výuce jazyků učitelé využívají všechny dostupné moderní pomůcky (audio i video, kompaktní disky, kvalitní učebnice a pracovní sešity, </w:t>
      </w:r>
      <w:r w:rsidR="007B78E9" w:rsidRPr="0050796C">
        <w:rPr>
          <w:rFonts w:ascii="Times New Roman" w:eastAsia="Times New Roman" w:hAnsi="Times New Roman" w:cs="Times New Roman"/>
          <w:color w:val="000000"/>
          <w:sz w:val="24"/>
          <w:szCs w:val="28"/>
          <w:lang w:eastAsia="cs-CZ"/>
        </w:rPr>
        <w:t xml:space="preserve">interaktivní tabuli </w:t>
      </w:r>
      <w:r w:rsidRPr="0050796C">
        <w:rPr>
          <w:rFonts w:ascii="Times New Roman" w:eastAsia="Times New Roman" w:hAnsi="Times New Roman" w:cs="Times New Roman"/>
          <w:color w:val="000000"/>
          <w:sz w:val="24"/>
          <w:szCs w:val="28"/>
          <w:lang w:eastAsia="cs-CZ"/>
        </w:rPr>
        <w:t>atd.). V hodinách žáci vytvářejí své projekty k jednotlivým tématům, učí se mnoho písniček a využívají jazykových her. Velký důraz je kladen na rozv</w:t>
      </w:r>
      <w:r w:rsidR="007271E9">
        <w:rPr>
          <w:rFonts w:ascii="Times New Roman" w:eastAsia="Times New Roman" w:hAnsi="Times New Roman" w:cs="Times New Roman"/>
          <w:color w:val="000000"/>
          <w:sz w:val="24"/>
          <w:szCs w:val="28"/>
          <w:lang w:eastAsia="cs-CZ"/>
        </w:rPr>
        <w:t>oj komunikačních schopností žáků</w:t>
      </w:r>
      <w:r w:rsidRPr="0050796C">
        <w:rPr>
          <w:rFonts w:ascii="Times New Roman" w:eastAsia="Times New Roman" w:hAnsi="Times New Roman" w:cs="Times New Roman"/>
          <w:color w:val="000000"/>
          <w:sz w:val="24"/>
          <w:szCs w:val="28"/>
          <w:lang w:eastAsia="cs-CZ"/>
        </w:rPr>
        <w:t>.</w:t>
      </w:r>
    </w:p>
    <w:p w:rsidR="007271E9" w:rsidRDefault="007271E9" w:rsidP="007271E9">
      <w:pPr>
        <w:spacing w:after="0" w:line="240" w:lineRule="auto"/>
        <w:ind w:left="135"/>
        <w:jc w:val="both"/>
        <w:rPr>
          <w:rFonts w:ascii="Times New Roman" w:eastAsia="Times New Roman" w:hAnsi="Times New Roman" w:cs="Times New Roman"/>
          <w:color w:val="000000"/>
          <w:sz w:val="24"/>
          <w:szCs w:val="28"/>
          <w:lang w:eastAsia="cs-CZ"/>
        </w:rPr>
      </w:pPr>
    </w:p>
    <w:p w:rsidR="00E3785F" w:rsidRPr="0050796C" w:rsidRDefault="00E3785F" w:rsidP="007271E9">
      <w:pPr>
        <w:spacing w:after="0" w:line="240" w:lineRule="auto"/>
        <w:ind w:left="135"/>
        <w:rPr>
          <w:rFonts w:ascii="Times New Roman" w:eastAsia="Times New Roman" w:hAnsi="Times New Roman" w:cs="Times New Roman"/>
          <w:color w:val="000000"/>
          <w:sz w:val="24"/>
          <w:szCs w:val="28"/>
          <w:lang w:eastAsia="cs-CZ"/>
        </w:rPr>
      </w:pPr>
    </w:p>
    <w:tbl>
      <w:tblPr>
        <w:tblStyle w:val="Mkatabulky"/>
        <w:tblW w:w="0" w:type="auto"/>
        <w:tblInd w:w="135" w:type="dxa"/>
        <w:tblLook w:val="04A0" w:firstRow="1" w:lastRow="0" w:firstColumn="1" w:lastColumn="0" w:noHBand="0" w:noVBand="1"/>
      </w:tblPr>
      <w:tblGrid>
        <w:gridCol w:w="9153"/>
      </w:tblGrid>
      <w:tr w:rsidR="00E3785F" w:rsidTr="00DD4C78">
        <w:tc>
          <w:tcPr>
            <w:tcW w:w="9153" w:type="dxa"/>
          </w:tcPr>
          <w:p w:rsidR="00E3785F" w:rsidRPr="009A4F1B" w:rsidRDefault="00E3785F" w:rsidP="005158C0">
            <w:pPr>
              <w:pStyle w:val="Odstavecseseznamem"/>
              <w:numPr>
                <w:ilvl w:val="0"/>
                <w:numId w:val="2"/>
              </w:numPr>
              <w:jc w:val="center"/>
              <w:rPr>
                <w:rFonts w:ascii="Times New Roman" w:eastAsia="Times New Roman" w:hAnsi="Times New Roman" w:cs="Times New Roman"/>
                <w:color w:val="000000"/>
                <w:sz w:val="28"/>
                <w:szCs w:val="28"/>
                <w:lang w:eastAsia="cs-CZ"/>
              </w:rPr>
            </w:pPr>
            <w:r w:rsidRPr="009A4F1B">
              <w:rPr>
                <w:rFonts w:ascii="Times New Roman" w:eastAsia="Times New Roman" w:hAnsi="Times New Roman" w:cs="Times New Roman"/>
                <w:color w:val="000000"/>
                <w:sz w:val="28"/>
                <w:szCs w:val="28"/>
                <w:lang w:eastAsia="cs-CZ"/>
              </w:rPr>
              <w:t>Rámcový popis personálního zabezpečení školy</w:t>
            </w:r>
          </w:p>
        </w:tc>
      </w:tr>
    </w:tbl>
    <w:p w:rsidR="00B177F3" w:rsidRPr="0050796C" w:rsidRDefault="007271E9" w:rsidP="007271E9">
      <w:pPr>
        <w:jc w:val="both"/>
        <w:rPr>
          <w:rFonts w:ascii="Times New Roman" w:hAnsi="Times New Roman" w:cs="Times New Roman"/>
          <w:sz w:val="24"/>
          <w:szCs w:val="24"/>
        </w:rPr>
      </w:pPr>
      <w:r>
        <w:rPr>
          <w:sz w:val="28"/>
          <w:szCs w:val="28"/>
        </w:rPr>
        <w:br/>
      </w:r>
      <w:r w:rsidR="00E3785F" w:rsidRPr="0050796C">
        <w:rPr>
          <w:rFonts w:ascii="Times New Roman" w:hAnsi="Times New Roman" w:cs="Times New Roman"/>
          <w:sz w:val="24"/>
          <w:szCs w:val="24"/>
        </w:rPr>
        <w:t>Pedagogický sbor ve školním roce 2019/20 tvořila ředitelka školy, dvě zástupkyně ředitelky, 2</w:t>
      </w:r>
      <w:r w:rsidR="000F4033" w:rsidRPr="0050796C">
        <w:rPr>
          <w:rFonts w:ascii="Times New Roman" w:hAnsi="Times New Roman" w:cs="Times New Roman"/>
          <w:sz w:val="24"/>
          <w:szCs w:val="24"/>
        </w:rPr>
        <w:t>5</w:t>
      </w:r>
      <w:r w:rsidR="00E3785F" w:rsidRPr="0050796C">
        <w:rPr>
          <w:rFonts w:ascii="Times New Roman" w:hAnsi="Times New Roman" w:cs="Times New Roman"/>
          <w:sz w:val="24"/>
          <w:szCs w:val="24"/>
        </w:rPr>
        <w:t xml:space="preserve"> učitelů</w:t>
      </w:r>
      <w:r w:rsidR="00056174" w:rsidRPr="0050796C">
        <w:rPr>
          <w:rFonts w:ascii="Times New Roman" w:hAnsi="Times New Roman" w:cs="Times New Roman"/>
          <w:sz w:val="24"/>
          <w:szCs w:val="24"/>
        </w:rPr>
        <w:t xml:space="preserve">, </w:t>
      </w:r>
      <w:r w:rsidR="00BB7E16" w:rsidRPr="0050796C">
        <w:rPr>
          <w:rFonts w:ascii="Times New Roman" w:hAnsi="Times New Roman" w:cs="Times New Roman"/>
          <w:sz w:val="24"/>
          <w:szCs w:val="24"/>
        </w:rPr>
        <w:t>7</w:t>
      </w:r>
      <w:r w:rsidR="00056174" w:rsidRPr="0050796C">
        <w:rPr>
          <w:rFonts w:ascii="Times New Roman" w:hAnsi="Times New Roman" w:cs="Times New Roman"/>
          <w:sz w:val="24"/>
          <w:szCs w:val="24"/>
        </w:rPr>
        <w:t xml:space="preserve"> asistentů </w:t>
      </w:r>
      <w:r w:rsidR="00DD4C78" w:rsidRPr="0050796C">
        <w:rPr>
          <w:rFonts w:ascii="Times New Roman" w:hAnsi="Times New Roman" w:cs="Times New Roman"/>
          <w:sz w:val="24"/>
          <w:szCs w:val="24"/>
        </w:rPr>
        <w:t>pedagoga</w:t>
      </w:r>
      <w:r w:rsidR="00E3785F" w:rsidRPr="0050796C">
        <w:rPr>
          <w:rFonts w:ascii="Times New Roman" w:hAnsi="Times New Roman" w:cs="Times New Roman"/>
          <w:sz w:val="24"/>
          <w:szCs w:val="24"/>
        </w:rPr>
        <w:t xml:space="preserve"> </w:t>
      </w:r>
      <w:r w:rsidR="00E3785F" w:rsidRPr="00642F9B">
        <w:rPr>
          <w:rFonts w:ascii="Times New Roman" w:hAnsi="Times New Roman" w:cs="Times New Roman"/>
          <w:sz w:val="24"/>
          <w:szCs w:val="24"/>
        </w:rPr>
        <w:t xml:space="preserve">a </w:t>
      </w:r>
      <w:r w:rsidR="00556A9F" w:rsidRPr="00642F9B">
        <w:rPr>
          <w:rFonts w:ascii="Times New Roman" w:hAnsi="Times New Roman" w:cs="Times New Roman"/>
          <w:sz w:val="24"/>
          <w:szCs w:val="24"/>
        </w:rPr>
        <w:t>7</w:t>
      </w:r>
      <w:r w:rsidR="00E3785F" w:rsidRPr="00642F9B">
        <w:rPr>
          <w:rFonts w:ascii="Times New Roman" w:hAnsi="Times New Roman" w:cs="Times New Roman"/>
          <w:sz w:val="24"/>
          <w:szCs w:val="24"/>
        </w:rPr>
        <w:t xml:space="preserve"> vychovatelek školní družiny</w:t>
      </w:r>
      <w:r w:rsidR="00E3785F" w:rsidRPr="0050796C">
        <w:rPr>
          <w:rFonts w:ascii="Times New Roman" w:hAnsi="Times New Roman" w:cs="Times New Roman"/>
          <w:sz w:val="24"/>
          <w:szCs w:val="24"/>
        </w:rPr>
        <w:t>. Pedagogický sbor naší školy je stabilizovaným týmem, je smíšený</w:t>
      </w:r>
      <w:r w:rsidR="00056174" w:rsidRPr="0050796C">
        <w:rPr>
          <w:rFonts w:ascii="Times New Roman" w:hAnsi="Times New Roman" w:cs="Times New Roman"/>
          <w:sz w:val="24"/>
          <w:szCs w:val="24"/>
        </w:rPr>
        <w:t>m</w:t>
      </w:r>
      <w:r w:rsidR="00E3785F" w:rsidRPr="0050796C">
        <w:rPr>
          <w:rFonts w:ascii="Times New Roman" w:hAnsi="Times New Roman" w:cs="Times New Roman"/>
          <w:sz w:val="24"/>
          <w:szCs w:val="24"/>
        </w:rPr>
        <w:t xml:space="preserve"> s převahou žen. Sbor je kvalifikovaný, vstřícný a kreativní. K občasné personální obměně dochází nejčastěji z důvodu odchodu na mateřskou do</w:t>
      </w:r>
      <w:r w:rsidR="00DD4C78" w:rsidRPr="0050796C">
        <w:rPr>
          <w:rFonts w:ascii="Times New Roman" w:hAnsi="Times New Roman" w:cs="Times New Roman"/>
          <w:sz w:val="24"/>
          <w:szCs w:val="24"/>
        </w:rPr>
        <w:t>v</w:t>
      </w:r>
      <w:r w:rsidR="00E3785F" w:rsidRPr="0050796C">
        <w:rPr>
          <w:rFonts w:ascii="Times New Roman" w:hAnsi="Times New Roman" w:cs="Times New Roman"/>
          <w:sz w:val="24"/>
          <w:szCs w:val="24"/>
        </w:rPr>
        <w:t>olenou nebo odchodu do starobního důchodu</w:t>
      </w:r>
      <w:r w:rsidR="00DD4C78" w:rsidRPr="0050796C">
        <w:rPr>
          <w:rFonts w:ascii="Times New Roman" w:hAnsi="Times New Roman" w:cs="Times New Roman"/>
          <w:sz w:val="24"/>
          <w:szCs w:val="24"/>
        </w:rPr>
        <w:t>. Všichni pedagogičtí pracovníci jsou proškoleni ve využívání výpočetní techniky, dokáží využívat veškeré školní programové vybavení, pracují s interaktivní tabulí nebo alespoň s dataprojektorem. Každý vyučující má k dispozici počítač s připojením na internet, sborovna školy je vybavena kopírkou.</w:t>
      </w:r>
    </w:p>
    <w:p w:rsidR="00DD4C78" w:rsidRPr="0050796C" w:rsidRDefault="00DD4C78" w:rsidP="007271E9">
      <w:pPr>
        <w:jc w:val="both"/>
        <w:rPr>
          <w:rFonts w:ascii="Times New Roman" w:hAnsi="Times New Roman" w:cs="Times New Roman"/>
          <w:sz w:val="24"/>
          <w:szCs w:val="24"/>
        </w:rPr>
      </w:pPr>
      <w:r w:rsidRPr="0050796C">
        <w:rPr>
          <w:rFonts w:ascii="Times New Roman" w:hAnsi="Times New Roman" w:cs="Times New Roman"/>
          <w:sz w:val="24"/>
          <w:szCs w:val="24"/>
        </w:rPr>
        <w:t>V oblasti výchovného poradenství působí ve škole výchovná poradkyně a metodička prevence. Ve škole také působí vícejazyčné asistentky pedagoga pro jazyky vietnamština a ruština (ukrajinština).</w:t>
      </w:r>
    </w:p>
    <w:p w:rsidR="00056174" w:rsidRPr="00006EF9" w:rsidRDefault="00056174" w:rsidP="007271E9">
      <w:pPr>
        <w:shd w:val="clear" w:color="auto" w:fill="FFFFFF"/>
        <w:spacing w:before="225" w:after="0" w:line="240" w:lineRule="auto"/>
        <w:jc w:val="both"/>
        <w:rPr>
          <w:rFonts w:ascii="Times New Roman" w:eastAsia="Times New Roman" w:hAnsi="Times New Roman" w:cs="Times New Roman"/>
          <w:sz w:val="24"/>
          <w:szCs w:val="24"/>
          <w:lang w:eastAsia="cs-CZ"/>
        </w:rPr>
      </w:pPr>
      <w:r w:rsidRPr="00006EF9">
        <w:rPr>
          <w:rFonts w:ascii="Times New Roman" w:eastAsia="Times New Roman" w:hAnsi="Times New Roman" w:cs="Times New Roman"/>
          <w:sz w:val="24"/>
          <w:szCs w:val="24"/>
          <w:lang w:eastAsia="cs-CZ"/>
        </w:rPr>
        <w:lastRenderedPageBreak/>
        <w:t>Ve škole dále pracovalo 13 správních zaměstnanců (hospodářka školy, hospodářka školní jídelny, 6 pracovnic školní jídelny, školník, 3 uklízečky a vrátný).</w:t>
      </w:r>
    </w:p>
    <w:p w:rsidR="00056174" w:rsidRPr="00006EF9" w:rsidRDefault="00056174" w:rsidP="00056174">
      <w:pPr>
        <w:rPr>
          <w:rFonts w:ascii="Times New Roman" w:eastAsia="Times New Roman" w:hAnsi="Times New Roman" w:cs="Times New Roman"/>
          <w:b/>
          <w:bCs/>
          <w:sz w:val="24"/>
          <w:szCs w:val="24"/>
          <w:u w:val="single"/>
          <w:lang w:eastAsia="cs-CZ"/>
        </w:rPr>
      </w:pPr>
    </w:p>
    <w:tbl>
      <w:tblPr>
        <w:tblpPr w:leftFromText="141" w:rightFromText="141"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985"/>
        <w:gridCol w:w="1985"/>
        <w:gridCol w:w="1985"/>
      </w:tblGrid>
      <w:tr w:rsidR="009A5F4E" w:rsidRPr="00056174" w:rsidTr="009A5F4E">
        <w:trPr>
          <w:trHeight w:hRule="exact" w:val="510"/>
        </w:trPr>
        <w:tc>
          <w:tcPr>
            <w:tcW w:w="1985" w:type="dxa"/>
          </w:tcPr>
          <w:p w:rsidR="009A5F4E" w:rsidRPr="009A4F1B" w:rsidRDefault="009A5F4E" w:rsidP="009A5F4E">
            <w:pPr>
              <w:spacing w:after="0" w:line="240" w:lineRule="auto"/>
              <w:jc w:val="center"/>
              <w:rPr>
                <w:rFonts w:ascii="Times New Roman" w:eastAsia="Times New Roman" w:hAnsi="Times New Roman" w:cs="Times New Roman"/>
                <w:bCs/>
                <w:sz w:val="20"/>
                <w:szCs w:val="20"/>
                <w:lang w:eastAsia="cs-CZ"/>
              </w:rPr>
            </w:pPr>
          </w:p>
        </w:tc>
        <w:tc>
          <w:tcPr>
            <w:tcW w:w="1985" w:type="dxa"/>
            <w:vAlign w:val="center"/>
          </w:tcPr>
          <w:p w:rsidR="009A5F4E" w:rsidRPr="009A4F1B" w:rsidRDefault="009A5F4E" w:rsidP="009A5F4E">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 xml:space="preserve"> </w:t>
            </w:r>
            <w:proofErr w:type="spellStart"/>
            <w:r w:rsidRPr="009A4F1B">
              <w:rPr>
                <w:rFonts w:ascii="Times New Roman" w:eastAsia="Times New Roman" w:hAnsi="Times New Roman" w:cs="Times New Roman"/>
                <w:bCs/>
                <w:sz w:val="20"/>
                <w:szCs w:val="20"/>
                <w:lang w:eastAsia="cs-CZ"/>
              </w:rPr>
              <w:t>Ped</w:t>
            </w:r>
            <w:proofErr w:type="spellEnd"/>
            <w:r w:rsidRPr="009A4F1B">
              <w:rPr>
                <w:rFonts w:ascii="Times New Roman" w:eastAsia="Times New Roman" w:hAnsi="Times New Roman" w:cs="Times New Roman"/>
                <w:bCs/>
                <w:sz w:val="20"/>
                <w:szCs w:val="20"/>
                <w:lang w:eastAsia="cs-CZ"/>
              </w:rPr>
              <w:t xml:space="preserve">. </w:t>
            </w:r>
            <w:proofErr w:type="spellStart"/>
            <w:proofErr w:type="gramStart"/>
            <w:r w:rsidRPr="009A4F1B">
              <w:rPr>
                <w:rFonts w:ascii="Times New Roman" w:eastAsia="Times New Roman" w:hAnsi="Times New Roman" w:cs="Times New Roman"/>
                <w:bCs/>
                <w:sz w:val="20"/>
                <w:szCs w:val="20"/>
                <w:lang w:eastAsia="cs-CZ"/>
              </w:rPr>
              <w:t>prac</w:t>
            </w:r>
            <w:proofErr w:type="spellEnd"/>
            <w:proofErr w:type="gramEnd"/>
            <w:r w:rsidRPr="009A4F1B">
              <w:rPr>
                <w:rFonts w:ascii="Times New Roman" w:eastAsia="Times New Roman" w:hAnsi="Times New Roman" w:cs="Times New Roman"/>
                <w:bCs/>
                <w:sz w:val="20"/>
                <w:szCs w:val="20"/>
                <w:lang w:eastAsia="cs-CZ"/>
              </w:rPr>
              <w:t>.  celkem</w:t>
            </w:r>
          </w:p>
        </w:tc>
        <w:tc>
          <w:tcPr>
            <w:tcW w:w="1985" w:type="dxa"/>
            <w:vAlign w:val="center"/>
          </w:tcPr>
          <w:p w:rsidR="009A5F4E" w:rsidRPr="009A4F1B" w:rsidRDefault="009A5F4E" w:rsidP="009A5F4E">
            <w:pPr>
              <w:spacing w:after="0" w:line="240" w:lineRule="auto"/>
              <w:jc w:val="center"/>
              <w:rPr>
                <w:rFonts w:ascii="Times New Roman" w:eastAsia="Times New Roman" w:hAnsi="Times New Roman" w:cs="Times New Roman"/>
                <w:bCs/>
                <w:spacing w:val="-6"/>
                <w:sz w:val="20"/>
                <w:szCs w:val="20"/>
                <w:lang w:eastAsia="cs-CZ"/>
              </w:rPr>
            </w:pPr>
            <w:r w:rsidRPr="009A4F1B">
              <w:rPr>
                <w:rFonts w:ascii="Times New Roman" w:eastAsia="Times New Roman" w:hAnsi="Times New Roman" w:cs="Times New Roman"/>
                <w:bCs/>
                <w:spacing w:val="-6"/>
                <w:sz w:val="20"/>
                <w:szCs w:val="20"/>
                <w:lang w:eastAsia="cs-CZ"/>
              </w:rPr>
              <w:t xml:space="preserve"> </w:t>
            </w:r>
            <w:proofErr w:type="spellStart"/>
            <w:r w:rsidRPr="009A4F1B">
              <w:rPr>
                <w:rFonts w:ascii="Times New Roman" w:eastAsia="Times New Roman" w:hAnsi="Times New Roman" w:cs="Times New Roman"/>
                <w:bCs/>
                <w:spacing w:val="-6"/>
                <w:sz w:val="20"/>
                <w:szCs w:val="20"/>
                <w:lang w:eastAsia="cs-CZ"/>
              </w:rPr>
              <w:t>Ped</w:t>
            </w:r>
            <w:proofErr w:type="spellEnd"/>
            <w:r w:rsidRPr="009A4F1B">
              <w:rPr>
                <w:rFonts w:ascii="Times New Roman" w:eastAsia="Times New Roman" w:hAnsi="Times New Roman" w:cs="Times New Roman"/>
                <w:bCs/>
                <w:spacing w:val="-6"/>
                <w:sz w:val="20"/>
                <w:szCs w:val="20"/>
                <w:lang w:eastAsia="cs-CZ"/>
              </w:rPr>
              <w:t xml:space="preserve">. </w:t>
            </w:r>
            <w:proofErr w:type="spellStart"/>
            <w:proofErr w:type="gramStart"/>
            <w:r w:rsidRPr="009A4F1B">
              <w:rPr>
                <w:rFonts w:ascii="Times New Roman" w:eastAsia="Times New Roman" w:hAnsi="Times New Roman" w:cs="Times New Roman"/>
                <w:bCs/>
                <w:spacing w:val="-6"/>
                <w:sz w:val="20"/>
                <w:szCs w:val="20"/>
                <w:lang w:eastAsia="cs-CZ"/>
              </w:rPr>
              <w:t>prac</w:t>
            </w:r>
            <w:proofErr w:type="spellEnd"/>
            <w:proofErr w:type="gramEnd"/>
            <w:r w:rsidRPr="009A4F1B">
              <w:rPr>
                <w:rFonts w:ascii="Times New Roman" w:eastAsia="Times New Roman" w:hAnsi="Times New Roman" w:cs="Times New Roman"/>
                <w:bCs/>
                <w:spacing w:val="-6"/>
                <w:sz w:val="20"/>
                <w:szCs w:val="20"/>
                <w:lang w:eastAsia="cs-CZ"/>
              </w:rPr>
              <w:t>. s odbornou kvalifikací</w:t>
            </w:r>
          </w:p>
        </w:tc>
        <w:tc>
          <w:tcPr>
            <w:tcW w:w="1985" w:type="dxa"/>
            <w:vAlign w:val="center"/>
          </w:tcPr>
          <w:p w:rsidR="009A5F4E" w:rsidRPr="009A4F1B" w:rsidRDefault="009A5F4E" w:rsidP="009A5F4E">
            <w:pPr>
              <w:spacing w:after="0" w:line="240" w:lineRule="auto"/>
              <w:jc w:val="center"/>
              <w:rPr>
                <w:rFonts w:ascii="Times New Roman" w:eastAsia="Times New Roman" w:hAnsi="Times New Roman" w:cs="Times New Roman"/>
                <w:bCs/>
                <w:spacing w:val="-6"/>
                <w:sz w:val="20"/>
                <w:szCs w:val="20"/>
                <w:lang w:eastAsia="cs-CZ"/>
              </w:rPr>
            </w:pPr>
            <w:r w:rsidRPr="009A4F1B">
              <w:rPr>
                <w:rFonts w:ascii="Times New Roman" w:eastAsia="Times New Roman" w:hAnsi="Times New Roman" w:cs="Times New Roman"/>
                <w:bCs/>
                <w:spacing w:val="-10"/>
                <w:sz w:val="20"/>
                <w:szCs w:val="20"/>
                <w:lang w:eastAsia="cs-CZ"/>
              </w:rPr>
              <w:t xml:space="preserve"> </w:t>
            </w:r>
            <w:proofErr w:type="spellStart"/>
            <w:r w:rsidRPr="009A4F1B">
              <w:rPr>
                <w:rFonts w:ascii="Times New Roman" w:eastAsia="Times New Roman" w:hAnsi="Times New Roman" w:cs="Times New Roman"/>
                <w:bCs/>
                <w:spacing w:val="-10"/>
                <w:sz w:val="20"/>
                <w:szCs w:val="20"/>
                <w:lang w:eastAsia="cs-CZ"/>
              </w:rPr>
              <w:t>Ped</w:t>
            </w:r>
            <w:proofErr w:type="spellEnd"/>
            <w:r w:rsidRPr="009A4F1B">
              <w:rPr>
                <w:rFonts w:ascii="Times New Roman" w:eastAsia="Times New Roman" w:hAnsi="Times New Roman" w:cs="Times New Roman"/>
                <w:bCs/>
                <w:spacing w:val="-10"/>
                <w:sz w:val="20"/>
                <w:szCs w:val="20"/>
                <w:lang w:eastAsia="cs-CZ"/>
              </w:rPr>
              <w:t xml:space="preserve">. </w:t>
            </w:r>
            <w:proofErr w:type="spellStart"/>
            <w:proofErr w:type="gramStart"/>
            <w:r w:rsidRPr="009A4F1B">
              <w:rPr>
                <w:rFonts w:ascii="Times New Roman" w:eastAsia="Times New Roman" w:hAnsi="Times New Roman" w:cs="Times New Roman"/>
                <w:bCs/>
                <w:spacing w:val="-10"/>
                <w:sz w:val="20"/>
                <w:szCs w:val="20"/>
                <w:lang w:eastAsia="cs-CZ"/>
              </w:rPr>
              <w:t>prac</w:t>
            </w:r>
            <w:proofErr w:type="spellEnd"/>
            <w:proofErr w:type="gramEnd"/>
            <w:r w:rsidRPr="009A4F1B">
              <w:rPr>
                <w:rFonts w:ascii="Times New Roman" w:eastAsia="Times New Roman" w:hAnsi="Times New Roman" w:cs="Times New Roman"/>
                <w:bCs/>
                <w:spacing w:val="-10"/>
                <w:sz w:val="20"/>
                <w:szCs w:val="20"/>
                <w:lang w:eastAsia="cs-CZ"/>
              </w:rPr>
              <w:t>. bez odborné</w:t>
            </w:r>
            <w:r w:rsidRPr="009A4F1B">
              <w:rPr>
                <w:rFonts w:ascii="Times New Roman" w:eastAsia="Times New Roman" w:hAnsi="Times New Roman" w:cs="Times New Roman"/>
                <w:bCs/>
                <w:spacing w:val="-6"/>
                <w:sz w:val="20"/>
                <w:szCs w:val="20"/>
                <w:lang w:eastAsia="cs-CZ"/>
              </w:rPr>
              <w:t xml:space="preserve"> kvalifikace</w:t>
            </w:r>
          </w:p>
        </w:tc>
      </w:tr>
      <w:tr w:rsidR="009A5F4E" w:rsidRPr="00056174" w:rsidTr="009A5F4E">
        <w:trPr>
          <w:trHeight w:hRule="exact" w:val="510"/>
        </w:trPr>
        <w:tc>
          <w:tcPr>
            <w:tcW w:w="1985" w:type="dxa"/>
            <w:vAlign w:val="center"/>
          </w:tcPr>
          <w:p w:rsidR="009A5F4E" w:rsidRPr="009A4F1B" w:rsidRDefault="009A5F4E" w:rsidP="009A5F4E">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Počet (fyzické osoby) k 31. 12. 2019</w:t>
            </w:r>
          </w:p>
        </w:tc>
        <w:tc>
          <w:tcPr>
            <w:tcW w:w="1985" w:type="dxa"/>
            <w:vAlign w:val="center"/>
          </w:tcPr>
          <w:p w:rsidR="009A5F4E" w:rsidRPr="009A4F1B" w:rsidRDefault="009A5F4E" w:rsidP="009A5F4E">
            <w:pPr>
              <w:spacing w:after="0" w:line="240" w:lineRule="auto"/>
              <w:jc w:val="center"/>
              <w:rPr>
                <w:rFonts w:ascii="Times New Roman" w:eastAsia="Times New Roman" w:hAnsi="Times New Roman" w:cs="Times New Roman"/>
                <w:bCs/>
                <w:sz w:val="20"/>
                <w:szCs w:val="20"/>
                <w:highlight w:val="green"/>
                <w:lang w:eastAsia="cs-CZ"/>
              </w:rPr>
            </w:pPr>
            <w:r w:rsidRPr="009A4F1B">
              <w:rPr>
                <w:rFonts w:ascii="Times New Roman" w:eastAsia="Times New Roman" w:hAnsi="Times New Roman" w:cs="Times New Roman"/>
                <w:bCs/>
                <w:sz w:val="20"/>
                <w:szCs w:val="20"/>
                <w:lang w:eastAsia="cs-CZ"/>
              </w:rPr>
              <w:t>28</w:t>
            </w:r>
          </w:p>
        </w:tc>
        <w:tc>
          <w:tcPr>
            <w:tcW w:w="1985" w:type="dxa"/>
            <w:vAlign w:val="center"/>
          </w:tcPr>
          <w:p w:rsidR="009A5F4E" w:rsidRPr="009A4F1B" w:rsidRDefault="009A5F4E" w:rsidP="009A5F4E">
            <w:pPr>
              <w:spacing w:after="0" w:line="240" w:lineRule="auto"/>
              <w:jc w:val="center"/>
              <w:rPr>
                <w:rFonts w:ascii="Times New Roman" w:eastAsia="Times New Roman" w:hAnsi="Times New Roman" w:cs="Times New Roman"/>
                <w:bCs/>
                <w:sz w:val="20"/>
                <w:szCs w:val="20"/>
                <w:highlight w:val="green"/>
                <w:lang w:eastAsia="cs-CZ"/>
              </w:rPr>
            </w:pPr>
            <w:r w:rsidRPr="009A4F1B">
              <w:rPr>
                <w:rFonts w:ascii="Times New Roman" w:eastAsia="Times New Roman" w:hAnsi="Times New Roman" w:cs="Times New Roman"/>
                <w:bCs/>
                <w:sz w:val="20"/>
                <w:szCs w:val="20"/>
                <w:lang w:eastAsia="cs-CZ"/>
              </w:rPr>
              <w:t>25</w:t>
            </w:r>
          </w:p>
        </w:tc>
        <w:tc>
          <w:tcPr>
            <w:tcW w:w="1985" w:type="dxa"/>
            <w:vAlign w:val="center"/>
          </w:tcPr>
          <w:p w:rsidR="009A5F4E" w:rsidRPr="009A4F1B" w:rsidRDefault="009A5F4E" w:rsidP="009A5F4E">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3</w:t>
            </w:r>
          </w:p>
        </w:tc>
      </w:tr>
    </w:tbl>
    <w:p w:rsidR="00056174" w:rsidRPr="00056174" w:rsidRDefault="00056174" w:rsidP="009A5F4E">
      <w:pPr>
        <w:rPr>
          <w:rFonts w:ascii="Times New Roman" w:eastAsia="Times New Roman" w:hAnsi="Times New Roman" w:cs="Times New Roman"/>
          <w:sz w:val="24"/>
          <w:szCs w:val="24"/>
          <w:u w:val="single"/>
          <w:lang w:eastAsia="cs-CZ"/>
        </w:rPr>
      </w:pPr>
      <w:r w:rsidRPr="009A5F4E">
        <w:rPr>
          <w:rFonts w:ascii="Times New Roman" w:eastAsia="Times New Roman" w:hAnsi="Times New Roman" w:cs="Times New Roman"/>
          <w:bCs/>
          <w:sz w:val="24"/>
          <w:szCs w:val="24"/>
          <w:u w:val="single"/>
          <w:lang w:eastAsia="cs-CZ"/>
        </w:rPr>
        <w:t>Pedagogičtí pracovníci</w:t>
      </w:r>
      <w:r w:rsidRPr="009A5F4E">
        <w:rPr>
          <w:rFonts w:ascii="Times New Roman" w:eastAsia="Times New Roman" w:hAnsi="Times New Roman" w:cs="Times New Roman"/>
          <w:sz w:val="24"/>
          <w:szCs w:val="24"/>
          <w:u w:val="single"/>
          <w:lang w:eastAsia="cs-CZ"/>
        </w:rPr>
        <w:t xml:space="preserve">  </w:t>
      </w:r>
      <w:r w:rsidR="009A5F4E">
        <w:rPr>
          <w:rFonts w:ascii="Times New Roman" w:eastAsia="Times New Roman" w:hAnsi="Times New Roman" w:cs="Times New Roman"/>
          <w:sz w:val="24"/>
          <w:szCs w:val="24"/>
          <w:u w:val="single"/>
          <w:lang w:eastAsia="cs-CZ"/>
        </w:rPr>
        <w:br/>
      </w:r>
    </w:p>
    <w:p w:rsidR="00056174" w:rsidRPr="00056174" w:rsidRDefault="00056174" w:rsidP="00056174">
      <w:pPr>
        <w:spacing w:after="0" w:line="240" w:lineRule="auto"/>
        <w:jc w:val="both"/>
        <w:rPr>
          <w:rFonts w:ascii="Times New Roman" w:eastAsia="Times New Roman" w:hAnsi="Times New Roman" w:cs="Times New Roman"/>
          <w:sz w:val="20"/>
          <w:szCs w:val="20"/>
          <w:lang w:eastAsia="cs-CZ"/>
        </w:rPr>
      </w:pPr>
    </w:p>
    <w:p w:rsidR="00056174" w:rsidRPr="00056174" w:rsidRDefault="00056174" w:rsidP="00056174">
      <w:pPr>
        <w:spacing w:after="0" w:line="240" w:lineRule="auto"/>
        <w:jc w:val="both"/>
        <w:rPr>
          <w:rFonts w:ascii="Times New Roman" w:eastAsia="Times New Roman" w:hAnsi="Times New Roman" w:cs="Times New Roman"/>
          <w:sz w:val="20"/>
          <w:szCs w:val="20"/>
          <w:lang w:eastAsia="cs-CZ"/>
        </w:rPr>
      </w:pPr>
    </w:p>
    <w:p w:rsidR="00056174" w:rsidRPr="00056174" w:rsidRDefault="00056174" w:rsidP="00056174">
      <w:pPr>
        <w:spacing w:after="0" w:line="240" w:lineRule="auto"/>
        <w:jc w:val="both"/>
        <w:rPr>
          <w:rFonts w:ascii="Times New Roman" w:eastAsia="Times New Roman" w:hAnsi="Times New Roman" w:cs="Times New Roman"/>
          <w:sz w:val="20"/>
          <w:szCs w:val="20"/>
          <w:lang w:eastAsia="cs-CZ"/>
        </w:rPr>
      </w:pPr>
    </w:p>
    <w:p w:rsidR="00056174" w:rsidRPr="00056174" w:rsidRDefault="00056174" w:rsidP="00056174">
      <w:pPr>
        <w:spacing w:after="0" w:line="240" w:lineRule="auto"/>
        <w:jc w:val="both"/>
        <w:rPr>
          <w:rFonts w:ascii="Times New Roman" w:eastAsia="Times New Roman" w:hAnsi="Times New Roman" w:cs="Times New Roman"/>
          <w:sz w:val="20"/>
          <w:szCs w:val="20"/>
          <w:lang w:eastAsia="cs-CZ"/>
        </w:rPr>
      </w:pPr>
    </w:p>
    <w:p w:rsidR="00056174" w:rsidRPr="00056174" w:rsidRDefault="00056174" w:rsidP="00056174">
      <w:pPr>
        <w:spacing w:after="0" w:line="240" w:lineRule="auto"/>
        <w:jc w:val="both"/>
        <w:rPr>
          <w:rFonts w:ascii="Times New Roman" w:eastAsia="Times New Roman" w:hAnsi="Times New Roman" w:cs="Times New Roman"/>
          <w:sz w:val="20"/>
          <w:szCs w:val="20"/>
          <w:lang w:eastAsia="cs-CZ"/>
        </w:rPr>
      </w:pPr>
    </w:p>
    <w:p w:rsidR="00056174" w:rsidRDefault="00056174" w:rsidP="00056174">
      <w:pPr>
        <w:spacing w:after="0" w:line="240" w:lineRule="auto"/>
        <w:jc w:val="both"/>
        <w:rPr>
          <w:rFonts w:ascii="Times New Roman" w:eastAsia="Times New Roman" w:hAnsi="Times New Roman" w:cs="Times New Roman"/>
          <w:sz w:val="24"/>
          <w:szCs w:val="24"/>
          <w:u w:val="single"/>
          <w:lang w:eastAsia="cs-CZ"/>
        </w:rPr>
      </w:pPr>
    </w:p>
    <w:p w:rsidR="007271E9" w:rsidRDefault="007271E9" w:rsidP="00056174">
      <w:pPr>
        <w:spacing w:after="0" w:line="240" w:lineRule="auto"/>
        <w:jc w:val="both"/>
        <w:rPr>
          <w:rFonts w:ascii="Times New Roman" w:eastAsia="Times New Roman" w:hAnsi="Times New Roman" w:cs="Times New Roman"/>
          <w:sz w:val="24"/>
          <w:szCs w:val="24"/>
          <w:u w:val="single"/>
          <w:lang w:eastAsia="cs-CZ"/>
        </w:rPr>
      </w:pPr>
    </w:p>
    <w:tbl>
      <w:tblPr>
        <w:tblStyle w:val="Mkatabulky"/>
        <w:tblW w:w="0" w:type="auto"/>
        <w:tblLook w:val="04A0" w:firstRow="1" w:lastRow="0" w:firstColumn="1" w:lastColumn="0" w:noHBand="0" w:noVBand="1"/>
      </w:tblPr>
      <w:tblGrid>
        <w:gridCol w:w="9212"/>
      </w:tblGrid>
      <w:tr w:rsidR="00056174" w:rsidTr="00056174">
        <w:tc>
          <w:tcPr>
            <w:tcW w:w="9212" w:type="dxa"/>
          </w:tcPr>
          <w:p w:rsidR="00056174" w:rsidRPr="009A4F1B" w:rsidRDefault="00056174" w:rsidP="009A4F1B">
            <w:pPr>
              <w:pStyle w:val="Odstavecseseznamem"/>
              <w:numPr>
                <w:ilvl w:val="0"/>
                <w:numId w:val="2"/>
              </w:numPr>
              <w:jc w:val="center"/>
              <w:rPr>
                <w:rFonts w:ascii="Times New Roman" w:eastAsia="Times New Roman" w:hAnsi="Times New Roman" w:cs="Times New Roman"/>
                <w:sz w:val="24"/>
                <w:szCs w:val="24"/>
                <w:lang w:eastAsia="cs-CZ"/>
              </w:rPr>
            </w:pPr>
            <w:r w:rsidRPr="009A4F1B">
              <w:rPr>
                <w:rFonts w:ascii="Times New Roman" w:eastAsia="Times New Roman" w:hAnsi="Times New Roman" w:cs="Times New Roman"/>
                <w:sz w:val="28"/>
                <w:szCs w:val="24"/>
                <w:lang w:eastAsia="cs-CZ"/>
              </w:rPr>
              <w:t>Věková struktura pedagogických pracovn</w:t>
            </w:r>
            <w:r w:rsidR="009D70B2" w:rsidRPr="009A4F1B">
              <w:rPr>
                <w:rFonts w:ascii="Times New Roman" w:eastAsia="Times New Roman" w:hAnsi="Times New Roman" w:cs="Times New Roman"/>
                <w:sz w:val="28"/>
                <w:szCs w:val="24"/>
                <w:lang w:eastAsia="cs-CZ"/>
              </w:rPr>
              <w:t>í</w:t>
            </w:r>
            <w:r w:rsidRPr="009A4F1B">
              <w:rPr>
                <w:rFonts w:ascii="Times New Roman" w:eastAsia="Times New Roman" w:hAnsi="Times New Roman" w:cs="Times New Roman"/>
                <w:sz w:val="28"/>
                <w:szCs w:val="24"/>
                <w:lang w:eastAsia="cs-CZ"/>
              </w:rPr>
              <w:t>ků</w:t>
            </w:r>
          </w:p>
        </w:tc>
      </w:tr>
    </w:tbl>
    <w:p w:rsidR="00056174" w:rsidRPr="00056174" w:rsidRDefault="00056174" w:rsidP="00056174">
      <w:pPr>
        <w:spacing w:after="0" w:line="240" w:lineRule="auto"/>
        <w:jc w:val="both"/>
        <w:rPr>
          <w:rFonts w:ascii="Times New Roman" w:eastAsia="Times New Roman" w:hAnsi="Times New Roman" w:cs="Times New Roman"/>
          <w:sz w:val="24"/>
          <w:szCs w:val="24"/>
          <w:u w:val="single"/>
          <w:lang w:eastAsia="cs-CZ"/>
        </w:rPr>
      </w:pP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9"/>
        <w:gridCol w:w="1383"/>
        <w:gridCol w:w="1274"/>
        <w:gridCol w:w="1274"/>
        <w:gridCol w:w="1274"/>
        <w:gridCol w:w="1332"/>
      </w:tblGrid>
      <w:tr w:rsidR="00056174" w:rsidRPr="00056174" w:rsidTr="00144C24">
        <w:trPr>
          <w:trHeight w:hRule="exact" w:val="510"/>
        </w:trPr>
        <w:tc>
          <w:tcPr>
            <w:tcW w:w="1459" w:type="dxa"/>
            <w:vAlign w:val="center"/>
          </w:tcPr>
          <w:p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Věk</w:t>
            </w:r>
          </w:p>
        </w:tc>
        <w:tc>
          <w:tcPr>
            <w:tcW w:w="1383" w:type="dxa"/>
            <w:vAlign w:val="center"/>
          </w:tcPr>
          <w:p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Méně než 30</w:t>
            </w:r>
          </w:p>
        </w:tc>
        <w:tc>
          <w:tcPr>
            <w:tcW w:w="1274" w:type="dxa"/>
            <w:vAlign w:val="center"/>
          </w:tcPr>
          <w:p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31 - 40</w:t>
            </w:r>
          </w:p>
        </w:tc>
        <w:tc>
          <w:tcPr>
            <w:tcW w:w="1274" w:type="dxa"/>
            <w:vAlign w:val="center"/>
          </w:tcPr>
          <w:p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41 - 50</w:t>
            </w:r>
          </w:p>
        </w:tc>
        <w:tc>
          <w:tcPr>
            <w:tcW w:w="1274" w:type="dxa"/>
            <w:vAlign w:val="center"/>
          </w:tcPr>
          <w:p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51 - 60</w:t>
            </w:r>
          </w:p>
        </w:tc>
        <w:tc>
          <w:tcPr>
            <w:tcW w:w="1332" w:type="dxa"/>
            <w:vAlign w:val="center"/>
          </w:tcPr>
          <w:p w:rsidR="00056174" w:rsidRPr="009A4F1B" w:rsidRDefault="00056174" w:rsidP="00056174">
            <w:pPr>
              <w:spacing w:after="0" w:line="240" w:lineRule="auto"/>
              <w:jc w:val="both"/>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61 – a více</w:t>
            </w:r>
          </w:p>
        </w:tc>
      </w:tr>
      <w:tr w:rsidR="00056174" w:rsidRPr="00056174" w:rsidTr="00144C24">
        <w:trPr>
          <w:trHeight w:hRule="exact" w:val="510"/>
        </w:trPr>
        <w:tc>
          <w:tcPr>
            <w:tcW w:w="1459" w:type="dxa"/>
            <w:vAlign w:val="center"/>
          </w:tcPr>
          <w:p w:rsidR="00056174" w:rsidRPr="009A4F1B" w:rsidRDefault="00056174" w:rsidP="00056174">
            <w:pPr>
              <w:spacing w:after="0" w:line="240" w:lineRule="auto"/>
              <w:jc w:val="center"/>
              <w:rPr>
                <w:rFonts w:ascii="Times New Roman" w:eastAsia="Times New Roman" w:hAnsi="Times New Roman" w:cs="Times New Roman"/>
                <w:bCs/>
                <w:spacing w:val="-8"/>
                <w:sz w:val="20"/>
                <w:szCs w:val="20"/>
                <w:lang w:eastAsia="cs-CZ"/>
              </w:rPr>
            </w:pPr>
            <w:r w:rsidRPr="009A4F1B">
              <w:rPr>
                <w:rFonts w:ascii="Times New Roman" w:eastAsia="Times New Roman" w:hAnsi="Times New Roman" w:cs="Times New Roman"/>
                <w:bCs/>
                <w:spacing w:val="-8"/>
                <w:sz w:val="20"/>
                <w:szCs w:val="20"/>
                <w:lang w:eastAsia="cs-CZ"/>
              </w:rPr>
              <w:t>Počet (</w:t>
            </w:r>
            <w:proofErr w:type="spellStart"/>
            <w:proofErr w:type="gramStart"/>
            <w:r w:rsidRPr="009A4F1B">
              <w:rPr>
                <w:rFonts w:ascii="Times New Roman" w:eastAsia="Times New Roman" w:hAnsi="Times New Roman" w:cs="Times New Roman"/>
                <w:bCs/>
                <w:spacing w:val="-8"/>
                <w:sz w:val="20"/>
                <w:szCs w:val="20"/>
                <w:lang w:eastAsia="cs-CZ"/>
              </w:rPr>
              <w:t>fyz.osoby</w:t>
            </w:r>
            <w:proofErr w:type="spellEnd"/>
            <w:proofErr w:type="gramEnd"/>
            <w:r w:rsidRPr="009A4F1B">
              <w:rPr>
                <w:rFonts w:ascii="Times New Roman" w:eastAsia="Times New Roman" w:hAnsi="Times New Roman" w:cs="Times New Roman"/>
                <w:bCs/>
                <w:spacing w:val="-8"/>
                <w:sz w:val="20"/>
                <w:szCs w:val="20"/>
                <w:lang w:eastAsia="cs-CZ"/>
              </w:rPr>
              <w:t>) k  31.  12.  2019</w:t>
            </w:r>
          </w:p>
        </w:tc>
        <w:tc>
          <w:tcPr>
            <w:tcW w:w="1383" w:type="dxa"/>
            <w:shd w:val="clear" w:color="auto" w:fill="auto"/>
            <w:vAlign w:val="center"/>
          </w:tcPr>
          <w:p w:rsidR="00056174" w:rsidRPr="009A5F4E" w:rsidRDefault="00056174" w:rsidP="00056174">
            <w:pPr>
              <w:spacing w:after="0" w:line="240" w:lineRule="auto"/>
              <w:jc w:val="center"/>
              <w:rPr>
                <w:rFonts w:ascii="Times New Roman" w:eastAsia="Times New Roman" w:hAnsi="Times New Roman" w:cs="Times New Roman"/>
                <w:bCs/>
                <w:sz w:val="20"/>
                <w:szCs w:val="20"/>
                <w:lang w:eastAsia="cs-CZ"/>
              </w:rPr>
            </w:pPr>
            <w:r w:rsidRPr="009A5F4E">
              <w:rPr>
                <w:rFonts w:ascii="Times New Roman" w:eastAsia="Times New Roman" w:hAnsi="Times New Roman" w:cs="Times New Roman"/>
                <w:bCs/>
                <w:sz w:val="20"/>
                <w:szCs w:val="20"/>
                <w:lang w:eastAsia="cs-CZ"/>
              </w:rPr>
              <w:t>3</w:t>
            </w:r>
          </w:p>
        </w:tc>
        <w:tc>
          <w:tcPr>
            <w:tcW w:w="1274" w:type="dxa"/>
            <w:shd w:val="clear" w:color="auto" w:fill="auto"/>
            <w:vAlign w:val="center"/>
          </w:tcPr>
          <w:p w:rsidR="00056174" w:rsidRPr="009A5F4E" w:rsidRDefault="00056174" w:rsidP="00056174">
            <w:pPr>
              <w:spacing w:after="0" w:line="240" w:lineRule="auto"/>
              <w:jc w:val="center"/>
              <w:rPr>
                <w:rFonts w:ascii="Times New Roman" w:eastAsia="Times New Roman" w:hAnsi="Times New Roman" w:cs="Times New Roman"/>
                <w:bCs/>
                <w:sz w:val="20"/>
                <w:szCs w:val="20"/>
                <w:lang w:eastAsia="cs-CZ"/>
              </w:rPr>
            </w:pPr>
            <w:r w:rsidRPr="009A5F4E">
              <w:rPr>
                <w:rFonts w:ascii="Times New Roman" w:eastAsia="Times New Roman" w:hAnsi="Times New Roman" w:cs="Times New Roman"/>
                <w:bCs/>
                <w:sz w:val="20"/>
                <w:szCs w:val="20"/>
                <w:lang w:eastAsia="cs-CZ"/>
              </w:rPr>
              <w:t>6</w:t>
            </w:r>
          </w:p>
        </w:tc>
        <w:tc>
          <w:tcPr>
            <w:tcW w:w="1274" w:type="dxa"/>
            <w:shd w:val="clear" w:color="auto" w:fill="auto"/>
            <w:vAlign w:val="center"/>
          </w:tcPr>
          <w:p w:rsidR="00056174" w:rsidRPr="009A5F4E" w:rsidRDefault="00056174" w:rsidP="00056174">
            <w:pPr>
              <w:spacing w:after="0" w:line="240" w:lineRule="auto"/>
              <w:jc w:val="center"/>
              <w:rPr>
                <w:rFonts w:ascii="Times New Roman" w:eastAsia="Times New Roman" w:hAnsi="Times New Roman" w:cs="Times New Roman"/>
                <w:bCs/>
                <w:sz w:val="20"/>
                <w:szCs w:val="20"/>
                <w:lang w:eastAsia="cs-CZ"/>
              </w:rPr>
            </w:pPr>
            <w:r w:rsidRPr="009A5F4E">
              <w:rPr>
                <w:rFonts w:ascii="Times New Roman" w:eastAsia="Times New Roman" w:hAnsi="Times New Roman" w:cs="Times New Roman"/>
                <w:bCs/>
                <w:sz w:val="20"/>
                <w:szCs w:val="20"/>
                <w:lang w:eastAsia="cs-CZ"/>
              </w:rPr>
              <w:t>8</w:t>
            </w:r>
          </w:p>
        </w:tc>
        <w:tc>
          <w:tcPr>
            <w:tcW w:w="1274" w:type="dxa"/>
            <w:shd w:val="clear" w:color="auto" w:fill="auto"/>
            <w:vAlign w:val="center"/>
          </w:tcPr>
          <w:p w:rsidR="00056174" w:rsidRPr="009A5F4E" w:rsidRDefault="00056174" w:rsidP="00056174">
            <w:pPr>
              <w:spacing w:after="0" w:line="240" w:lineRule="auto"/>
              <w:jc w:val="center"/>
              <w:rPr>
                <w:rFonts w:ascii="Times New Roman" w:eastAsia="Times New Roman" w:hAnsi="Times New Roman" w:cs="Times New Roman"/>
                <w:bCs/>
                <w:sz w:val="20"/>
                <w:szCs w:val="20"/>
                <w:lang w:eastAsia="cs-CZ"/>
              </w:rPr>
            </w:pPr>
            <w:r w:rsidRPr="009A5F4E">
              <w:rPr>
                <w:rFonts w:ascii="Times New Roman" w:eastAsia="Times New Roman" w:hAnsi="Times New Roman" w:cs="Times New Roman"/>
                <w:bCs/>
                <w:sz w:val="20"/>
                <w:szCs w:val="20"/>
                <w:lang w:eastAsia="cs-CZ"/>
              </w:rPr>
              <w:t>7</w:t>
            </w:r>
          </w:p>
        </w:tc>
        <w:tc>
          <w:tcPr>
            <w:tcW w:w="1332" w:type="dxa"/>
            <w:shd w:val="clear" w:color="auto" w:fill="auto"/>
            <w:vAlign w:val="center"/>
          </w:tcPr>
          <w:p w:rsidR="00056174" w:rsidRPr="009A5F4E" w:rsidRDefault="00056174" w:rsidP="00056174">
            <w:pPr>
              <w:spacing w:after="0" w:line="240" w:lineRule="auto"/>
              <w:jc w:val="center"/>
              <w:rPr>
                <w:rFonts w:ascii="Times New Roman" w:eastAsia="Times New Roman" w:hAnsi="Times New Roman" w:cs="Times New Roman"/>
                <w:bCs/>
                <w:sz w:val="20"/>
                <w:szCs w:val="20"/>
                <w:lang w:eastAsia="cs-CZ"/>
              </w:rPr>
            </w:pPr>
            <w:r w:rsidRPr="009A5F4E">
              <w:rPr>
                <w:rFonts w:ascii="Times New Roman" w:eastAsia="Times New Roman" w:hAnsi="Times New Roman" w:cs="Times New Roman"/>
                <w:bCs/>
                <w:sz w:val="20"/>
                <w:szCs w:val="20"/>
                <w:lang w:eastAsia="cs-CZ"/>
              </w:rPr>
              <w:t>4</w:t>
            </w:r>
          </w:p>
        </w:tc>
      </w:tr>
    </w:tbl>
    <w:p w:rsidR="00DD4C78" w:rsidRDefault="00DD4C78" w:rsidP="00F63812">
      <w:pPr>
        <w:rPr>
          <w:sz w:val="28"/>
          <w:szCs w:val="28"/>
        </w:rPr>
      </w:pPr>
    </w:p>
    <w:p w:rsidR="00056174" w:rsidRDefault="00056174" w:rsidP="00F63812">
      <w:pPr>
        <w:rPr>
          <w:sz w:val="28"/>
          <w:szCs w:val="28"/>
        </w:rPr>
      </w:pPr>
    </w:p>
    <w:p w:rsidR="00056174" w:rsidRPr="009A5F4E" w:rsidRDefault="009A5F4E" w:rsidP="00056174">
      <w:pPr>
        <w:rPr>
          <w:rFonts w:ascii="Times New Roman" w:hAnsi="Times New Roman" w:cs="Times New Roman"/>
          <w:sz w:val="28"/>
          <w:szCs w:val="28"/>
        </w:rPr>
      </w:pPr>
      <w:r>
        <w:rPr>
          <w:rFonts w:ascii="Times New Roman" w:hAnsi="Times New Roman" w:cs="Times New Roman"/>
          <w:sz w:val="24"/>
          <w:szCs w:val="28"/>
        </w:rPr>
        <w:br/>
      </w:r>
      <w:r w:rsidR="00056174" w:rsidRPr="009A5F4E">
        <w:rPr>
          <w:rFonts w:ascii="Times New Roman" w:hAnsi="Times New Roman" w:cs="Times New Roman"/>
          <w:sz w:val="24"/>
          <w:szCs w:val="28"/>
        </w:rPr>
        <w:t>Průměrný věk pedagogických pracovníků základní školy: 48</w:t>
      </w:r>
      <w:r w:rsidRPr="009A5F4E">
        <w:rPr>
          <w:rFonts w:ascii="Times New Roman" w:hAnsi="Times New Roman" w:cs="Times New Roman"/>
          <w:sz w:val="24"/>
          <w:szCs w:val="28"/>
        </w:rPr>
        <w:t>,3</w:t>
      </w:r>
      <w:r w:rsidR="00056174" w:rsidRPr="009A5F4E">
        <w:rPr>
          <w:rFonts w:ascii="Times New Roman" w:hAnsi="Times New Roman" w:cs="Times New Roman"/>
          <w:sz w:val="24"/>
          <w:szCs w:val="28"/>
        </w:rPr>
        <w:t xml:space="preserve"> let</w:t>
      </w:r>
      <w:r w:rsidRPr="009A5F4E">
        <w:rPr>
          <w:rFonts w:ascii="Times New Roman" w:hAnsi="Times New Roman" w:cs="Times New Roman"/>
          <w:sz w:val="28"/>
          <w:szCs w:val="28"/>
        </w:rPr>
        <w:br/>
      </w:r>
    </w:p>
    <w:tbl>
      <w:tblPr>
        <w:tblStyle w:val="Mkatabulky"/>
        <w:tblW w:w="0" w:type="auto"/>
        <w:tblLook w:val="04A0" w:firstRow="1" w:lastRow="0" w:firstColumn="1" w:lastColumn="0" w:noHBand="0" w:noVBand="1"/>
      </w:tblPr>
      <w:tblGrid>
        <w:gridCol w:w="9212"/>
      </w:tblGrid>
      <w:tr w:rsidR="00056174" w:rsidTr="00C55BC8">
        <w:tc>
          <w:tcPr>
            <w:tcW w:w="9212" w:type="dxa"/>
            <w:shd w:val="clear" w:color="auto" w:fill="auto"/>
          </w:tcPr>
          <w:p w:rsidR="00056174" w:rsidRPr="007271E9" w:rsidRDefault="00056174" w:rsidP="009A4F1B">
            <w:pPr>
              <w:pStyle w:val="Odstavecseseznamem"/>
              <w:numPr>
                <w:ilvl w:val="0"/>
                <w:numId w:val="2"/>
              </w:numPr>
              <w:jc w:val="center"/>
              <w:rPr>
                <w:rFonts w:ascii="Times New Roman" w:hAnsi="Times New Roman" w:cs="Times New Roman"/>
                <w:sz w:val="28"/>
                <w:szCs w:val="28"/>
              </w:rPr>
            </w:pPr>
            <w:r w:rsidRPr="007271E9">
              <w:rPr>
                <w:rFonts w:ascii="Times New Roman" w:hAnsi="Times New Roman" w:cs="Times New Roman"/>
                <w:sz w:val="28"/>
                <w:szCs w:val="28"/>
              </w:rPr>
              <w:t>Další vzdělávání pedagogických pracovníků</w:t>
            </w:r>
          </w:p>
        </w:tc>
      </w:tr>
    </w:tbl>
    <w:p w:rsidR="00DD4C78" w:rsidRPr="00337094" w:rsidRDefault="009A4F1B" w:rsidP="007271E9">
      <w:pPr>
        <w:jc w:val="both"/>
        <w:rPr>
          <w:rFonts w:ascii="Times New Roman" w:hAnsi="Times New Roman" w:cs="Times New Roman"/>
          <w:sz w:val="24"/>
          <w:szCs w:val="24"/>
        </w:rPr>
      </w:pPr>
      <w:r>
        <w:rPr>
          <w:rFonts w:ascii="Times New Roman" w:hAnsi="Times New Roman" w:cs="Times New Roman"/>
          <w:sz w:val="24"/>
          <w:szCs w:val="24"/>
        </w:rPr>
        <w:br/>
      </w:r>
      <w:r w:rsidR="00AD2E9C" w:rsidRPr="00337094">
        <w:rPr>
          <w:rFonts w:ascii="Times New Roman" w:hAnsi="Times New Roman" w:cs="Times New Roman"/>
          <w:sz w:val="24"/>
          <w:szCs w:val="24"/>
        </w:rPr>
        <w:t>Škola má zpracovaný plán dalšího vzdělávání pedagogických pracovníků, na základě kterého je organizován průběh a podmínky dalšího vzdělávání pedagogických pracovníků.</w:t>
      </w:r>
      <w:r w:rsidR="007D6951" w:rsidRPr="00337094">
        <w:rPr>
          <w:rFonts w:ascii="Times New Roman" w:hAnsi="Times New Roman" w:cs="Times New Roman"/>
          <w:sz w:val="24"/>
          <w:szCs w:val="24"/>
        </w:rPr>
        <w:t xml:space="preserve"> I v tomto školním roce se zaměstnanci zúčastnili řady seminářů a workshopů. </w:t>
      </w:r>
      <w:r w:rsidR="00C55BC8" w:rsidRPr="00337094">
        <w:rPr>
          <w:rFonts w:ascii="Times New Roman" w:hAnsi="Times New Roman" w:cs="Times New Roman"/>
          <w:sz w:val="24"/>
          <w:szCs w:val="24"/>
        </w:rPr>
        <w:t>Ve svém vzdělávání pokračovali pedagogové i v době pandemie, kdy absolvovali semináře online formou.</w:t>
      </w:r>
    </w:p>
    <w:tbl>
      <w:tblPr>
        <w:tblStyle w:val="Mkatabulky"/>
        <w:tblW w:w="9322" w:type="dxa"/>
        <w:tblLayout w:type="fixed"/>
        <w:tblLook w:val="04A0" w:firstRow="1" w:lastRow="0" w:firstColumn="1" w:lastColumn="0" w:noHBand="0" w:noVBand="1"/>
      </w:tblPr>
      <w:tblGrid>
        <w:gridCol w:w="2376"/>
        <w:gridCol w:w="5529"/>
        <w:gridCol w:w="1417"/>
      </w:tblGrid>
      <w:tr w:rsidR="00C55BC8" w:rsidRPr="009A4F1B" w:rsidTr="00C55BC8">
        <w:tc>
          <w:tcPr>
            <w:tcW w:w="2376"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Předmět</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Název vzdělávací akce</w:t>
            </w:r>
          </w:p>
        </w:tc>
        <w:tc>
          <w:tcPr>
            <w:tcW w:w="1417"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Počet zaměstnanců</w:t>
            </w: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Český jazyk</w:t>
            </w:r>
          </w:p>
        </w:tc>
        <w:tc>
          <w:tcPr>
            <w:tcW w:w="5529" w:type="dxa"/>
          </w:tcPr>
          <w:p w:rsidR="00C55BC8" w:rsidRPr="009A4F1B" w:rsidRDefault="009A4F1B" w:rsidP="00C55BC8">
            <w:pPr>
              <w:rPr>
                <w:rFonts w:ascii="Times New Roman" w:hAnsi="Times New Roman" w:cs="Times New Roman"/>
              </w:rPr>
            </w:pPr>
            <w:r w:rsidRPr="009A4F1B">
              <w:rPr>
                <w:rFonts w:ascii="Times New Roman" w:hAnsi="Times New Roman" w:cs="Times New Roman"/>
              </w:rPr>
              <w:t xml:space="preserve">Český jazyk </w:t>
            </w:r>
            <w:r w:rsidR="00C55BC8" w:rsidRPr="009A4F1B">
              <w:rPr>
                <w:rFonts w:ascii="Times New Roman" w:hAnsi="Times New Roman" w:cs="Times New Roman"/>
              </w:rPr>
              <w:t>pro žáky s OMJ</w:t>
            </w:r>
            <w:r w:rsidR="00C55BC8" w:rsidRPr="009A4F1B">
              <w:rPr>
                <w:rFonts w:ascii="Times New Roman" w:hAnsi="Times New Roman" w:cs="Times New Roman"/>
              </w:rPr>
              <w:tab/>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2x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Interkulturní komunikace a začleňování dětí s</w:t>
            </w:r>
            <w:r w:rsidR="007271E9">
              <w:rPr>
                <w:rFonts w:ascii="Times New Roman" w:hAnsi="Times New Roman" w:cs="Times New Roman"/>
              </w:rPr>
              <w:t> </w:t>
            </w:r>
            <w:r w:rsidRPr="009A4F1B">
              <w:rPr>
                <w:rFonts w:ascii="Times New Roman" w:hAnsi="Times New Roman" w:cs="Times New Roman"/>
              </w:rPr>
              <w:t>OMJ</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Inspirace pro rozvoj čtenářské gramotnosti na 1. stupni ZŠ</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2x</w:t>
            </w:r>
          </w:p>
        </w:tc>
      </w:tr>
      <w:tr w:rsidR="00C55BC8" w:rsidRPr="009A4F1B" w:rsidTr="00C55BC8">
        <w:trPr>
          <w:trHeight w:val="224"/>
        </w:trPr>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Anglický jazyk</w:t>
            </w:r>
          </w:p>
        </w:tc>
        <w:tc>
          <w:tcPr>
            <w:tcW w:w="5529" w:type="dxa"/>
          </w:tcPr>
          <w:p w:rsidR="00C55BC8" w:rsidRPr="009A4F1B" w:rsidRDefault="00C55BC8" w:rsidP="00C55BC8">
            <w:pPr>
              <w:rPr>
                <w:rFonts w:ascii="Times New Roman" w:hAnsi="Times New Roman" w:cs="Times New Roman"/>
              </w:rPr>
            </w:pPr>
            <w:proofErr w:type="spellStart"/>
            <w:r w:rsidRPr="009A4F1B">
              <w:rPr>
                <w:rFonts w:ascii="Times New Roman" w:hAnsi="Times New Roman" w:cs="Times New Roman"/>
              </w:rPr>
              <w:t>Teacher´s</w:t>
            </w:r>
            <w:proofErr w:type="spellEnd"/>
            <w:r w:rsidRPr="009A4F1B">
              <w:rPr>
                <w:rFonts w:ascii="Times New Roman" w:hAnsi="Times New Roman" w:cs="Times New Roman"/>
              </w:rPr>
              <w:t xml:space="preserve">  </w:t>
            </w:r>
            <w:proofErr w:type="spellStart"/>
            <w:r w:rsidRPr="009A4F1B">
              <w:rPr>
                <w:rFonts w:ascii="Times New Roman" w:hAnsi="Times New Roman" w:cs="Times New Roman"/>
              </w:rPr>
              <w:t>training</w:t>
            </w:r>
            <w:proofErr w:type="spellEnd"/>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Celoroční kurz AJ na úrovni B2</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Konference pro učitele AJ – „Angličtina online“</w:t>
            </w:r>
          </w:p>
        </w:tc>
        <w:tc>
          <w:tcPr>
            <w:tcW w:w="1417" w:type="dxa"/>
            <w:vAlign w:val="center"/>
          </w:tcPr>
          <w:p w:rsidR="00C55BC8" w:rsidRPr="009A4F1B" w:rsidRDefault="00C55BC8" w:rsidP="00C55BC8">
            <w:pPr>
              <w:jc w:val="center"/>
              <w:rPr>
                <w:rFonts w:ascii="Times New Roman" w:hAnsi="Times New Roman" w:cs="Times New Roman"/>
              </w:rPr>
            </w:pP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Matematika</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Inspirace pro učitele – Matematická gramotnost</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2X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proofErr w:type="spellStart"/>
            <w:r w:rsidRPr="009A4F1B">
              <w:rPr>
                <w:rFonts w:ascii="Times New Roman" w:hAnsi="Times New Roman" w:cs="Times New Roman"/>
              </w:rPr>
              <w:t>Výpomůcky</w:t>
            </w:r>
            <w:proofErr w:type="spellEnd"/>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Prožitkové techniky ve vzdělávání</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Přírodopis</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Seminář nenásilné komunikace (</w:t>
            </w:r>
            <w:proofErr w:type="spellStart"/>
            <w:r w:rsidRPr="009A4F1B">
              <w:rPr>
                <w:rFonts w:ascii="Times New Roman" w:hAnsi="Times New Roman" w:cs="Times New Roman"/>
              </w:rPr>
              <w:t>Ekoškola</w:t>
            </w:r>
            <w:proofErr w:type="spellEnd"/>
            <w:r w:rsidRPr="009A4F1B">
              <w:rPr>
                <w:rFonts w:ascii="Times New Roman" w:hAnsi="Times New Roman" w:cs="Times New Roman"/>
              </w:rPr>
              <w:t>)</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Vesmírný EDUFEST</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proofErr w:type="spellStart"/>
            <w:r w:rsidRPr="009A4F1B">
              <w:rPr>
                <w:rFonts w:ascii="Times New Roman" w:hAnsi="Times New Roman" w:cs="Times New Roman"/>
              </w:rPr>
              <w:t>Ekoškola</w:t>
            </w:r>
            <w:proofErr w:type="spellEnd"/>
            <w:r w:rsidRPr="009A4F1B">
              <w:rPr>
                <w:rFonts w:ascii="Times New Roman" w:hAnsi="Times New Roman" w:cs="Times New Roman"/>
              </w:rPr>
              <w:t xml:space="preserve"> v online době</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Zeměpis</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Aktuální trendy ve výuce </w:t>
            </w:r>
            <w:proofErr w:type="spellStart"/>
            <w:r w:rsidRPr="009A4F1B">
              <w:rPr>
                <w:rFonts w:ascii="Times New Roman" w:hAnsi="Times New Roman" w:cs="Times New Roman"/>
              </w:rPr>
              <w:t>zemějpisu</w:t>
            </w:r>
            <w:proofErr w:type="spellEnd"/>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Fyzika</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Elixír – setkání učitelů fyziky</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Heuréka – jaderná energie</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Heuréka – online setkání</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Prvouka</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Elixír do škol</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4x</w:t>
            </w:r>
          </w:p>
        </w:tc>
      </w:tr>
      <w:tr w:rsidR="00C55BC8" w:rsidRPr="009A4F1B" w:rsidTr="00C55BC8">
        <w:tc>
          <w:tcPr>
            <w:tcW w:w="2376"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 stupeň</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AMOS – online seminář </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4x</w:t>
            </w: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lastRenderedPageBreak/>
              <w:t>Prevence patologických jevů</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Jak předcházet rizikovému chování žáků ve škole</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2x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proofErr w:type="spellStart"/>
            <w:r w:rsidRPr="009A4F1B">
              <w:rPr>
                <w:rFonts w:ascii="Times New Roman" w:hAnsi="Times New Roman" w:cs="Times New Roman"/>
              </w:rPr>
              <w:t>Intervizní</w:t>
            </w:r>
            <w:proofErr w:type="spellEnd"/>
            <w:r w:rsidRPr="009A4F1B">
              <w:rPr>
                <w:rFonts w:ascii="Times New Roman" w:hAnsi="Times New Roman" w:cs="Times New Roman"/>
              </w:rPr>
              <w:t xml:space="preserve"> setkávání metodiků prevence</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Inkluze</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Úvod do </w:t>
            </w:r>
            <w:proofErr w:type="spellStart"/>
            <w:r w:rsidRPr="009A4F1B">
              <w:rPr>
                <w:rFonts w:ascii="Times New Roman" w:hAnsi="Times New Roman" w:cs="Times New Roman"/>
              </w:rPr>
              <w:t>neurovývojové</w:t>
            </w:r>
            <w:proofErr w:type="spellEnd"/>
            <w:r w:rsidRPr="009A4F1B">
              <w:rPr>
                <w:rFonts w:ascii="Times New Roman" w:hAnsi="Times New Roman" w:cs="Times New Roman"/>
              </w:rPr>
              <w:t xml:space="preserve"> stimulace</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FIE </w:t>
            </w:r>
            <w:r w:rsidR="007271E9">
              <w:rPr>
                <w:rFonts w:ascii="Times New Roman" w:hAnsi="Times New Roman" w:cs="Times New Roman"/>
              </w:rPr>
              <w:t>–</w:t>
            </w:r>
            <w:r w:rsidRPr="009A4F1B">
              <w:rPr>
                <w:rFonts w:ascii="Times New Roman" w:hAnsi="Times New Roman" w:cs="Times New Roman"/>
              </w:rPr>
              <w:t xml:space="preserve"> Basic</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Žák s autismem na základní škole</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2x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konference </w:t>
            </w:r>
            <w:proofErr w:type="spellStart"/>
            <w:r w:rsidRPr="009A4F1B">
              <w:rPr>
                <w:rFonts w:ascii="Times New Roman" w:hAnsi="Times New Roman" w:cs="Times New Roman"/>
              </w:rPr>
              <w:t>Dyskorunka</w:t>
            </w:r>
            <w:proofErr w:type="spellEnd"/>
            <w:r w:rsidRPr="009A4F1B">
              <w:rPr>
                <w:rFonts w:ascii="Times New Roman" w:hAnsi="Times New Roman" w:cs="Times New Roman"/>
              </w:rPr>
              <w:t xml:space="preserve"> 2019</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3x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CKP II </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3x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Vzdělávání cizinců v podmínkách českých škol</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Přijímáme, začleňujeme a vzděláváme žáky cizince III.</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Asistenti pedagoga</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Specifika práce asistenta pedagoga pro děti a žáky s OMJ</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Vzdělávací program k výkonu činnosti asistenta pedagoga </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2x</w:t>
            </w: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Ostatní</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Komentované prohlídky pro pedagogy – Francouzský impresionismus</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15x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Komentované prohlídky pro pedagogy – Český portrét v</w:t>
            </w:r>
            <w:r w:rsidR="007271E9">
              <w:rPr>
                <w:rFonts w:ascii="Times New Roman" w:hAnsi="Times New Roman" w:cs="Times New Roman"/>
              </w:rPr>
              <w:t> </w:t>
            </w:r>
            <w:r w:rsidRPr="009A4F1B">
              <w:rPr>
                <w:rFonts w:ascii="Times New Roman" w:hAnsi="Times New Roman" w:cs="Times New Roman"/>
              </w:rPr>
              <w:t>stoletích</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10x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Komentované prohlídky pro pedagogy – Arcibiskupství pražského hradu</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16x</w:t>
            </w:r>
          </w:p>
        </w:tc>
      </w:tr>
      <w:tr w:rsidR="00C55BC8" w:rsidRPr="009A4F1B" w:rsidTr="00C55BC8">
        <w:tc>
          <w:tcPr>
            <w:tcW w:w="2376" w:type="dxa"/>
            <w:vMerge/>
            <w:vAlign w:val="center"/>
          </w:tcPr>
          <w:p w:rsidR="00C55BC8" w:rsidRPr="009A4F1B" w:rsidRDefault="00C55BC8" w:rsidP="00C55BC8">
            <w:pPr>
              <w:jc w:val="cente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Studium k doplnění kvalifikace </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Stáže</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Stáž v zahraniční škole </w:t>
            </w:r>
            <w:r w:rsidR="007271E9">
              <w:rPr>
                <w:rFonts w:ascii="Times New Roman" w:hAnsi="Times New Roman" w:cs="Times New Roman"/>
              </w:rPr>
              <w:t>–</w:t>
            </w:r>
            <w:r w:rsidRPr="009A4F1B">
              <w:rPr>
                <w:rFonts w:ascii="Times New Roman" w:hAnsi="Times New Roman" w:cs="Times New Roman"/>
              </w:rPr>
              <w:t xml:space="preserve"> Londýn</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2x</w:t>
            </w:r>
          </w:p>
        </w:tc>
      </w:tr>
      <w:tr w:rsidR="00C55BC8" w:rsidRPr="009A4F1B" w:rsidTr="00C55BC8">
        <w:tc>
          <w:tcPr>
            <w:tcW w:w="2376" w:type="dxa"/>
            <w:vAlign w:val="center"/>
          </w:tcPr>
          <w:p w:rsidR="00C55BC8" w:rsidRPr="009A4F1B" w:rsidRDefault="00C55BC8" w:rsidP="00C55BC8">
            <w:pPr>
              <w:jc w:val="center"/>
              <w:rPr>
                <w:rFonts w:ascii="Times New Roman" w:hAnsi="Times New Roman" w:cs="Times New Roman"/>
              </w:rPr>
            </w:pPr>
            <w:proofErr w:type="spellStart"/>
            <w:r w:rsidRPr="009A4F1B">
              <w:rPr>
                <w:rFonts w:ascii="Times New Roman" w:hAnsi="Times New Roman" w:cs="Times New Roman"/>
              </w:rPr>
              <w:t>Teams</w:t>
            </w:r>
            <w:proofErr w:type="spellEnd"/>
          </w:p>
        </w:tc>
        <w:tc>
          <w:tcPr>
            <w:tcW w:w="5529" w:type="dxa"/>
          </w:tcPr>
          <w:p w:rsidR="00C55BC8" w:rsidRPr="009A4F1B" w:rsidRDefault="007271E9" w:rsidP="00C55BC8">
            <w:pPr>
              <w:rPr>
                <w:rFonts w:ascii="Times New Roman" w:hAnsi="Times New Roman" w:cs="Times New Roman"/>
              </w:rPr>
            </w:pPr>
            <w:proofErr w:type="spellStart"/>
            <w:r w:rsidRPr="009A4F1B">
              <w:rPr>
                <w:rFonts w:ascii="Times New Roman" w:hAnsi="Times New Roman" w:cs="Times New Roman"/>
              </w:rPr>
              <w:t>W</w:t>
            </w:r>
            <w:r w:rsidR="00C55BC8" w:rsidRPr="009A4F1B">
              <w:rPr>
                <w:rFonts w:ascii="Times New Roman" w:hAnsi="Times New Roman" w:cs="Times New Roman"/>
              </w:rPr>
              <w:t>ebináře</w:t>
            </w:r>
            <w:proofErr w:type="spellEnd"/>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celý sbor</w:t>
            </w:r>
          </w:p>
        </w:tc>
      </w:tr>
      <w:tr w:rsidR="00C55BC8" w:rsidRPr="009A4F1B" w:rsidTr="00C55BC8">
        <w:tc>
          <w:tcPr>
            <w:tcW w:w="2376" w:type="dxa"/>
            <w:vMerge w:val="restart"/>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Vedení školy</w:t>
            </w: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Nová legislativa ve školství od 1. 1. 2020</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rsidTr="00C55BC8">
        <w:tc>
          <w:tcPr>
            <w:tcW w:w="2376" w:type="dxa"/>
            <w:vMerge/>
          </w:tcPr>
          <w:p w:rsidR="00C55BC8" w:rsidRPr="009A4F1B" w:rsidRDefault="00C55BC8" w:rsidP="00C55BC8">
            <w:pP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Financování regionálního školství </w:t>
            </w:r>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2x</w:t>
            </w:r>
          </w:p>
        </w:tc>
      </w:tr>
      <w:tr w:rsidR="00C55BC8" w:rsidRPr="009A4F1B" w:rsidTr="00C55BC8">
        <w:tc>
          <w:tcPr>
            <w:tcW w:w="2376" w:type="dxa"/>
            <w:vMerge/>
          </w:tcPr>
          <w:p w:rsidR="00C55BC8" w:rsidRPr="009A4F1B" w:rsidRDefault="00C55BC8" w:rsidP="00C55BC8">
            <w:pPr>
              <w:rPr>
                <w:rFonts w:ascii="Times New Roman" w:hAnsi="Times New Roman" w:cs="Times New Roman"/>
              </w:rPr>
            </w:pPr>
          </w:p>
        </w:tc>
        <w:tc>
          <w:tcPr>
            <w:tcW w:w="5529" w:type="dxa"/>
          </w:tcPr>
          <w:p w:rsidR="00C55BC8" w:rsidRPr="009A4F1B" w:rsidRDefault="00C55BC8" w:rsidP="00C55BC8">
            <w:pPr>
              <w:rPr>
                <w:rFonts w:ascii="Times New Roman" w:hAnsi="Times New Roman" w:cs="Times New Roman"/>
              </w:rPr>
            </w:pPr>
            <w:r w:rsidRPr="009A4F1B">
              <w:rPr>
                <w:rFonts w:ascii="Times New Roman" w:hAnsi="Times New Roman" w:cs="Times New Roman"/>
              </w:rPr>
              <w:t xml:space="preserve">Bakaláři </w:t>
            </w:r>
            <w:r w:rsidR="007271E9">
              <w:rPr>
                <w:rFonts w:ascii="Times New Roman" w:hAnsi="Times New Roman" w:cs="Times New Roman"/>
              </w:rPr>
              <w:t>–</w:t>
            </w:r>
            <w:r w:rsidRPr="009A4F1B">
              <w:rPr>
                <w:rFonts w:ascii="Times New Roman" w:hAnsi="Times New Roman" w:cs="Times New Roman"/>
              </w:rPr>
              <w:t xml:space="preserve"> </w:t>
            </w:r>
            <w:proofErr w:type="spellStart"/>
            <w:r w:rsidRPr="009A4F1B">
              <w:rPr>
                <w:rFonts w:ascii="Times New Roman" w:hAnsi="Times New Roman" w:cs="Times New Roman"/>
              </w:rPr>
              <w:t>webinář</w:t>
            </w:r>
            <w:proofErr w:type="spellEnd"/>
          </w:p>
        </w:tc>
        <w:tc>
          <w:tcPr>
            <w:tcW w:w="1417" w:type="dxa"/>
            <w:vAlign w:val="center"/>
          </w:tcPr>
          <w:p w:rsidR="00C55BC8" w:rsidRPr="009A4F1B" w:rsidRDefault="00C55BC8" w:rsidP="00C55BC8">
            <w:pPr>
              <w:jc w:val="center"/>
              <w:rPr>
                <w:rFonts w:ascii="Times New Roman" w:hAnsi="Times New Roman" w:cs="Times New Roman"/>
              </w:rPr>
            </w:pPr>
            <w:r w:rsidRPr="009A4F1B">
              <w:rPr>
                <w:rFonts w:ascii="Times New Roman" w:hAnsi="Times New Roman" w:cs="Times New Roman"/>
              </w:rPr>
              <w:t>1x</w:t>
            </w:r>
          </w:p>
        </w:tc>
      </w:tr>
    </w:tbl>
    <w:p w:rsidR="00362F5C" w:rsidRDefault="00362F5C" w:rsidP="00056174">
      <w:pPr>
        <w:rPr>
          <w:sz w:val="28"/>
          <w:szCs w:val="28"/>
        </w:rPr>
      </w:pPr>
    </w:p>
    <w:p w:rsidR="00362F5C" w:rsidRDefault="00362F5C" w:rsidP="00056174">
      <w:pPr>
        <w:rPr>
          <w:sz w:val="28"/>
          <w:szCs w:val="28"/>
        </w:rPr>
      </w:pPr>
    </w:p>
    <w:tbl>
      <w:tblPr>
        <w:tblStyle w:val="Mkatabulky"/>
        <w:tblW w:w="0" w:type="auto"/>
        <w:tblLook w:val="04A0" w:firstRow="1" w:lastRow="0" w:firstColumn="1" w:lastColumn="0" w:noHBand="0" w:noVBand="1"/>
      </w:tblPr>
      <w:tblGrid>
        <w:gridCol w:w="9212"/>
      </w:tblGrid>
      <w:tr w:rsidR="00362F5C" w:rsidTr="00362F5C">
        <w:tc>
          <w:tcPr>
            <w:tcW w:w="9212" w:type="dxa"/>
          </w:tcPr>
          <w:p w:rsidR="00362F5C" w:rsidRPr="00296454" w:rsidRDefault="00362F5C" w:rsidP="00296454">
            <w:pPr>
              <w:numPr>
                <w:ilvl w:val="0"/>
                <w:numId w:val="2"/>
              </w:numPr>
              <w:spacing w:before="240" w:line="276" w:lineRule="auto"/>
              <w:jc w:val="center"/>
              <w:rPr>
                <w:rFonts w:ascii="Times New Roman" w:eastAsia="Times New Roman" w:hAnsi="Times New Roman" w:cs="Times New Roman"/>
                <w:sz w:val="28"/>
                <w:szCs w:val="28"/>
                <w:lang w:eastAsia="cs-CZ"/>
              </w:rPr>
            </w:pPr>
            <w:r w:rsidRPr="00296454">
              <w:rPr>
                <w:rFonts w:ascii="Times New Roman" w:eastAsia="Times New Roman" w:hAnsi="Times New Roman" w:cs="Times New Roman"/>
                <w:sz w:val="28"/>
                <w:szCs w:val="28"/>
                <w:lang w:eastAsia="cs-CZ"/>
              </w:rPr>
              <w:t>Počet zapsaných dětí pro školní rok 2020/2021 a odkladů školní docházky na školní rok 2020/2021 (z výkazů pro daný školní rok)</w:t>
            </w:r>
          </w:p>
        </w:tc>
      </w:tr>
    </w:tbl>
    <w:p w:rsidR="00F34B76" w:rsidRDefault="00F34B76" w:rsidP="00056174">
      <w:pPr>
        <w:rPr>
          <w:rFonts w:eastAsia="Times New Roman"/>
          <w:color w:val="FF0000"/>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204"/>
      </w:tblGrid>
      <w:tr w:rsidR="00AD2E9C" w:rsidRPr="00AD2E9C" w:rsidTr="00144C24">
        <w:tc>
          <w:tcPr>
            <w:tcW w:w="2203" w:type="dxa"/>
          </w:tcPr>
          <w:p w:rsidR="00AD2E9C" w:rsidRPr="009A5F4E" w:rsidRDefault="00AD2E9C" w:rsidP="00AD2E9C">
            <w:pPr>
              <w:spacing w:after="0" w:line="240" w:lineRule="auto"/>
              <w:jc w:val="both"/>
              <w:rPr>
                <w:rFonts w:ascii="Times New Roman" w:eastAsia="Times New Roman" w:hAnsi="Times New Roman" w:cs="Times New Roman"/>
                <w:sz w:val="24"/>
                <w:szCs w:val="24"/>
                <w:lang w:eastAsia="cs-CZ"/>
              </w:rPr>
            </w:pPr>
          </w:p>
        </w:tc>
        <w:tc>
          <w:tcPr>
            <w:tcW w:w="2203" w:type="dxa"/>
            <w:vAlign w:val="center"/>
          </w:tcPr>
          <w:p w:rsidR="00AD2E9C" w:rsidRPr="009A5F4E" w:rsidRDefault="00AD2E9C" w:rsidP="00AD2E9C">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Zapsané děti</w:t>
            </w:r>
          </w:p>
        </w:tc>
        <w:tc>
          <w:tcPr>
            <w:tcW w:w="2204" w:type="dxa"/>
            <w:vAlign w:val="center"/>
          </w:tcPr>
          <w:p w:rsidR="00AD2E9C" w:rsidRPr="009A5F4E" w:rsidRDefault="00AD2E9C" w:rsidP="00AD2E9C">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Přijaté děti</w:t>
            </w:r>
          </w:p>
        </w:tc>
        <w:tc>
          <w:tcPr>
            <w:tcW w:w="2204" w:type="dxa"/>
            <w:vAlign w:val="center"/>
          </w:tcPr>
          <w:p w:rsidR="00AD2E9C" w:rsidRPr="009A5F4E" w:rsidRDefault="00AD2E9C" w:rsidP="00AD2E9C">
            <w:pPr>
              <w:spacing w:after="0" w:line="240" w:lineRule="auto"/>
              <w:jc w:val="center"/>
              <w:rPr>
                <w:rFonts w:ascii="Times New Roman" w:eastAsia="Times New Roman" w:hAnsi="Times New Roman" w:cs="Times New Roman"/>
                <w:bCs/>
                <w:spacing w:val="-6"/>
                <w:sz w:val="24"/>
                <w:szCs w:val="24"/>
                <w:lang w:eastAsia="cs-CZ"/>
              </w:rPr>
            </w:pPr>
            <w:r w:rsidRPr="009A5F4E">
              <w:rPr>
                <w:rFonts w:ascii="Times New Roman" w:eastAsia="Times New Roman" w:hAnsi="Times New Roman" w:cs="Times New Roman"/>
                <w:bCs/>
                <w:spacing w:val="-6"/>
                <w:sz w:val="24"/>
                <w:szCs w:val="24"/>
                <w:lang w:eastAsia="cs-CZ"/>
              </w:rPr>
              <w:t>Odklady školní docházky</w:t>
            </w:r>
          </w:p>
        </w:tc>
      </w:tr>
      <w:tr w:rsidR="00AD2E9C" w:rsidRPr="00AD2E9C" w:rsidTr="00144C24">
        <w:tc>
          <w:tcPr>
            <w:tcW w:w="2203" w:type="dxa"/>
          </w:tcPr>
          <w:p w:rsidR="00AD2E9C" w:rsidRPr="009A5F4E" w:rsidRDefault="00AD2E9C" w:rsidP="00AD2E9C">
            <w:pPr>
              <w:spacing w:after="0" w:line="240" w:lineRule="auto"/>
              <w:jc w:val="cente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Počet</w:t>
            </w:r>
          </w:p>
        </w:tc>
        <w:tc>
          <w:tcPr>
            <w:tcW w:w="2203" w:type="dxa"/>
            <w:vAlign w:val="center"/>
          </w:tcPr>
          <w:p w:rsidR="00AD2E9C" w:rsidRPr="009A5F4E" w:rsidRDefault="008651C7" w:rsidP="00AD2E9C">
            <w:pPr>
              <w:spacing w:after="0" w:line="240" w:lineRule="auto"/>
              <w:jc w:val="center"/>
              <w:rPr>
                <w:rFonts w:ascii="Times New Roman" w:eastAsia="Times New Roman" w:hAnsi="Times New Roman" w:cs="Times New Roman"/>
                <w:bCs/>
                <w:sz w:val="24"/>
                <w:szCs w:val="24"/>
                <w:highlight w:val="yellow"/>
                <w:lang w:eastAsia="cs-CZ"/>
              </w:rPr>
            </w:pPr>
            <w:r w:rsidRPr="009A5F4E">
              <w:rPr>
                <w:rFonts w:ascii="Times New Roman" w:eastAsia="Times New Roman" w:hAnsi="Times New Roman" w:cs="Times New Roman"/>
                <w:bCs/>
                <w:sz w:val="24"/>
                <w:szCs w:val="24"/>
                <w:lang w:eastAsia="cs-CZ"/>
              </w:rPr>
              <w:t>76</w:t>
            </w:r>
          </w:p>
        </w:tc>
        <w:tc>
          <w:tcPr>
            <w:tcW w:w="2204" w:type="dxa"/>
            <w:vAlign w:val="center"/>
          </w:tcPr>
          <w:p w:rsidR="00AD2E9C" w:rsidRPr="009A5F4E" w:rsidRDefault="00AD2E9C" w:rsidP="00F17109">
            <w:pPr>
              <w:spacing w:after="0" w:line="240" w:lineRule="auto"/>
              <w:jc w:val="center"/>
              <w:rPr>
                <w:rFonts w:ascii="Times New Roman" w:eastAsia="Times New Roman" w:hAnsi="Times New Roman" w:cs="Times New Roman"/>
                <w:bCs/>
                <w:sz w:val="24"/>
                <w:szCs w:val="24"/>
                <w:highlight w:val="yellow"/>
                <w:lang w:eastAsia="cs-CZ"/>
              </w:rPr>
            </w:pPr>
            <w:r w:rsidRPr="009A5F4E">
              <w:rPr>
                <w:rFonts w:ascii="Times New Roman" w:eastAsia="Times New Roman" w:hAnsi="Times New Roman" w:cs="Times New Roman"/>
                <w:bCs/>
                <w:sz w:val="24"/>
                <w:szCs w:val="24"/>
                <w:lang w:eastAsia="cs-CZ"/>
              </w:rPr>
              <w:t>5</w:t>
            </w:r>
            <w:r w:rsidR="00F17109" w:rsidRPr="009A5F4E">
              <w:rPr>
                <w:rFonts w:ascii="Times New Roman" w:eastAsia="Times New Roman" w:hAnsi="Times New Roman" w:cs="Times New Roman"/>
                <w:bCs/>
                <w:sz w:val="24"/>
                <w:szCs w:val="24"/>
                <w:lang w:eastAsia="cs-CZ"/>
              </w:rPr>
              <w:t>1</w:t>
            </w:r>
          </w:p>
        </w:tc>
        <w:tc>
          <w:tcPr>
            <w:tcW w:w="2204" w:type="dxa"/>
            <w:vAlign w:val="center"/>
          </w:tcPr>
          <w:p w:rsidR="00AD2E9C" w:rsidRPr="009A5F4E" w:rsidRDefault="008651C7" w:rsidP="008651C7">
            <w:pPr>
              <w:spacing w:after="0" w:line="240" w:lineRule="auto"/>
              <w:jc w:val="center"/>
              <w:rPr>
                <w:rFonts w:ascii="Times New Roman" w:eastAsia="Times New Roman" w:hAnsi="Times New Roman" w:cs="Times New Roman"/>
                <w:bCs/>
                <w:sz w:val="24"/>
                <w:szCs w:val="24"/>
                <w:highlight w:val="yellow"/>
                <w:lang w:eastAsia="cs-CZ"/>
              </w:rPr>
            </w:pPr>
            <w:r w:rsidRPr="009A5F4E">
              <w:rPr>
                <w:rFonts w:ascii="Times New Roman" w:eastAsia="Times New Roman" w:hAnsi="Times New Roman" w:cs="Times New Roman"/>
                <w:bCs/>
                <w:sz w:val="24"/>
                <w:szCs w:val="24"/>
                <w:lang w:eastAsia="cs-CZ"/>
              </w:rPr>
              <w:t>13</w:t>
            </w:r>
          </w:p>
        </w:tc>
      </w:tr>
    </w:tbl>
    <w:p w:rsidR="00362F5C" w:rsidRDefault="00362F5C" w:rsidP="00056174">
      <w:pPr>
        <w:rPr>
          <w:rFonts w:eastAsia="Times New Roman"/>
          <w:color w:val="FF0000"/>
          <w:szCs w:val="24"/>
          <w:lang w:eastAsia="cs-CZ"/>
        </w:rPr>
      </w:pPr>
    </w:p>
    <w:p w:rsidR="007271E9" w:rsidRDefault="00AD2E9C" w:rsidP="007271E9">
      <w:pPr>
        <w:jc w:val="both"/>
        <w:rPr>
          <w:rFonts w:ascii="Times New Roman" w:hAnsi="Times New Roman" w:cs="Times New Roman"/>
          <w:sz w:val="24"/>
        </w:rPr>
      </w:pPr>
      <w:r w:rsidRPr="00642F9B">
        <w:rPr>
          <w:rFonts w:ascii="Times New Roman" w:eastAsia="Times New Roman" w:hAnsi="Times New Roman" w:cs="Times New Roman"/>
          <w:sz w:val="24"/>
          <w:szCs w:val="20"/>
          <w:lang w:eastAsia="cs-CZ"/>
        </w:rPr>
        <w:t xml:space="preserve">Celkem se do školy zapsalo pro školní rok </w:t>
      </w:r>
      <w:r w:rsidR="008651C7" w:rsidRPr="00642F9B">
        <w:rPr>
          <w:rFonts w:ascii="Times New Roman" w:eastAsia="Times New Roman" w:hAnsi="Times New Roman" w:cs="Times New Roman"/>
          <w:b/>
          <w:bCs/>
          <w:sz w:val="24"/>
          <w:szCs w:val="20"/>
          <w:lang w:eastAsia="cs-CZ"/>
        </w:rPr>
        <w:t>76</w:t>
      </w:r>
      <w:r w:rsidRPr="00642F9B">
        <w:rPr>
          <w:rFonts w:ascii="Times New Roman" w:eastAsia="Times New Roman" w:hAnsi="Times New Roman" w:cs="Times New Roman"/>
          <w:b/>
          <w:bCs/>
          <w:sz w:val="24"/>
          <w:szCs w:val="20"/>
          <w:lang w:eastAsia="cs-CZ"/>
        </w:rPr>
        <w:t xml:space="preserve"> dětí</w:t>
      </w:r>
      <w:r w:rsidRPr="00642F9B">
        <w:rPr>
          <w:rFonts w:ascii="Times New Roman" w:eastAsia="Times New Roman" w:hAnsi="Times New Roman" w:cs="Times New Roman"/>
          <w:sz w:val="24"/>
          <w:szCs w:val="20"/>
          <w:lang w:eastAsia="cs-CZ"/>
        </w:rPr>
        <w:t>, z nichž 1</w:t>
      </w:r>
      <w:r w:rsidR="008651C7" w:rsidRPr="00642F9B">
        <w:rPr>
          <w:rFonts w:ascii="Times New Roman" w:eastAsia="Times New Roman" w:hAnsi="Times New Roman" w:cs="Times New Roman"/>
          <w:sz w:val="24"/>
          <w:szCs w:val="20"/>
          <w:lang w:eastAsia="cs-CZ"/>
        </w:rPr>
        <w:t>3</w:t>
      </w:r>
      <w:r w:rsidRPr="00642F9B">
        <w:rPr>
          <w:rFonts w:ascii="Times New Roman" w:eastAsia="Times New Roman" w:hAnsi="Times New Roman" w:cs="Times New Roman"/>
          <w:sz w:val="24"/>
          <w:szCs w:val="20"/>
          <w:lang w:eastAsia="cs-CZ"/>
        </w:rPr>
        <w:t xml:space="preserve"> dětem byl udělen po doporučení dětského lékaře a pedagogicko-psychologické poradny odklad školní docházky.</w:t>
      </w:r>
      <w:r w:rsidRPr="00AD2E9C">
        <w:rPr>
          <w:rFonts w:ascii="Times New Roman" w:eastAsia="Times New Roman" w:hAnsi="Times New Roman" w:cs="Times New Roman"/>
          <w:sz w:val="24"/>
          <w:szCs w:val="20"/>
          <w:lang w:eastAsia="cs-CZ"/>
        </w:rPr>
        <w:t xml:space="preserve"> Ve školním roce 20</w:t>
      </w:r>
      <w:r>
        <w:rPr>
          <w:rFonts w:ascii="Times New Roman" w:eastAsia="Times New Roman" w:hAnsi="Times New Roman" w:cs="Times New Roman"/>
          <w:sz w:val="24"/>
          <w:szCs w:val="20"/>
          <w:lang w:eastAsia="cs-CZ"/>
        </w:rPr>
        <w:t>20</w:t>
      </w:r>
      <w:r w:rsidRPr="00AD2E9C">
        <w:rPr>
          <w:rFonts w:ascii="Times New Roman" w:eastAsia="Times New Roman" w:hAnsi="Times New Roman" w:cs="Times New Roman"/>
          <w:sz w:val="24"/>
          <w:szCs w:val="20"/>
          <w:lang w:eastAsia="cs-CZ"/>
        </w:rPr>
        <w:t>/20</w:t>
      </w:r>
      <w:r>
        <w:rPr>
          <w:rFonts w:ascii="Times New Roman" w:eastAsia="Times New Roman" w:hAnsi="Times New Roman" w:cs="Times New Roman"/>
          <w:sz w:val="24"/>
          <w:szCs w:val="20"/>
          <w:lang w:eastAsia="cs-CZ"/>
        </w:rPr>
        <w:t>21</w:t>
      </w:r>
      <w:r w:rsidRPr="00AD2E9C">
        <w:rPr>
          <w:rFonts w:ascii="Times New Roman" w:eastAsia="Times New Roman" w:hAnsi="Times New Roman" w:cs="Times New Roman"/>
          <w:sz w:val="24"/>
          <w:szCs w:val="20"/>
          <w:lang w:eastAsia="cs-CZ"/>
        </w:rPr>
        <w:t xml:space="preserve"> budou o</w:t>
      </w:r>
      <w:r w:rsidR="008651C7">
        <w:rPr>
          <w:rFonts w:ascii="Times New Roman" w:eastAsia="Times New Roman" w:hAnsi="Times New Roman" w:cs="Times New Roman"/>
          <w:sz w:val="24"/>
          <w:szCs w:val="20"/>
          <w:lang w:eastAsia="cs-CZ"/>
        </w:rPr>
        <w:t>tevřeny dvě první třídy</w:t>
      </w:r>
      <w:r w:rsidR="00907F32">
        <w:rPr>
          <w:rFonts w:ascii="Times New Roman" w:eastAsia="Times New Roman" w:hAnsi="Times New Roman" w:cs="Times New Roman"/>
          <w:sz w:val="24"/>
          <w:szCs w:val="20"/>
          <w:lang w:eastAsia="cs-CZ"/>
        </w:rPr>
        <w:t>.</w:t>
      </w:r>
      <w:r w:rsidR="009D70B2" w:rsidRPr="009D70B2">
        <w:rPr>
          <w:rFonts w:ascii="Times New Roman" w:eastAsia="Times New Roman" w:hAnsi="Times New Roman" w:cs="Times New Roman"/>
          <w:sz w:val="24"/>
          <w:szCs w:val="20"/>
          <w:lang w:eastAsia="cs-CZ"/>
        </w:rPr>
        <w:t xml:space="preserve"> </w:t>
      </w:r>
      <w:r w:rsidR="009D70B2" w:rsidRPr="009D70B2">
        <w:rPr>
          <w:rFonts w:ascii="Times New Roman" w:hAnsi="Times New Roman" w:cs="Times New Roman"/>
          <w:sz w:val="24"/>
        </w:rPr>
        <w:t>Do 1. tříd nenastoupí 12 zapsaných žáků, kteří změnili od dubna bydliště, a proto nastoupí do jiných</w:t>
      </w:r>
      <w:r w:rsidR="009D70B2" w:rsidRPr="00907F32">
        <w:rPr>
          <w:rFonts w:ascii="Times New Roman" w:hAnsi="Times New Roman" w:cs="Times New Roman"/>
          <w:sz w:val="24"/>
        </w:rPr>
        <w:t>, p</w:t>
      </w:r>
      <w:r w:rsidR="009D70B2" w:rsidRPr="009D70B2">
        <w:rPr>
          <w:rFonts w:ascii="Times New Roman" w:hAnsi="Times New Roman" w:cs="Times New Roman"/>
          <w:sz w:val="24"/>
        </w:rPr>
        <w:t>řevážně mimopražských základních škol.</w:t>
      </w:r>
    </w:p>
    <w:p w:rsidR="007271E9" w:rsidRDefault="00AD2E9C" w:rsidP="007271E9">
      <w:pPr>
        <w:jc w:val="both"/>
        <w:rPr>
          <w:rFonts w:ascii="Times New Roman" w:eastAsia="Times New Roman" w:hAnsi="Times New Roman" w:cs="Times New Roman"/>
          <w:sz w:val="24"/>
          <w:szCs w:val="20"/>
          <w:lang w:eastAsia="cs-CZ"/>
        </w:rPr>
      </w:pPr>
      <w:r w:rsidRPr="00AD2E9C">
        <w:rPr>
          <w:rFonts w:ascii="Times New Roman" w:eastAsia="Times New Roman" w:hAnsi="Times New Roman" w:cs="Times New Roman"/>
          <w:sz w:val="24"/>
          <w:szCs w:val="20"/>
          <w:lang w:eastAsia="cs-CZ"/>
        </w:rPr>
        <w:t>Většina našich budoucích prvňáčků absolvovala celoroční pravidelnou přípravu na vstup do školy formou měsíčních návštěv s pečlivě připraveným programem. Program připravují vyučující ZŠ Mendíků a jeho součástí je i práce s výukovými programy v počítačové učebně. S touto průpravou máme výborné zkušenosti a prokazatelně d</w:t>
      </w:r>
      <w:r w:rsidR="00296454">
        <w:rPr>
          <w:rFonts w:ascii="Times New Roman" w:eastAsia="Times New Roman" w:hAnsi="Times New Roman" w:cs="Times New Roman"/>
          <w:sz w:val="24"/>
          <w:szCs w:val="20"/>
          <w:lang w:eastAsia="cs-CZ"/>
        </w:rPr>
        <w:t xml:space="preserve">ětem pomáhá </w:t>
      </w:r>
      <w:r w:rsidRPr="00AD2E9C">
        <w:rPr>
          <w:rFonts w:ascii="Times New Roman" w:eastAsia="Times New Roman" w:hAnsi="Times New Roman" w:cs="Times New Roman"/>
          <w:sz w:val="24"/>
          <w:szCs w:val="20"/>
          <w:lang w:eastAsia="cs-CZ"/>
        </w:rPr>
        <w:t>zvládnout tolik náročný přechod z mateřské školy do školy základní.</w:t>
      </w:r>
    </w:p>
    <w:p w:rsidR="00AD2E9C" w:rsidRPr="007271E9" w:rsidRDefault="00AD2E9C" w:rsidP="007271E9">
      <w:pPr>
        <w:jc w:val="both"/>
        <w:rPr>
          <w:rFonts w:ascii="Times New Roman" w:eastAsia="Times New Roman" w:hAnsi="Times New Roman" w:cs="Times New Roman"/>
          <w:sz w:val="24"/>
          <w:szCs w:val="20"/>
          <w:lang w:eastAsia="cs-CZ"/>
        </w:rPr>
      </w:pPr>
      <w:r w:rsidRPr="00AD2E9C">
        <w:rPr>
          <w:rFonts w:ascii="Times New Roman" w:eastAsia="Times New Roman" w:hAnsi="Times New Roman" w:cs="Times New Roman"/>
          <w:sz w:val="24"/>
          <w:szCs w:val="20"/>
          <w:lang w:eastAsia="cs-CZ"/>
        </w:rPr>
        <w:lastRenderedPageBreak/>
        <w:t xml:space="preserve">Pro zkvalitnění přípravy předškoláků na povinnou školní docházku jsme opakovaně </w:t>
      </w:r>
      <w:r w:rsidR="00144C24">
        <w:rPr>
          <w:rFonts w:ascii="Times New Roman" w:eastAsia="Times New Roman" w:hAnsi="Times New Roman" w:cs="Times New Roman"/>
          <w:sz w:val="24"/>
          <w:szCs w:val="20"/>
          <w:lang w:eastAsia="cs-CZ"/>
        </w:rPr>
        <w:t xml:space="preserve">v minulých letech </w:t>
      </w:r>
      <w:r w:rsidRPr="00AD2E9C">
        <w:rPr>
          <w:rFonts w:ascii="Times New Roman" w:eastAsia="Times New Roman" w:hAnsi="Times New Roman" w:cs="Times New Roman"/>
          <w:sz w:val="24"/>
          <w:szCs w:val="20"/>
          <w:lang w:eastAsia="cs-CZ"/>
        </w:rPr>
        <w:t>realiz</w:t>
      </w:r>
      <w:r w:rsidR="00144C24">
        <w:rPr>
          <w:rFonts w:ascii="Times New Roman" w:eastAsia="Times New Roman" w:hAnsi="Times New Roman" w:cs="Times New Roman"/>
          <w:sz w:val="24"/>
          <w:szCs w:val="20"/>
          <w:lang w:eastAsia="cs-CZ"/>
        </w:rPr>
        <w:t>ovali</w:t>
      </w:r>
      <w:r w:rsidRPr="00AD2E9C">
        <w:rPr>
          <w:rFonts w:ascii="Times New Roman" w:eastAsia="Times New Roman" w:hAnsi="Times New Roman" w:cs="Times New Roman"/>
          <w:sz w:val="24"/>
          <w:szCs w:val="20"/>
          <w:lang w:eastAsia="cs-CZ"/>
        </w:rPr>
        <w:t xml:space="preserve"> projekt s názvem „Pomocná ruka pro rodiče předškoláka“.</w:t>
      </w:r>
      <w:r>
        <w:rPr>
          <w:rFonts w:ascii="Times New Roman" w:eastAsia="Times New Roman" w:hAnsi="Times New Roman" w:cs="Times New Roman"/>
          <w:sz w:val="24"/>
          <w:szCs w:val="20"/>
          <w:lang w:eastAsia="cs-CZ"/>
        </w:rPr>
        <w:t xml:space="preserve"> </w:t>
      </w:r>
      <w:r w:rsidR="00144C24">
        <w:rPr>
          <w:rFonts w:ascii="Times New Roman" w:eastAsia="Times New Roman" w:hAnsi="Times New Roman" w:cs="Times New Roman"/>
          <w:sz w:val="24"/>
          <w:szCs w:val="20"/>
          <w:lang w:eastAsia="cs-CZ"/>
        </w:rPr>
        <w:t xml:space="preserve">Smyslem </w:t>
      </w:r>
      <w:r w:rsidRPr="00AD2E9C">
        <w:rPr>
          <w:rFonts w:ascii="Times New Roman" w:eastAsia="Times New Roman" w:hAnsi="Times New Roman" w:cs="Times New Roman"/>
          <w:sz w:val="24"/>
          <w:szCs w:val="20"/>
          <w:lang w:eastAsia="cs-CZ"/>
        </w:rPr>
        <w:t>projekt</w:t>
      </w:r>
      <w:r w:rsidR="00296454">
        <w:rPr>
          <w:rFonts w:ascii="Times New Roman" w:eastAsia="Times New Roman" w:hAnsi="Times New Roman" w:cs="Times New Roman"/>
          <w:sz w:val="24"/>
          <w:szCs w:val="20"/>
          <w:lang w:eastAsia="cs-CZ"/>
        </w:rPr>
        <w:t>u</w:t>
      </w:r>
      <w:r w:rsidR="00144C24">
        <w:rPr>
          <w:rFonts w:ascii="Times New Roman" w:eastAsia="Times New Roman" w:hAnsi="Times New Roman" w:cs="Times New Roman"/>
          <w:sz w:val="24"/>
          <w:szCs w:val="20"/>
          <w:lang w:eastAsia="cs-CZ"/>
        </w:rPr>
        <w:t xml:space="preserve"> je</w:t>
      </w:r>
      <w:r w:rsidRPr="00AD2E9C">
        <w:rPr>
          <w:rFonts w:ascii="Times New Roman" w:eastAsia="Times New Roman" w:hAnsi="Times New Roman" w:cs="Times New Roman"/>
          <w:sz w:val="24"/>
          <w:szCs w:val="20"/>
          <w:lang w:eastAsia="cs-CZ"/>
        </w:rPr>
        <w:t xml:space="preserve"> praktick</w:t>
      </w:r>
      <w:r w:rsidR="00144C24">
        <w:rPr>
          <w:rFonts w:ascii="Times New Roman" w:eastAsia="Times New Roman" w:hAnsi="Times New Roman" w:cs="Times New Roman"/>
          <w:sz w:val="24"/>
          <w:szCs w:val="20"/>
          <w:lang w:eastAsia="cs-CZ"/>
        </w:rPr>
        <w:t>á</w:t>
      </w:r>
      <w:r w:rsidRPr="00AD2E9C">
        <w:rPr>
          <w:rFonts w:ascii="Times New Roman" w:eastAsia="Times New Roman" w:hAnsi="Times New Roman" w:cs="Times New Roman"/>
          <w:sz w:val="24"/>
          <w:szCs w:val="20"/>
          <w:lang w:eastAsia="cs-CZ"/>
        </w:rPr>
        <w:t xml:space="preserve"> pomoc rodičům</w:t>
      </w:r>
      <w:r w:rsidR="00144C24">
        <w:rPr>
          <w:rFonts w:ascii="Times New Roman" w:eastAsia="Times New Roman" w:hAnsi="Times New Roman" w:cs="Times New Roman"/>
          <w:sz w:val="24"/>
          <w:szCs w:val="20"/>
          <w:lang w:eastAsia="cs-CZ"/>
        </w:rPr>
        <w:t xml:space="preserve"> v rozvoj</w:t>
      </w:r>
      <w:r w:rsidR="00296454">
        <w:rPr>
          <w:rFonts w:ascii="Times New Roman" w:eastAsia="Times New Roman" w:hAnsi="Times New Roman" w:cs="Times New Roman"/>
          <w:sz w:val="24"/>
          <w:szCs w:val="20"/>
          <w:lang w:eastAsia="cs-CZ"/>
        </w:rPr>
        <w:t>i</w:t>
      </w:r>
      <w:r w:rsidR="00144C24">
        <w:rPr>
          <w:rFonts w:ascii="Times New Roman" w:eastAsia="Times New Roman" w:hAnsi="Times New Roman" w:cs="Times New Roman"/>
          <w:sz w:val="24"/>
          <w:szCs w:val="20"/>
          <w:lang w:eastAsia="cs-CZ"/>
        </w:rPr>
        <w:t xml:space="preserve"> </w:t>
      </w:r>
      <w:r w:rsidRPr="00AD2E9C">
        <w:rPr>
          <w:rFonts w:ascii="Times New Roman" w:eastAsia="Times New Roman" w:hAnsi="Times New Roman" w:cs="Times New Roman"/>
          <w:sz w:val="24"/>
          <w:szCs w:val="20"/>
          <w:lang w:eastAsia="cs-CZ"/>
        </w:rPr>
        <w:t>matematické, jazykové a grafomotorické dovednosti</w:t>
      </w:r>
      <w:r w:rsidR="00144C24">
        <w:rPr>
          <w:rFonts w:ascii="Times New Roman" w:eastAsia="Times New Roman" w:hAnsi="Times New Roman" w:cs="Times New Roman"/>
          <w:sz w:val="24"/>
          <w:szCs w:val="20"/>
          <w:lang w:eastAsia="cs-CZ"/>
        </w:rPr>
        <w:t xml:space="preserve"> dítěte</w:t>
      </w:r>
      <w:r w:rsidRPr="00AD2E9C">
        <w:rPr>
          <w:rFonts w:ascii="Times New Roman" w:eastAsia="Times New Roman" w:hAnsi="Times New Roman" w:cs="Times New Roman"/>
          <w:sz w:val="24"/>
          <w:szCs w:val="20"/>
          <w:lang w:eastAsia="cs-CZ"/>
        </w:rPr>
        <w:t>. Rodiče pracovali v dílnách pod vedením kvalifikovaných pedagogů se svými dětmi. Projekt se setk</w:t>
      </w:r>
      <w:r w:rsidR="00144C24">
        <w:rPr>
          <w:rFonts w:ascii="Times New Roman" w:eastAsia="Times New Roman" w:hAnsi="Times New Roman" w:cs="Times New Roman"/>
          <w:sz w:val="24"/>
          <w:szCs w:val="20"/>
          <w:lang w:eastAsia="cs-CZ"/>
        </w:rPr>
        <w:t>ával</w:t>
      </w:r>
      <w:r w:rsidRPr="00AD2E9C">
        <w:rPr>
          <w:rFonts w:ascii="Times New Roman" w:eastAsia="Times New Roman" w:hAnsi="Times New Roman" w:cs="Times New Roman"/>
          <w:sz w:val="24"/>
          <w:szCs w:val="20"/>
          <w:lang w:eastAsia="cs-CZ"/>
        </w:rPr>
        <w:t xml:space="preserve"> s</w:t>
      </w:r>
      <w:r w:rsidR="00144C24">
        <w:rPr>
          <w:rFonts w:ascii="Times New Roman" w:eastAsia="Times New Roman" w:hAnsi="Times New Roman" w:cs="Times New Roman"/>
          <w:sz w:val="24"/>
          <w:szCs w:val="20"/>
          <w:lang w:eastAsia="cs-CZ"/>
        </w:rPr>
        <w:t xml:space="preserve"> velmi</w:t>
      </w:r>
      <w:r w:rsidRPr="00AD2E9C">
        <w:rPr>
          <w:rFonts w:ascii="Times New Roman" w:eastAsia="Times New Roman" w:hAnsi="Times New Roman" w:cs="Times New Roman"/>
          <w:sz w:val="24"/>
          <w:szCs w:val="20"/>
          <w:lang w:eastAsia="cs-CZ"/>
        </w:rPr>
        <w:t> kladným ohlasem a budeme v něm nadále pokračovat.</w:t>
      </w:r>
      <w:r w:rsidR="00144C24">
        <w:rPr>
          <w:rFonts w:ascii="Times New Roman" w:eastAsia="Times New Roman" w:hAnsi="Times New Roman" w:cs="Times New Roman"/>
          <w:sz w:val="24"/>
          <w:szCs w:val="20"/>
          <w:lang w:eastAsia="cs-CZ"/>
        </w:rPr>
        <w:t xml:space="preserve"> V letošním školním roce však do našich aktivit zasáhlo rozšíření nemoci COVID-19 a s ním následné uzavření škol. </w:t>
      </w:r>
      <w:r w:rsidR="00907F32">
        <w:rPr>
          <w:rFonts w:ascii="Times New Roman" w:eastAsia="Times New Roman" w:hAnsi="Times New Roman" w:cs="Times New Roman"/>
          <w:sz w:val="24"/>
          <w:szCs w:val="20"/>
          <w:lang w:eastAsia="cs-CZ"/>
        </w:rPr>
        <w:t>P</w:t>
      </w:r>
      <w:r w:rsidR="00144C24">
        <w:rPr>
          <w:rFonts w:ascii="Times New Roman" w:eastAsia="Times New Roman" w:hAnsi="Times New Roman" w:cs="Times New Roman"/>
          <w:sz w:val="24"/>
          <w:szCs w:val="20"/>
          <w:lang w:eastAsia="cs-CZ"/>
        </w:rPr>
        <w:t xml:space="preserve">rojekt </w:t>
      </w:r>
      <w:r w:rsidR="00907F32">
        <w:rPr>
          <w:rFonts w:ascii="Times New Roman" w:eastAsia="Times New Roman" w:hAnsi="Times New Roman" w:cs="Times New Roman"/>
          <w:sz w:val="24"/>
          <w:szCs w:val="20"/>
          <w:lang w:eastAsia="cs-CZ"/>
        </w:rPr>
        <w:t xml:space="preserve">proto </w:t>
      </w:r>
      <w:r w:rsidR="00907F32" w:rsidRPr="00642F9B">
        <w:rPr>
          <w:rFonts w:ascii="Times New Roman" w:eastAsia="Times New Roman" w:hAnsi="Times New Roman" w:cs="Times New Roman"/>
          <w:sz w:val="24"/>
          <w:szCs w:val="20"/>
          <w:lang w:eastAsia="cs-CZ"/>
        </w:rPr>
        <w:t>nebyl</w:t>
      </w:r>
      <w:r w:rsidR="00907F32">
        <w:rPr>
          <w:rFonts w:ascii="Times New Roman" w:eastAsia="Times New Roman" w:hAnsi="Times New Roman" w:cs="Times New Roman"/>
          <w:sz w:val="24"/>
          <w:szCs w:val="20"/>
          <w:lang w:eastAsia="cs-CZ"/>
        </w:rPr>
        <w:t xml:space="preserve"> </w:t>
      </w:r>
      <w:r w:rsidR="00144C24">
        <w:rPr>
          <w:rFonts w:ascii="Times New Roman" w:eastAsia="Times New Roman" w:hAnsi="Times New Roman" w:cs="Times New Roman"/>
          <w:sz w:val="24"/>
          <w:szCs w:val="20"/>
          <w:lang w:eastAsia="cs-CZ"/>
        </w:rPr>
        <w:t xml:space="preserve">realizován </w:t>
      </w:r>
      <w:r w:rsidR="00F17109" w:rsidRPr="00642F9B">
        <w:rPr>
          <w:rFonts w:ascii="Times New Roman" w:eastAsia="Times New Roman" w:hAnsi="Times New Roman" w:cs="Times New Roman"/>
          <w:sz w:val="24"/>
          <w:szCs w:val="20"/>
          <w:lang w:eastAsia="cs-CZ"/>
        </w:rPr>
        <w:t>v plném rozsahu</w:t>
      </w:r>
      <w:r w:rsidR="00144C24">
        <w:rPr>
          <w:rFonts w:ascii="Times New Roman" w:eastAsia="Times New Roman" w:hAnsi="Times New Roman" w:cs="Times New Roman"/>
          <w:sz w:val="24"/>
          <w:szCs w:val="20"/>
          <w:lang w:eastAsia="cs-CZ"/>
        </w:rPr>
        <w:t>.</w:t>
      </w:r>
    </w:p>
    <w:p w:rsidR="00362F5C" w:rsidRDefault="00362F5C" w:rsidP="00056174">
      <w:pPr>
        <w:rPr>
          <w:rFonts w:eastAsia="Times New Roman"/>
          <w:color w:val="FF0000"/>
          <w:szCs w:val="24"/>
          <w:lang w:eastAsia="cs-CZ"/>
        </w:rPr>
      </w:pPr>
    </w:p>
    <w:tbl>
      <w:tblPr>
        <w:tblStyle w:val="Mkatabulky"/>
        <w:tblW w:w="0" w:type="auto"/>
        <w:tblLook w:val="04A0" w:firstRow="1" w:lastRow="0" w:firstColumn="1" w:lastColumn="0" w:noHBand="0" w:noVBand="1"/>
      </w:tblPr>
      <w:tblGrid>
        <w:gridCol w:w="9212"/>
      </w:tblGrid>
      <w:tr w:rsidR="00362F5C" w:rsidTr="00362F5C">
        <w:tc>
          <w:tcPr>
            <w:tcW w:w="9212" w:type="dxa"/>
          </w:tcPr>
          <w:p w:rsidR="00362F5C" w:rsidRPr="00296454" w:rsidRDefault="00362F5C" w:rsidP="00455644">
            <w:pPr>
              <w:pStyle w:val="Odstavecseseznamem"/>
              <w:numPr>
                <w:ilvl w:val="0"/>
                <w:numId w:val="2"/>
              </w:numPr>
              <w:jc w:val="center"/>
              <w:rPr>
                <w:rFonts w:ascii="Times New Roman" w:hAnsi="Times New Roman" w:cs="Times New Roman"/>
                <w:sz w:val="28"/>
                <w:szCs w:val="28"/>
              </w:rPr>
            </w:pPr>
            <w:r w:rsidRPr="00296454">
              <w:rPr>
                <w:rFonts w:ascii="Times New Roman" w:hAnsi="Times New Roman" w:cs="Times New Roman"/>
                <w:sz w:val="28"/>
                <w:szCs w:val="28"/>
              </w:rPr>
              <w:t>Hodnocení činnosti školní</w:t>
            </w:r>
            <w:r w:rsidR="007B78E9" w:rsidRPr="00296454">
              <w:rPr>
                <w:rFonts w:ascii="Times New Roman" w:hAnsi="Times New Roman" w:cs="Times New Roman"/>
                <w:sz w:val="28"/>
                <w:szCs w:val="28"/>
              </w:rPr>
              <w:t xml:space="preserve"> </w:t>
            </w:r>
            <w:r w:rsidRPr="00296454">
              <w:rPr>
                <w:rFonts w:ascii="Times New Roman" w:hAnsi="Times New Roman" w:cs="Times New Roman"/>
                <w:sz w:val="28"/>
                <w:szCs w:val="28"/>
              </w:rPr>
              <w:t>družin</w:t>
            </w:r>
            <w:r w:rsidR="007B78E9" w:rsidRPr="00296454">
              <w:rPr>
                <w:rFonts w:ascii="Times New Roman" w:hAnsi="Times New Roman" w:cs="Times New Roman"/>
                <w:sz w:val="28"/>
                <w:szCs w:val="28"/>
              </w:rPr>
              <w:t>y</w:t>
            </w:r>
          </w:p>
        </w:tc>
      </w:tr>
    </w:tbl>
    <w:p w:rsidR="00362F5C" w:rsidRDefault="00362F5C" w:rsidP="00056174">
      <w:pPr>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144C24" w:rsidRPr="00144C24" w:rsidTr="00144C24">
        <w:tc>
          <w:tcPr>
            <w:tcW w:w="3070" w:type="dxa"/>
            <w:tcBorders>
              <w:top w:val="single" w:sz="6" w:space="0" w:color="auto"/>
              <w:left w:val="single" w:sz="6" w:space="0" w:color="auto"/>
              <w:bottom w:val="single" w:sz="6" w:space="0" w:color="auto"/>
              <w:right w:val="single" w:sz="6" w:space="0" w:color="auto"/>
            </w:tcBorders>
          </w:tcPr>
          <w:p w:rsidR="00144C24" w:rsidRPr="00144C24" w:rsidRDefault="00144C24" w:rsidP="00144C24">
            <w:pPr>
              <w:spacing w:after="0" w:line="240" w:lineRule="auto"/>
              <w:rPr>
                <w:rFonts w:ascii="Times New Roman" w:eastAsia="Times New Roman" w:hAnsi="Times New Roman" w:cs="Times New Roman"/>
                <w:sz w:val="24"/>
                <w:szCs w:val="24"/>
                <w:lang w:eastAsia="cs-CZ"/>
              </w:rPr>
            </w:pPr>
          </w:p>
        </w:tc>
        <w:tc>
          <w:tcPr>
            <w:tcW w:w="3071" w:type="dxa"/>
            <w:tcBorders>
              <w:top w:val="single" w:sz="6" w:space="0" w:color="auto"/>
              <w:left w:val="single" w:sz="6" w:space="0" w:color="auto"/>
              <w:bottom w:val="single" w:sz="6" w:space="0" w:color="auto"/>
              <w:right w:val="single" w:sz="6" w:space="0" w:color="auto"/>
            </w:tcBorders>
          </w:tcPr>
          <w:p w:rsidR="00144C24" w:rsidRPr="00144C24" w:rsidRDefault="00144C24" w:rsidP="00144C24">
            <w:pPr>
              <w:spacing w:after="0" w:line="240" w:lineRule="auto"/>
              <w:jc w:val="center"/>
              <w:rPr>
                <w:rFonts w:ascii="Times New Roman" w:eastAsia="Times New Roman" w:hAnsi="Times New Roman" w:cs="Times New Roman"/>
                <w:sz w:val="24"/>
                <w:szCs w:val="24"/>
                <w:lang w:eastAsia="cs-CZ"/>
              </w:rPr>
            </w:pPr>
            <w:r w:rsidRPr="00144C24">
              <w:rPr>
                <w:rFonts w:ascii="Times New Roman" w:eastAsia="Times New Roman" w:hAnsi="Times New Roman" w:cs="Times New Roman"/>
                <w:sz w:val="24"/>
                <w:szCs w:val="24"/>
                <w:lang w:eastAsia="cs-CZ"/>
              </w:rPr>
              <w:t>počet oddělení</w:t>
            </w:r>
          </w:p>
        </w:tc>
        <w:tc>
          <w:tcPr>
            <w:tcW w:w="3071" w:type="dxa"/>
            <w:tcBorders>
              <w:top w:val="single" w:sz="6" w:space="0" w:color="auto"/>
              <w:left w:val="single" w:sz="6" w:space="0" w:color="auto"/>
              <w:bottom w:val="single" w:sz="6" w:space="0" w:color="auto"/>
              <w:right w:val="single" w:sz="6" w:space="0" w:color="auto"/>
            </w:tcBorders>
          </w:tcPr>
          <w:p w:rsidR="00144C24" w:rsidRPr="00144C24" w:rsidRDefault="00144C24" w:rsidP="00144C24">
            <w:pPr>
              <w:spacing w:after="0" w:line="240" w:lineRule="auto"/>
              <w:jc w:val="center"/>
              <w:rPr>
                <w:rFonts w:ascii="Times New Roman" w:eastAsia="Times New Roman" w:hAnsi="Times New Roman" w:cs="Times New Roman"/>
                <w:sz w:val="24"/>
                <w:szCs w:val="24"/>
                <w:lang w:eastAsia="cs-CZ"/>
              </w:rPr>
            </w:pPr>
            <w:r w:rsidRPr="00144C24">
              <w:rPr>
                <w:rFonts w:ascii="Times New Roman" w:eastAsia="Times New Roman" w:hAnsi="Times New Roman" w:cs="Times New Roman"/>
                <w:sz w:val="24"/>
                <w:szCs w:val="24"/>
                <w:lang w:eastAsia="cs-CZ"/>
              </w:rPr>
              <w:t>počet žáků</w:t>
            </w:r>
          </w:p>
        </w:tc>
      </w:tr>
      <w:tr w:rsidR="00144C24" w:rsidRPr="00144C24" w:rsidTr="00144C24">
        <w:tc>
          <w:tcPr>
            <w:tcW w:w="3070" w:type="dxa"/>
            <w:tcBorders>
              <w:top w:val="single" w:sz="6" w:space="0" w:color="auto"/>
              <w:left w:val="single" w:sz="6" w:space="0" w:color="auto"/>
              <w:bottom w:val="single" w:sz="6" w:space="0" w:color="auto"/>
              <w:right w:val="single" w:sz="6" w:space="0" w:color="auto"/>
            </w:tcBorders>
          </w:tcPr>
          <w:p w:rsidR="00144C24" w:rsidRPr="00907F32" w:rsidRDefault="00144C24" w:rsidP="00144C24">
            <w:pPr>
              <w:spacing w:after="0" w:line="240" w:lineRule="auto"/>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Školní družina</w:t>
            </w:r>
          </w:p>
        </w:tc>
        <w:tc>
          <w:tcPr>
            <w:tcW w:w="3071" w:type="dxa"/>
            <w:tcBorders>
              <w:top w:val="single" w:sz="6" w:space="0" w:color="auto"/>
              <w:left w:val="single" w:sz="6" w:space="0" w:color="auto"/>
              <w:bottom w:val="single" w:sz="6" w:space="0" w:color="auto"/>
              <w:right w:val="single" w:sz="6" w:space="0" w:color="auto"/>
            </w:tcBorders>
          </w:tcPr>
          <w:p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7</w:t>
            </w:r>
          </w:p>
        </w:tc>
        <w:tc>
          <w:tcPr>
            <w:tcW w:w="3071" w:type="dxa"/>
            <w:tcBorders>
              <w:top w:val="single" w:sz="6" w:space="0" w:color="auto"/>
              <w:left w:val="single" w:sz="6" w:space="0" w:color="auto"/>
              <w:bottom w:val="single" w:sz="6" w:space="0" w:color="auto"/>
              <w:right w:val="single" w:sz="6" w:space="0" w:color="auto"/>
            </w:tcBorders>
          </w:tcPr>
          <w:p w:rsidR="00144C24" w:rsidRPr="00907F32" w:rsidRDefault="00667082"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187</w:t>
            </w:r>
          </w:p>
        </w:tc>
      </w:tr>
      <w:tr w:rsidR="00144C24" w:rsidRPr="00144C24" w:rsidTr="00144C24">
        <w:tc>
          <w:tcPr>
            <w:tcW w:w="3070" w:type="dxa"/>
            <w:tcBorders>
              <w:top w:val="single" w:sz="6" w:space="0" w:color="auto"/>
              <w:left w:val="single" w:sz="6" w:space="0" w:color="auto"/>
              <w:bottom w:val="single" w:sz="6" w:space="0" w:color="auto"/>
              <w:right w:val="single" w:sz="6" w:space="0" w:color="auto"/>
            </w:tcBorders>
          </w:tcPr>
          <w:p w:rsidR="00144C24" w:rsidRPr="00907F32" w:rsidRDefault="00144C24" w:rsidP="00144C24">
            <w:pPr>
              <w:spacing w:after="0" w:line="240" w:lineRule="auto"/>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Školní klub</w:t>
            </w:r>
          </w:p>
        </w:tc>
        <w:tc>
          <w:tcPr>
            <w:tcW w:w="3071" w:type="dxa"/>
            <w:tcBorders>
              <w:top w:val="single" w:sz="6" w:space="0" w:color="auto"/>
              <w:left w:val="single" w:sz="6" w:space="0" w:color="auto"/>
              <w:bottom w:val="single" w:sz="6" w:space="0" w:color="auto"/>
              <w:right w:val="single" w:sz="6" w:space="0" w:color="auto"/>
            </w:tcBorders>
          </w:tcPr>
          <w:p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0</w:t>
            </w:r>
          </w:p>
        </w:tc>
        <w:tc>
          <w:tcPr>
            <w:tcW w:w="3071" w:type="dxa"/>
            <w:tcBorders>
              <w:top w:val="single" w:sz="6" w:space="0" w:color="auto"/>
              <w:left w:val="single" w:sz="6" w:space="0" w:color="auto"/>
              <w:bottom w:val="single" w:sz="6" w:space="0" w:color="auto"/>
              <w:right w:val="single" w:sz="6" w:space="0" w:color="auto"/>
            </w:tcBorders>
          </w:tcPr>
          <w:p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0</w:t>
            </w:r>
          </w:p>
        </w:tc>
      </w:tr>
    </w:tbl>
    <w:p w:rsidR="00907F32" w:rsidRDefault="00907F32" w:rsidP="009C4105">
      <w:pPr>
        <w:jc w:val="both"/>
        <w:rPr>
          <w:rFonts w:ascii="Times New Roman" w:hAnsi="Times New Roman" w:cs="Times New Roman"/>
          <w:sz w:val="24"/>
          <w:szCs w:val="24"/>
        </w:rPr>
      </w:pPr>
    </w:p>
    <w:p w:rsidR="007271E9" w:rsidRDefault="00062BF0" w:rsidP="007271E9">
      <w:pPr>
        <w:jc w:val="both"/>
        <w:rPr>
          <w:rFonts w:ascii="Times New Roman" w:hAnsi="Times New Roman" w:cs="Times New Roman"/>
          <w:sz w:val="24"/>
          <w:szCs w:val="24"/>
        </w:rPr>
      </w:pPr>
      <w:r w:rsidRPr="00062BF0">
        <w:rPr>
          <w:rFonts w:ascii="Times New Roman" w:hAnsi="Times New Roman" w:cs="Times New Roman"/>
          <w:sz w:val="24"/>
          <w:szCs w:val="24"/>
        </w:rPr>
        <w:t>V naší ZŠ pracovalo od 2. září 2019 sedm oddělení školní družiny. 1. oddělení navštěvov</w:t>
      </w:r>
      <w:r w:rsidR="00296454">
        <w:rPr>
          <w:rFonts w:ascii="Times New Roman" w:hAnsi="Times New Roman" w:cs="Times New Roman"/>
          <w:sz w:val="24"/>
          <w:szCs w:val="24"/>
        </w:rPr>
        <w:t xml:space="preserve">ali žáci přípravné třídy a žáci </w:t>
      </w:r>
      <w:r w:rsidRPr="00062BF0">
        <w:rPr>
          <w:rFonts w:ascii="Times New Roman" w:hAnsi="Times New Roman" w:cs="Times New Roman"/>
          <w:sz w:val="24"/>
          <w:szCs w:val="24"/>
        </w:rPr>
        <w:t xml:space="preserve">IV. třídy, 2. oddělení navštěvovali žáci I. a III. A třídy a 3. oddělení navštěvovali žáci II. třídy, žáci III. B a V. třídy. Celkem bylo v září zapsáno 187 žáků. O žáky se staralo sedm vychovatelek, které mají odbornou kvalifikaci (dvě si odbornou kvalifikaci doplňují studiem) a </w:t>
      </w:r>
      <w:r w:rsidR="007271E9">
        <w:rPr>
          <w:rFonts w:ascii="Times New Roman" w:hAnsi="Times New Roman" w:cs="Times New Roman"/>
          <w:sz w:val="24"/>
          <w:szCs w:val="24"/>
        </w:rPr>
        <w:t>dlouholetou pedagogickou praxi.</w:t>
      </w:r>
    </w:p>
    <w:p w:rsidR="007271E9" w:rsidRDefault="00062BF0" w:rsidP="007271E9">
      <w:pPr>
        <w:jc w:val="both"/>
        <w:rPr>
          <w:rFonts w:ascii="Times New Roman" w:hAnsi="Times New Roman" w:cs="Times New Roman"/>
          <w:sz w:val="24"/>
          <w:szCs w:val="24"/>
        </w:rPr>
      </w:pPr>
      <w:r w:rsidRPr="00062BF0">
        <w:rPr>
          <w:rFonts w:ascii="Times New Roman" w:hAnsi="Times New Roman" w:cs="Times New Roman"/>
          <w:sz w:val="24"/>
          <w:szCs w:val="24"/>
        </w:rPr>
        <w:t>Tři oddělení školní družiny se nacházejí v přízemí budovy, mají svou vlastní místnost, vybavenou mimo jiné počítačem s interaktivní tabulí. Herny jsou dobře osvětlené, vybavené nábytkem odpovídajícím právě této věkové skupině. Ostatní oddělení školní družiny využívají třídy v prvním patře vedlejší budovy.  ŠD poskytovala dětem smysluplné a přitom zábavné i zajímavé využití volnočasových aktivit všech účastníků. Děti měly k dispozici hračky pro chlapce i děvčata, knihy, časopisy, stolní hry, sportovní potřeby, ale také zabezpečení pro výtvarné, pracovní, rekreační, hudební a odpočinkové činnosti.  Družina využívala nejen tyto herny (učebny), ale také hrací prvky na nedalekém hřišti, kde se nachází altánek s přírodním posezením, či škol</w:t>
      </w:r>
      <w:r w:rsidR="007271E9">
        <w:rPr>
          <w:rFonts w:ascii="Times New Roman" w:hAnsi="Times New Roman" w:cs="Times New Roman"/>
          <w:sz w:val="24"/>
          <w:szCs w:val="24"/>
        </w:rPr>
        <w:t>ní hřiště s basketbalovým košem a brankami na fotbal.</w:t>
      </w:r>
    </w:p>
    <w:p w:rsidR="009C4105" w:rsidRPr="00A1679F" w:rsidRDefault="00062BF0" w:rsidP="007271E9">
      <w:pPr>
        <w:jc w:val="both"/>
        <w:rPr>
          <w:rFonts w:ascii="Times New Roman" w:hAnsi="Times New Roman" w:cs="Times New Roman"/>
          <w:sz w:val="24"/>
          <w:szCs w:val="24"/>
        </w:rPr>
      </w:pPr>
      <w:r w:rsidRPr="00062BF0">
        <w:rPr>
          <w:rFonts w:ascii="Times New Roman" w:hAnsi="Times New Roman" w:cs="Times New Roman"/>
          <w:sz w:val="24"/>
          <w:szCs w:val="24"/>
        </w:rPr>
        <w:t xml:space="preserve">Ranní provoz družiny </w:t>
      </w:r>
      <w:proofErr w:type="gramStart"/>
      <w:r w:rsidRPr="00062BF0">
        <w:rPr>
          <w:rFonts w:ascii="Times New Roman" w:hAnsi="Times New Roman" w:cs="Times New Roman"/>
          <w:sz w:val="24"/>
          <w:szCs w:val="24"/>
        </w:rPr>
        <w:t>probíhal</w:t>
      </w:r>
      <w:proofErr w:type="gramEnd"/>
      <w:r w:rsidRPr="00062BF0">
        <w:rPr>
          <w:rFonts w:ascii="Times New Roman" w:hAnsi="Times New Roman" w:cs="Times New Roman"/>
          <w:sz w:val="24"/>
          <w:szCs w:val="24"/>
        </w:rPr>
        <w:t xml:space="preserve"> od 6.3</w:t>
      </w:r>
      <w:r w:rsidR="007271E9">
        <w:rPr>
          <w:rFonts w:ascii="Times New Roman" w:hAnsi="Times New Roman" w:cs="Times New Roman"/>
          <w:sz w:val="24"/>
          <w:szCs w:val="24"/>
        </w:rPr>
        <w:t>0 hod. do 7.40 hod.</w:t>
      </w:r>
      <w:r w:rsidRPr="00062BF0">
        <w:rPr>
          <w:rFonts w:ascii="Times New Roman" w:hAnsi="Times New Roman" w:cs="Times New Roman"/>
          <w:sz w:val="24"/>
          <w:szCs w:val="24"/>
        </w:rPr>
        <w:t xml:space="preserve"> Odpolední provoz </w:t>
      </w:r>
      <w:proofErr w:type="gramStart"/>
      <w:r w:rsidRPr="00062BF0">
        <w:rPr>
          <w:rFonts w:ascii="Times New Roman" w:hAnsi="Times New Roman" w:cs="Times New Roman"/>
          <w:sz w:val="24"/>
          <w:szCs w:val="24"/>
        </w:rPr>
        <w:t>začínal</w:t>
      </w:r>
      <w:proofErr w:type="gramEnd"/>
      <w:r w:rsidRPr="00062BF0">
        <w:rPr>
          <w:rFonts w:ascii="Times New Roman" w:hAnsi="Times New Roman" w:cs="Times New Roman"/>
          <w:sz w:val="24"/>
          <w:szCs w:val="24"/>
        </w:rPr>
        <w:t xml:space="preserve"> od 11.40 hod. každý den, kdy končili žáci přípravné třídy a k těm se vždy přidávali žáci končící po 4. vyučovací hodině. Provoz školní družiny byl ukončen denně v 17. 30 hodin. </w:t>
      </w:r>
      <w:r w:rsidR="007271E9">
        <w:rPr>
          <w:rFonts w:ascii="Times New Roman" w:hAnsi="Times New Roman" w:cs="Times New Roman"/>
          <w:sz w:val="24"/>
          <w:szCs w:val="24"/>
        </w:rPr>
        <w:t xml:space="preserve">V letošním školním roce jsme </w:t>
      </w:r>
      <w:r w:rsidRPr="00A1679F">
        <w:rPr>
          <w:rFonts w:ascii="Times New Roman" w:hAnsi="Times New Roman" w:cs="Times New Roman"/>
          <w:sz w:val="24"/>
          <w:szCs w:val="24"/>
        </w:rPr>
        <w:t>všichni s žáky intenzivně pracovali na stmelení kolektivu ať již sebepoznáváním, tak různými hrami. Rozvíjeli jsme výtvarné dovednosti a pohybové aktivity. Zaměřili jsme se na multikulturní výchovu z důvodu velkého počtu dětí jiných národností.</w:t>
      </w:r>
      <w:r>
        <w:rPr>
          <w:rFonts w:ascii="Times New Roman" w:hAnsi="Times New Roman" w:cs="Times New Roman"/>
          <w:sz w:val="24"/>
          <w:szCs w:val="24"/>
        </w:rPr>
        <w:t xml:space="preserve"> </w:t>
      </w:r>
      <w:r w:rsidR="00296454">
        <w:rPr>
          <w:rFonts w:ascii="Times New Roman" w:hAnsi="Times New Roman" w:cs="Times New Roman"/>
          <w:sz w:val="24"/>
          <w:szCs w:val="24"/>
        </w:rPr>
        <w:br/>
      </w:r>
      <w:r w:rsidR="00296454">
        <w:rPr>
          <w:rFonts w:ascii="Times New Roman" w:hAnsi="Times New Roman" w:cs="Times New Roman"/>
          <w:sz w:val="24"/>
          <w:szCs w:val="24"/>
        </w:rPr>
        <w:br/>
      </w:r>
      <w:r w:rsidRPr="00062BF0">
        <w:rPr>
          <w:rFonts w:ascii="Times New Roman" w:hAnsi="Times New Roman" w:cs="Times New Roman"/>
          <w:sz w:val="24"/>
          <w:szCs w:val="24"/>
        </w:rPr>
        <w:t xml:space="preserve">Mezi nejčastější aktivity ve školní družině patřila výtvarná činnost, zaměřená na různé techniky malování. Dále pracovní činnost, kde jsme využívali lepení, stříhání a jiné práce s papírem a také hudební, kdy jsme si připomněli známé i méně známé písničky. Prioritně jsme se snažili trávit s dětmi co nejvíce času venku. K tomu nám sloužil blízký park s hřištěm a altánkem nebo hřiště na pozemku školy. Zde si děti hrály hry podle svého zájmu. </w:t>
      </w:r>
      <w:r w:rsidR="00296454">
        <w:rPr>
          <w:rFonts w:ascii="Times New Roman" w:hAnsi="Times New Roman" w:cs="Times New Roman"/>
          <w:sz w:val="24"/>
          <w:szCs w:val="24"/>
        </w:rPr>
        <w:br/>
      </w:r>
      <w:r w:rsidR="009C4105" w:rsidRPr="00E739C0">
        <w:rPr>
          <w:rFonts w:ascii="Times New Roman" w:hAnsi="Times New Roman" w:cs="Times New Roman"/>
          <w:sz w:val="24"/>
          <w:szCs w:val="24"/>
        </w:rPr>
        <w:lastRenderedPageBreak/>
        <w:t xml:space="preserve"> </w:t>
      </w:r>
      <w:r w:rsidR="009C4105" w:rsidRPr="00A1679F">
        <w:rPr>
          <w:rFonts w:ascii="Times New Roman" w:hAnsi="Times New Roman" w:cs="Times New Roman"/>
          <w:sz w:val="24"/>
          <w:szCs w:val="24"/>
        </w:rPr>
        <w:t>Během školního</w:t>
      </w:r>
      <w:r w:rsidR="009C4105">
        <w:rPr>
          <w:rFonts w:ascii="Times New Roman" w:hAnsi="Times New Roman" w:cs="Times New Roman"/>
          <w:sz w:val="24"/>
          <w:szCs w:val="24"/>
        </w:rPr>
        <w:t xml:space="preserve"> roku </w:t>
      </w:r>
      <w:r w:rsidR="00907F32">
        <w:rPr>
          <w:rFonts w:ascii="Times New Roman" w:hAnsi="Times New Roman" w:cs="Times New Roman"/>
          <w:sz w:val="24"/>
          <w:szCs w:val="24"/>
        </w:rPr>
        <w:t xml:space="preserve">organizovala školní družina </w:t>
      </w:r>
      <w:r w:rsidR="009C4105">
        <w:rPr>
          <w:rFonts w:ascii="Times New Roman" w:hAnsi="Times New Roman" w:cs="Times New Roman"/>
          <w:sz w:val="24"/>
          <w:szCs w:val="24"/>
        </w:rPr>
        <w:t>krouž</w:t>
      </w:r>
      <w:r w:rsidR="00907F32">
        <w:rPr>
          <w:rFonts w:ascii="Times New Roman" w:hAnsi="Times New Roman" w:cs="Times New Roman"/>
          <w:sz w:val="24"/>
          <w:szCs w:val="24"/>
        </w:rPr>
        <w:t>e</w:t>
      </w:r>
      <w:r w:rsidR="009C4105">
        <w:rPr>
          <w:rFonts w:ascii="Times New Roman" w:hAnsi="Times New Roman" w:cs="Times New Roman"/>
          <w:sz w:val="24"/>
          <w:szCs w:val="24"/>
        </w:rPr>
        <w:t>k</w:t>
      </w:r>
      <w:r w:rsidR="00907F32">
        <w:rPr>
          <w:rFonts w:ascii="Times New Roman" w:hAnsi="Times New Roman" w:cs="Times New Roman"/>
          <w:sz w:val="24"/>
          <w:szCs w:val="24"/>
        </w:rPr>
        <w:t xml:space="preserve"> </w:t>
      </w:r>
      <w:r w:rsidR="009C4105" w:rsidRPr="00A1679F">
        <w:rPr>
          <w:rFonts w:ascii="Times New Roman" w:hAnsi="Times New Roman" w:cs="Times New Roman"/>
          <w:sz w:val="24"/>
          <w:szCs w:val="24"/>
        </w:rPr>
        <w:t>dram</w:t>
      </w:r>
      <w:r w:rsidR="009C4105">
        <w:rPr>
          <w:rFonts w:ascii="Times New Roman" w:hAnsi="Times New Roman" w:cs="Times New Roman"/>
          <w:sz w:val="24"/>
          <w:szCs w:val="24"/>
        </w:rPr>
        <w:t xml:space="preserve">aticko-taneční, </w:t>
      </w:r>
      <w:r w:rsidR="00907F32">
        <w:rPr>
          <w:rFonts w:ascii="Times New Roman" w:hAnsi="Times New Roman" w:cs="Times New Roman"/>
          <w:sz w:val="24"/>
          <w:szCs w:val="24"/>
        </w:rPr>
        <w:t xml:space="preserve">kroužek </w:t>
      </w:r>
      <w:r w:rsidR="009C4105">
        <w:rPr>
          <w:rFonts w:ascii="Times New Roman" w:hAnsi="Times New Roman" w:cs="Times New Roman"/>
          <w:sz w:val="24"/>
          <w:szCs w:val="24"/>
        </w:rPr>
        <w:t xml:space="preserve">pohybových her a nově probíhaly otevřené aktivity výtvarně-rukodělné a otevřené aktivity „Poznáváme Prahu“. </w:t>
      </w:r>
      <w:r w:rsidR="00907F32">
        <w:rPr>
          <w:rFonts w:ascii="Times New Roman" w:hAnsi="Times New Roman" w:cs="Times New Roman"/>
          <w:sz w:val="24"/>
          <w:szCs w:val="24"/>
        </w:rPr>
        <w:t xml:space="preserve"> P</w:t>
      </w:r>
      <w:r w:rsidR="00907F32" w:rsidRPr="00A1679F">
        <w:rPr>
          <w:rFonts w:ascii="Times New Roman" w:hAnsi="Times New Roman" w:cs="Times New Roman"/>
          <w:sz w:val="24"/>
          <w:szCs w:val="24"/>
        </w:rPr>
        <w:t xml:space="preserve">ro děti přihlášené do </w:t>
      </w:r>
      <w:r w:rsidR="00907F32">
        <w:rPr>
          <w:rFonts w:ascii="Times New Roman" w:hAnsi="Times New Roman" w:cs="Times New Roman"/>
          <w:sz w:val="24"/>
          <w:szCs w:val="24"/>
        </w:rPr>
        <w:t>školní družiny</w:t>
      </w:r>
      <w:r w:rsidR="009C4105" w:rsidRPr="00A1679F">
        <w:rPr>
          <w:rFonts w:ascii="Times New Roman" w:hAnsi="Times New Roman" w:cs="Times New Roman"/>
          <w:sz w:val="24"/>
          <w:szCs w:val="24"/>
        </w:rPr>
        <w:t xml:space="preserve"> </w:t>
      </w:r>
      <w:r w:rsidR="00907F32" w:rsidRPr="00A1679F">
        <w:rPr>
          <w:rFonts w:ascii="Times New Roman" w:hAnsi="Times New Roman" w:cs="Times New Roman"/>
          <w:sz w:val="24"/>
          <w:szCs w:val="24"/>
        </w:rPr>
        <w:t xml:space="preserve">byly </w:t>
      </w:r>
      <w:r w:rsidR="009C4105" w:rsidRPr="00A1679F">
        <w:rPr>
          <w:rFonts w:ascii="Times New Roman" w:hAnsi="Times New Roman" w:cs="Times New Roman"/>
          <w:sz w:val="24"/>
          <w:szCs w:val="24"/>
        </w:rPr>
        <w:t>tyto kroužky zdarma.</w:t>
      </w:r>
      <w:r>
        <w:rPr>
          <w:rFonts w:ascii="Times New Roman" w:hAnsi="Times New Roman" w:cs="Times New Roman"/>
          <w:sz w:val="24"/>
          <w:szCs w:val="24"/>
        </w:rPr>
        <w:t xml:space="preserve"> </w:t>
      </w:r>
      <w:r w:rsidR="00296454">
        <w:rPr>
          <w:rFonts w:ascii="Times New Roman" w:hAnsi="Times New Roman" w:cs="Times New Roman"/>
          <w:sz w:val="24"/>
          <w:szCs w:val="24"/>
        </w:rPr>
        <w:br/>
      </w:r>
      <w:r w:rsidRPr="00062BF0">
        <w:rPr>
          <w:rFonts w:ascii="Times New Roman" w:hAnsi="Times New Roman" w:cs="Times New Roman"/>
          <w:sz w:val="24"/>
          <w:szCs w:val="24"/>
        </w:rPr>
        <w:t>V dramaticko-tanečním kroužku</w:t>
      </w:r>
      <w:r>
        <w:rPr>
          <w:rFonts w:ascii="Times New Roman" w:hAnsi="Times New Roman" w:cs="Times New Roman"/>
          <w:sz w:val="24"/>
          <w:szCs w:val="24"/>
        </w:rPr>
        <w:t xml:space="preserve"> d</w:t>
      </w:r>
      <w:r w:rsidR="009C4105">
        <w:rPr>
          <w:rFonts w:ascii="Times New Roman" w:hAnsi="Times New Roman" w:cs="Times New Roman"/>
          <w:sz w:val="24"/>
          <w:szCs w:val="24"/>
        </w:rPr>
        <w:t>ěti nacvičily novou</w:t>
      </w:r>
      <w:r w:rsidR="00C84C43">
        <w:rPr>
          <w:rFonts w:ascii="Times New Roman" w:hAnsi="Times New Roman" w:cs="Times New Roman"/>
          <w:sz w:val="24"/>
          <w:szCs w:val="24"/>
        </w:rPr>
        <w:t xml:space="preserve"> autorskou</w:t>
      </w:r>
      <w:r w:rsidR="009C4105">
        <w:rPr>
          <w:rFonts w:ascii="Times New Roman" w:hAnsi="Times New Roman" w:cs="Times New Roman"/>
          <w:sz w:val="24"/>
          <w:szCs w:val="24"/>
        </w:rPr>
        <w:t xml:space="preserve"> divadelní hru „Pohádka z kufru</w:t>
      </w:r>
      <w:r w:rsidR="009C4105" w:rsidRPr="00A1679F">
        <w:rPr>
          <w:rFonts w:ascii="Times New Roman" w:hAnsi="Times New Roman" w:cs="Times New Roman"/>
          <w:sz w:val="24"/>
          <w:szCs w:val="24"/>
        </w:rPr>
        <w:t>“.</w:t>
      </w:r>
      <w:r w:rsidR="00C84C43">
        <w:rPr>
          <w:rFonts w:ascii="Times New Roman" w:hAnsi="Times New Roman" w:cs="Times New Roman"/>
          <w:sz w:val="24"/>
          <w:szCs w:val="24"/>
        </w:rPr>
        <w:t xml:space="preserve"> </w:t>
      </w:r>
      <w:r w:rsidR="009C4105">
        <w:rPr>
          <w:rFonts w:ascii="Times New Roman" w:hAnsi="Times New Roman" w:cs="Times New Roman"/>
          <w:sz w:val="24"/>
          <w:szCs w:val="24"/>
        </w:rPr>
        <w:t xml:space="preserve">Nácvik dramatické tvorby </w:t>
      </w:r>
      <w:r>
        <w:rPr>
          <w:rFonts w:ascii="Times New Roman" w:hAnsi="Times New Roman" w:cs="Times New Roman"/>
          <w:sz w:val="24"/>
          <w:szCs w:val="24"/>
        </w:rPr>
        <w:t>zahrnoval</w:t>
      </w:r>
      <w:r w:rsidR="009C4105">
        <w:rPr>
          <w:rFonts w:ascii="Times New Roman" w:hAnsi="Times New Roman" w:cs="Times New Roman"/>
          <w:sz w:val="24"/>
          <w:szCs w:val="24"/>
        </w:rPr>
        <w:t xml:space="preserve"> společné vymýšlení nové hry, rozvoj fantazie a uvědomění si jednotlivých rolí v životě.</w:t>
      </w:r>
      <w:r w:rsidR="003A739F">
        <w:rPr>
          <w:rFonts w:ascii="Times New Roman" w:hAnsi="Times New Roman" w:cs="Times New Roman"/>
          <w:sz w:val="24"/>
          <w:szCs w:val="24"/>
        </w:rPr>
        <w:t xml:space="preserve"> </w:t>
      </w:r>
      <w:r w:rsidR="009C4105">
        <w:rPr>
          <w:rFonts w:ascii="Times New Roman" w:hAnsi="Times New Roman" w:cs="Times New Roman"/>
          <w:sz w:val="24"/>
          <w:szCs w:val="24"/>
        </w:rPr>
        <w:t xml:space="preserve">Učení přímým prožitkem </w:t>
      </w:r>
      <w:r>
        <w:rPr>
          <w:rFonts w:ascii="Times New Roman" w:hAnsi="Times New Roman" w:cs="Times New Roman"/>
          <w:sz w:val="24"/>
          <w:szCs w:val="24"/>
        </w:rPr>
        <w:t>pomocí</w:t>
      </w:r>
      <w:r w:rsidR="009C4105">
        <w:rPr>
          <w:rFonts w:ascii="Times New Roman" w:hAnsi="Times New Roman" w:cs="Times New Roman"/>
          <w:sz w:val="24"/>
          <w:szCs w:val="24"/>
        </w:rPr>
        <w:t xml:space="preserve"> řešení nastolených situací </w:t>
      </w:r>
      <w:r>
        <w:rPr>
          <w:rFonts w:ascii="Times New Roman" w:hAnsi="Times New Roman" w:cs="Times New Roman"/>
          <w:sz w:val="24"/>
          <w:szCs w:val="24"/>
        </w:rPr>
        <w:t>j</w:t>
      </w:r>
      <w:r w:rsidR="009C4105">
        <w:rPr>
          <w:rFonts w:ascii="Times New Roman" w:hAnsi="Times New Roman" w:cs="Times New Roman"/>
          <w:sz w:val="24"/>
          <w:szCs w:val="24"/>
        </w:rPr>
        <w:t>e</w:t>
      </w:r>
      <w:r>
        <w:rPr>
          <w:rFonts w:ascii="Times New Roman" w:hAnsi="Times New Roman" w:cs="Times New Roman"/>
          <w:sz w:val="24"/>
          <w:szCs w:val="24"/>
        </w:rPr>
        <w:t xml:space="preserve"> ne</w:t>
      </w:r>
      <w:r w:rsidR="009C4105">
        <w:rPr>
          <w:rFonts w:ascii="Times New Roman" w:hAnsi="Times New Roman" w:cs="Times New Roman"/>
          <w:sz w:val="24"/>
          <w:szCs w:val="24"/>
        </w:rPr>
        <w:t xml:space="preserve">jen zkušeností, ale také </w:t>
      </w:r>
      <w:r w:rsidR="00296454">
        <w:rPr>
          <w:rFonts w:ascii="Times New Roman" w:hAnsi="Times New Roman" w:cs="Times New Roman"/>
          <w:sz w:val="24"/>
          <w:szCs w:val="24"/>
        </w:rPr>
        <w:t>zábavou</w:t>
      </w:r>
      <w:r w:rsidR="009C4105">
        <w:rPr>
          <w:rFonts w:ascii="Times New Roman" w:hAnsi="Times New Roman" w:cs="Times New Roman"/>
          <w:sz w:val="24"/>
          <w:szCs w:val="24"/>
        </w:rPr>
        <w:t xml:space="preserve">. </w:t>
      </w:r>
      <w:r>
        <w:rPr>
          <w:rFonts w:ascii="Times New Roman" w:hAnsi="Times New Roman" w:cs="Times New Roman"/>
          <w:sz w:val="24"/>
          <w:szCs w:val="24"/>
        </w:rPr>
        <w:t>Děti z p</w:t>
      </w:r>
      <w:r w:rsidR="009C4105">
        <w:rPr>
          <w:rFonts w:ascii="Times New Roman" w:hAnsi="Times New Roman" w:cs="Times New Roman"/>
          <w:sz w:val="24"/>
          <w:szCs w:val="24"/>
        </w:rPr>
        <w:t>ohybov</w:t>
      </w:r>
      <w:r>
        <w:rPr>
          <w:rFonts w:ascii="Times New Roman" w:hAnsi="Times New Roman" w:cs="Times New Roman"/>
          <w:sz w:val="24"/>
          <w:szCs w:val="24"/>
        </w:rPr>
        <w:t>ých</w:t>
      </w:r>
      <w:r w:rsidR="009C4105">
        <w:rPr>
          <w:rFonts w:ascii="Times New Roman" w:hAnsi="Times New Roman" w:cs="Times New Roman"/>
          <w:sz w:val="24"/>
          <w:szCs w:val="24"/>
        </w:rPr>
        <w:t xml:space="preserve"> a taneční</w:t>
      </w:r>
      <w:r>
        <w:rPr>
          <w:rFonts w:ascii="Times New Roman" w:hAnsi="Times New Roman" w:cs="Times New Roman"/>
          <w:sz w:val="24"/>
          <w:szCs w:val="24"/>
        </w:rPr>
        <w:t>ch</w:t>
      </w:r>
      <w:r w:rsidR="009C4105">
        <w:rPr>
          <w:rFonts w:ascii="Times New Roman" w:hAnsi="Times New Roman" w:cs="Times New Roman"/>
          <w:sz w:val="24"/>
          <w:szCs w:val="24"/>
        </w:rPr>
        <w:t xml:space="preserve"> aktivit n</w:t>
      </w:r>
      <w:r>
        <w:rPr>
          <w:rFonts w:ascii="Times New Roman" w:hAnsi="Times New Roman" w:cs="Times New Roman"/>
          <w:sz w:val="24"/>
          <w:szCs w:val="24"/>
        </w:rPr>
        <w:t>a</w:t>
      </w:r>
      <w:r w:rsidR="009C4105">
        <w:rPr>
          <w:rFonts w:ascii="Times New Roman" w:hAnsi="Times New Roman" w:cs="Times New Roman"/>
          <w:sz w:val="24"/>
          <w:szCs w:val="24"/>
        </w:rPr>
        <w:t>cvi</w:t>
      </w:r>
      <w:r>
        <w:rPr>
          <w:rFonts w:ascii="Times New Roman" w:hAnsi="Times New Roman" w:cs="Times New Roman"/>
          <w:sz w:val="24"/>
          <w:szCs w:val="24"/>
        </w:rPr>
        <w:t>čily</w:t>
      </w:r>
      <w:r w:rsidR="00296454">
        <w:rPr>
          <w:rFonts w:ascii="Times New Roman" w:hAnsi="Times New Roman" w:cs="Times New Roman"/>
          <w:sz w:val="24"/>
          <w:szCs w:val="24"/>
        </w:rPr>
        <w:t xml:space="preserve"> taneční</w:t>
      </w:r>
      <w:r w:rsidR="009C4105">
        <w:rPr>
          <w:rFonts w:ascii="Times New Roman" w:hAnsi="Times New Roman" w:cs="Times New Roman"/>
          <w:sz w:val="24"/>
          <w:szCs w:val="24"/>
        </w:rPr>
        <w:t xml:space="preserve"> vystoupení na maškarní ples</w:t>
      </w:r>
      <w:r>
        <w:rPr>
          <w:rFonts w:ascii="Times New Roman" w:hAnsi="Times New Roman" w:cs="Times New Roman"/>
          <w:sz w:val="24"/>
          <w:szCs w:val="24"/>
        </w:rPr>
        <w:t>.</w:t>
      </w:r>
    </w:p>
    <w:p w:rsidR="009C4105" w:rsidRDefault="009C4105" w:rsidP="007271E9">
      <w:pPr>
        <w:spacing w:line="240" w:lineRule="auto"/>
        <w:jc w:val="both"/>
        <w:rPr>
          <w:rFonts w:ascii="Times New Roman" w:hAnsi="Times New Roman" w:cs="Times New Roman"/>
          <w:sz w:val="24"/>
          <w:szCs w:val="24"/>
        </w:rPr>
      </w:pPr>
      <w:r>
        <w:rPr>
          <w:rFonts w:ascii="Times New Roman" w:hAnsi="Times New Roman" w:cs="Times New Roman"/>
          <w:sz w:val="24"/>
          <w:szCs w:val="24"/>
        </w:rPr>
        <w:t>V důsle</w:t>
      </w:r>
      <w:r w:rsidR="00242D9D">
        <w:rPr>
          <w:rFonts w:ascii="Times New Roman" w:hAnsi="Times New Roman" w:cs="Times New Roman"/>
          <w:sz w:val="24"/>
          <w:szCs w:val="24"/>
        </w:rPr>
        <w:t>dku uzavření škol dle nařízení Ministerstva zdravotnictví</w:t>
      </w:r>
      <w:r>
        <w:rPr>
          <w:rFonts w:ascii="Times New Roman" w:hAnsi="Times New Roman" w:cs="Times New Roman"/>
          <w:sz w:val="24"/>
          <w:szCs w:val="24"/>
        </w:rPr>
        <w:t xml:space="preserve"> se některé naplánované aktivity nemohly uskutečnit. V době karantény vychovatelky vykonávaly náhradní činnosti</w:t>
      </w:r>
      <w:r w:rsidR="00242D9D">
        <w:rPr>
          <w:rFonts w:ascii="Times New Roman" w:hAnsi="Times New Roman" w:cs="Times New Roman"/>
          <w:sz w:val="24"/>
          <w:szCs w:val="24"/>
        </w:rPr>
        <w:t>.</w:t>
      </w:r>
    </w:p>
    <w:p w:rsidR="005413B2" w:rsidRPr="00A1679F" w:rsidRDefault="009C4105" w:rsidP="009C4105">
      <w:pPr>
        <w:spacing w:after="0" w:line="240" w:lineRule="auto"/>
        <w:rPr>
          <w:rFonts w:ascii="Times New Roman" w:eastAsia="Times New Roman" w:hAnsi="Times New Roman" w:cs="Times New Roman"/>
          <w:b/>
          <w:bCs/>
          <w:sz w:val="28"/>
          <w:szCs w:val="28"/>
          <w:u w:val="single"/>
          <w:lang w:eastAsia="cs-CZ"/>
        </w:rPr>
      </w:pPr>
      <w:r w:rsidRPr="009A5F4E">
        <w:rPr>
          <w:rFonts w:ascii="Times New Roman" w:eastAsia="Times New Roman" w:hAnsi="Times New Roman" w:cs="Times New Roman"/>
          <w:bCs/>
          <w:sz w:val="24"/>
          <w:szCs w:val="28"/>
          <w:u w:val="single"/>
          <w:lang w:eastAsia="cs-CZ"/>
        </w:rPr>
        <w:t>Mimoško</w:t>
      </w:r>
      <w:r w:rsidR="00242D9D" w:rsidRPr="009A5F4E">
        <w:rPr>
          <w:rFonts w:ascii="Times New Roman" w:eastAsia="Times New Roman" w:hAnsi="Times New Roman" w:cs="Times New Roman"/>
          <w:bCs/>
          <w:sz w:val="24"/>
          <w:szCs w:val="28"/>
          <w:u w:val="single"/>
          <w:lang w:eastAsia="cs-CZ"/>
        </w:rPr>
        <w:t>l</w:t>
      </w:r>
      <w:r w:rsidRPr="009A5F4E">
        <w:rPr>
          <w:rFonts w:ascii="Times New Roman" w:eastAsia="Times New Roman" w:hAnsi="Times New Roman" w:cs="Times New Roman"/>
          <w:bCs/>
          <w:sz w:val="24"/>
          <w:szCs w:val="28"/>
          <w:u w:val="single"/>
          <w:lang w:eastAsia="cs-CZ"/>
        </w:rPr>
        <w:t>ní aktivity absolvované ve školním roce 2019/2020</w:t>
      </w:r>
      <w:r w:rsidR="005413B2" w:rsidRPr="009A5F4E">
        <w:rPr>
          <w:rFonts w:ascii="Times New Roman" w:eastAsia="Times New Roman" w:hAnsi="Times New Roman" w:cs="Times New Roman"/>
          <w:bCs/>
          <w:sz w:val="28"/>
          <w:szCs w:val="28"/>
          <w:u w:val="single"/>
          <w:lang w:eastAsia="cs-CZ"/>
        </w:rPr>
        <w:br/>
      </w:r>
    </w:p>
    <w:tbl>
      <w:tblPr>
        <w:tblStyle w:val="Mkatabulky"/>
        <w:tblW w:w="9606" w:type="dxa"/>
        <w:tblLook w:val="04A0" w:firstRow="1" w:lastRow="0" w:firstColumn="1" w:lastColumn="0" w:noHBand="0" w:noVBand="1"/>
      </w:tblPr>
      <w:tblGrid>
        <w:gridCol w:w="2235"/>
        <w:gridCol w:w="6977"/>
        <w:gridCol w:w="394"/>
      </w:tblGrid>
      <w:tr w:rsidR="005413B2" w:rsidTr="00965C18">
        <w:tc>
          <w:tcPr>
            <w:tcW w:w="2235" w:type="dxa"/>
          </w:tcPr>
          <w:p w:rsidR="005413B2" w:rsidRPr="009A5F4E" w:rsidRDefault="005413B2" w:rsidP="009C4105">
            <w:pPr>
              <w:rPr>
                <w:rFonts w:ascii="Times New Roman" w:eastAsia="Times New Roman" w:hAnsi="Times New Roman" w:cs="Times New Roman"/>
                <w:bCs/>
                <w:sz w:val="28"/>
                <w:szCs w:val="28"/>
                <w:u w:val="single"/>
                <w:lang w:eastAsia="cs-CZ"/>
              </w:rPr>
            </w:pPr>
            <w:r w:rsidRPr="009A5F4E">
              <w:rPr>
                <w:rFonts w:ascii="Times New Roman" w:eastAsia="Times New Roman" w:hAnsi="Times New Roman" w:cs="Times New Roman"/>
                <w:bCs/>
                <w:sz w:val="24"/>
                <w:szCs w:val="24"/>
                <w:u w:val="single"/>
                <w:lang w:eastAsia="cs-CZ"/>
              </w:rPr>
              <w:t>Září 2019</w:t>
            </w:r>
          </w:p>
        </w:tc>
        <w:tc>
          <w:tcPr>
            <w:tcW w:w="7371" w:type="dxa"/>
            <w:gridSpan w:val="2"/>
          </w:tcPr>
          <w:p w:rsidR="005413B2" w:rsidRPr="009A5F4E" w:rsidRDefault="005413B2" w:rsidP="005413B2">
            <w:pPr>
              <w:rPr>
                <w:rFonts w:ascii="Times New Roman" w:hAnsi="Times New Roman" w:cs="Times New Roman"/>
                <w:sz w:val="24"/>
                <w:szCs w:val="24"/>
              </w:rPr>
            </w:pPr>
            <w:proofErr w:type="spellStart"/>
            <w:r w:rsidRPr="009A5F4E">
              <w:rPr>
                <w:rFonts w:ascii="Times New Roman" w:eastAsia="Times New Roman" w:hAnsi="Times New Roman" w:cs="Times New Roman"/>
                <w:bCs/>
                <w:sz w:val="24"/>
                <w:szCs w:val="24"/>
                <w:lang w:eastAsia="cs-CZ"/>
              </w:rPr>
              <w:t>Filmohrátky</w:t>
            </w:r>
            <w:proofErr w:type="spellEnd"/>
            <w:r w:rsidRPr="009A5F4E">
              <w:rPr>
                <w:rFonts w:ascii="Times New Roman" w:eastAsia="Times New Roman" w:hAnsi="Times New Roman" w:cs="Times New Roman"/>
                <w:bCs/>
                <w:sz w:val="24"/>
                <w:szCs w:val="24"/>
                <w:lang w:eastAsia="cs-CZ"/>
              </w:rPr>
              <w:t xml:space="preserve"> - Česká televize - </w:t>
            </w:r>
            <w:r w:rsidRPr="009A5F4E">
              <w:rPr>
                <w:rFonts w:ascii="Times New Roman" w:hAnsi="Times New Roman" w:cs="Times New Roman"/>
                <w:sz w:val="24"/>
                <w:szCs w:val="24"/>
              </w:rPr>
              <w:t>interaktivní výstava</w:t>
            </w:r>
            <w:r w:rsidRPr="009A5F4E">
              <w:rPr>
                <w:rFonts w:ascii="Times New Roman" w:hAnsi="Times New Roman" w:cs="Times New Roman"/>
                <w:sz w:val="28"/>
                <w:szCs w:val="28"/>
              </w:rPr>
              <w:tab/>
            </w:r>
            <w:r w:rsidRPr="009A5F4E">
              <w:rPr>
                <w:rFonts w:ascii="Times New Roman" w:hAnsi="Times New Roman" w:cs="Times New Roman"/>
                <w:sz w:val="28"/>
                <w:szCs w:val="28"/>
              </w:rPr>
              <w:tab/>
            </w:r>
            <w:r w:rsidRPr="009A5F4E">
              <w:rPr>
                <w:rFonts w:ascii="Times New Roman" w:hAnsi="Times New Roman" w:cs="Times New Roman"/>
                <w:sz w:val="24"/>
                <w:szCs w:val="24"/>
              </w:rPr>
              <w:t xml:space="preserve">- </w:t>
            </w:r>
            <w:r w:rsidRPr="009A5F4E">
              <w:rPr>
                <w:rFonts w:ascii="Times New Roman" w:hAnsi="Times New Roman" w:cs="Times New Roman"/>
                <w:sz w:val="24"/>
                <w:szCs w:val="24"/>
              </w:rPr>
              <w:br/>
            </w:r>
            <w:r w:rsidRPr="009A5F4E">
              <w:rPr>
                <w:rFonts w:ascii="Times New Roman" w:eastAsia="Times New Roman" w:hAnsi="Times New Roman" w:cs="Times New Roman"/>
                <w:bCs/>
                <w:sz w:val="24"/>
                <w:szCs w:val="24"/>
                <w:lang w:eastAsia="cs-CZ"/>
              </w:rPr>
              <w:t xml:space="preserve">Park Jezerka - </w:t>
            </w:r>
            <w:r w:rsidRPr="009A5F4E">
              <w:rPr>
                <w:rFonts w:ascii="Times New Roman" w:hAnsi="Times New Roman" w:cs="Times New Roman"/>
                <w:sz w:val="24"/>
                <w:szCs w:val="24"/>
              </w:rPr>
              <w:t xml:space="preserve"> pozorování přírody</w:t>
            </w:r>
          </w:p>
          <w:p w:rsidR="005413B2" w:rsidRPr="009A5F4E" w:rsidRDefault="005413B2" w:rsidP="005413B2">
            <w:pPr>
              <w:rPr>
                <w:rFonts w:ascii="Times New Roman" w:eastAsia="Times New Roman" w:hAnsi="Times New Roman" w:cs="Times New Roman"/>
                <w:bCs/>
                <w:sz w:val="28"/>
                <w:szCs w:val="28"/>
                <w:u w:val="single"/>
                <w:lang w:eastAsia="cs-CZ"/>
              </w:rPr>
            </w:pPr>
            <w:r w:rsidRPr="009A5F4E">
              <w:rPr>
                <w:rFonts w:ascii="Times New Roman" w:eastAsia="Times New Roman" w:hAnsi="Times New Roman" w:cs="Times New Roman"/>
                <w:bCs/>
                <w:sz w:val="24"/>
                <w:szCs w:val="24"/>
                <w:lang w:eastAsia="cs-CZ"/>
              </w:rPr>
              <w:t xml:space="preserve">Sportovní odpoledne </w:t>
            </w:r>
            <w:r w:rsidRPr="009A5F4E">
              <w:rPr>
                <w:rFonts w:ascii="Times New Roman" w:hAnsi="Times New Roman" w:cs="Times New Roman"/>
                <w:sz w:val="24"/>
                <w:szCs w:val="24"/>
              </w:rPr>
              <w:t>- různá stanoviště – sportovní aktivity</w:t>
            </w:r>
          </w:p>
        </w:tc>
      </w:tr>
      <w:tr w:rsidR="005413B2" w:rsidTr="00965C18">
        <w:tc>
          <w:tcPr>
            <w:tcW w:w="2235" w:type="dxa"/>
          </w:tcPr>
          <w:p w:rsidR="005413B2" w:rsidRPr="009A5F4E" w:rsidRDefault="00455644" w:rsidP="009C4105">
            <w:pPr>
              <w:rPr>
                <w:rFonts w:ascii="Times New Roman" w:eastAsia="Times New Roman" w:hAnsi="Times New Roman" w:cs="Times New Roman"/>
                <w:bCs/>
                <w:sz w:val="28"/>
                <w:szCs w:val="28"/>
                <w:u w:val="single"/>
                <w:lang w:eastAsia="cs-CZ"/>
              </w:rPr>
            </w:pPr>
            <w:r w:rsidRPr="009A5F4E">
              <w:rPr>
                <w:rFonts w:ascii="Times New Roman" w:hAnsi="Times New Roman" w:cs="Times New Roman"/>
                <w:sz w:val="24"/>
                <w:szCs w:val="24"/>
                <w:u w:val="single"/>
              </w:rPr>
              <w:t>Říjen 2019</w:t>
            </w:r>
          </w:p>
        </w:tc>
        <w:tc>
          <w:tcPr>
            <w:tcW w:w="7371" w:type="dxa"/>
            <w:gridSpan w:val="2"/>
          </w:tcPr>
          <w:p w:rsidR="00455644" w:rsidRPr="009A5F4E" w:rsidRDefault="00455644" w:rsidP="00455644">
            <w:pPr>
              <w:rPr>
                <w:rFonts w:ascii="Times New Roman" w:hAnsi="Times New Roman" w:cs="Times New Roman"/>
                <w:sz w:val="24"/>
                <w:szCs w:val="24"/>
              </w:rPr>
            </w:pPr>
            <w:proofErr w:type="spellStart"/>
            <w:r w:rsidRPr="009A5F4E">
              <w:rPr>
                <w:rFonts w:ascii="Times New Roman" w:eastAsia="Times New Roman" w:hAnsi="Times New Roman" w:cs="Times New Roman"/>
                <w:bCs/>
                <w:sz w:val="24"/>
                <w:szCs w:val="24"/>
                <w:lang w:eastAsia="cs-CZ"/>
              </w:rPr>
              <w:t>Vlaštovkiáda</w:t>
            </w:r>
            <w:proofErr w:type="spellEnd"/>
            <w:r w:rsidRPr="009A5F4E">
              <w:rPr>
                <w:rFonts w:ascii="Times New Roman" w:eastAsia="Times New Roman" w:hAnsi="Times New Roman" w:cs="Times New Roman"/>
                <w:bCs/>
                <w:sz w:val="24"/>
                <w:szCs w:val="24"/>
                <w:lang w:eastAsia="cs-CZ"/>
              </w:rPr>
              <w:t xml:space="preserve"> </w:t>
            </w:r>
            <w:r w:rsidRPr="009A5F4E">
              <w:rPr>
                <w:rFonts w:ascii="Times New Roman" w:hAnsi="Times New Roman" w:cs="Times New Roman"/>
                <w:sz w:val="28"/>
                <w:szCs w:val="28"/>
              </w:rPr>
              <w:tab/>
            </w:r>
            <w:r w:rsidRPr="009A5F4E">
              <w:rPr>
                <w:rFonts w:ascii="Times New Roman" w:hAnsi="Times New Roman" w:cs="Times New Roman"/>
                <w:sz w:val="24"/>
                <w:szCs w:val="24"/>
              </w:rPr>
              <w:t>- soutěž v dovednostech házení</w:t>
            </w:r>
            <w:r w:rsidRPr="009A5F4E">
              <w:rPr>
                <w:rFonts w:ascii="Times New Roman" w:hAnsi="Times New Roman" w:cs="Times New Roman"/>
                <w:sz w:val="24"/>
                <w:szCs w:val="24"/>
              </w:rPr>
              <w:tab/>
            </w:r>
            <w:r w:rsidRPr="009A5F4E">
              <w:rPr>
                <w:rFonts w:ascii="Times New Roman" w:hAnsi="Times New Roman" w:cs="Times New Roman"/>
                <w:sz w:val="24"/>
                <w:szCs w:val="24"/>
              </w:rPr>
              <w:tab/>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 xml:space="preserve">Riegrovy sady </w:t>
            </w:r>
            <w:r w:rsidRPr="009A5F4E">
              <w:rPr>
                <w:rFonts w:ascii="Times New Roman" w:hAnsi="Times New Roman" w:cs="Times New Roman"/>
                <w:sz w:val="24"/>
                <w:szCs w:val="24"/>
              </w:rPr>
              <w:t>- otevřené aktivity</w:t>
            </w:r>
          </w:p>
          <w:p w:rsidR="00455644" w:rsidRPr="009A5F4E" w:rsidRDefault="00455644" w:rsidP="00455644">
            <w:pP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Folimanka</w:t>
            </w:r>
          </w:p>
          <w:p w:rsidR="00455644" w:rsidRPr="009A5F4E" w:rsidRDefault="00455644" w:rsidP="00455644">
            <w:pP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Nuselská vodárenská věž</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Michelský les</w:t>
            </w:r>
            <w:r w:rsidRPr="009A5F4E">
              <w:rPr>
                <w:rFonts w:ascii="Times New Roman" w:hAnsi="Times New Roman" w:cs="Times New Roman"/>
                <w:sz w:val="28"/>
                <w:szCs w:val="28"/>
              </w:rPr>
              <w:tab/>
            </w:r>
            <w:r w:rsidRPr="009A5F4E">
              <w:rPr>
                <w:rFonts w:ascii="Times New Roman" w:hAnsi="Times New Roman" w:cs="Times New Roman"/>
                <w:sz w:val="24"/>
                <w:szCs w:val="24"/>
              </w:rPr>
              <w:t>- otevřené aktivity</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Hamerský rybník</w:t>
            </w:r>
            <w:r w:rsidRPr="009A5F4E">
              <w:rPr>
                <w:rFonts w:ascii="Times New Roman" w:hAnsi="Times New Roman" w:cs="Times New Roman"/>
                <w:sz w:val="24"/>
                <w:szCs w:val="24"/>
              </w:rPr>
              <w:t>- otevřené aktivity</w:t>
            </w:r>
          </w:p>
          <w:p w:rsidR="005413B2" w:rsidRPr="009A5F4E" w:rsidRDefault="00455644" w:rsidP="00455644">
            <w:pPr>
              <w:rPr>
                <w:rFonts w:ascii="Times New Roman" w:eastAsia="Times New Roman" w:hAnsi="Times New Roman" w:cs="Times New Roman"/>
                <w:bCs/>
                <w:sz w:val="28"/>
                <w:szCs w:val="28"/>
                <w:u w:val="single"/>
                <w:lang w:eastAsia="cs-CZ"/>
              </w:rPr>
            </w:pPr>
            <w:r w:rsidRPr="009A5F4E">
              <w:rPr>
                <w:rFonts w:ascii="Times New Roman" w:eastAsia="Times New Roman" w:hAnsi="Times New Roman" w:cs="Times New Roman"/>
                <w:bCs/>
                <w:sz w:val="24"/>
                <w:szCs w:val="24"/>
                <w:lang w:eastAsia="cs-CZ"/>
              </w:rPr>
              <w:t>Muzeum Policie</w:t>
            </w:r>
            <w:r w:rsidRPr="009A5F4E">
              <w:rPr>
                <w:rFonts w:ascii="Times New Roman" w:hAnsi="Times New Roman" w:cs="Times New Roman"/>
                <w:sz w:val="24"/>
                <w:szCs w:val="24"/>
              </w:rPr>
              <w:t>- Pohádkový semafor – dopravní výchova</w:t>
            </w:r>
          </w:p>
        </w:tc>
      </w:tr>
      <w:tr w:rsidR="005413B2" w:rsidTr="00965C18">
        <w:tc>
          <w:tcPr>
            <w:tcW w:w="2235" w:type="dxa"/>
          </w:tcPr>
          <w:p w:rsidR="005413B2" w:rsidRPr="009A5F4E" w:rsidRDefault="00455644" w:rsidP="009C4105">
            <w:pPr>
              <w:rPr>
                <w:rFonts w:ascii="Times New Roman" w:eastAsia="Times New Roman" w:hAnsi="Times New Roman" w:cs="Times New Roman"/>
                <w:bCs/>
                <w:sz w:val="28"/>
                <w:szCs w:val="28"/>
                <w:u w:val="single"/>
                <w:lang w:eastAsia="cs-CZ"/>
              </w:rPr>
            </w:pPr>
            <w:r w:rsidRPr="009A5F4E">
              <w:rPr>
                <w:rFonts w:ascii="Times New Roman" w:hAnsi="Times New Roman" w:cs="Times New Roman"/>
                <w:sz w:val="24"/>
                <w:szCs w:val="24"/>
                <w:u w:val="single"/>
              </w:rPr>
              <w:t>Listopad 2019</w:t>
            </w:r>
          </w:p>
        </w:tc>
        <w:tc>
          <w:tcPr>
            <w:tcW w:w="7371" w:type="dxa"/>
            <w:gridSpan w:val="2"/>
          </w:tcPr>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Botanická zahrada</w:t>
            </w:r>
            <w:r w:rsidRPr="009A5F4E">
              <w:rPr>
                <w:rFonts w:ascii="Times New Roman" w:hAnsi="Times New Roman" w:cs="Times New Roman"/>
                <w:sz w:val="28"/>
                <w:szCs w:val="28"/>
              </w:rPr>
              <w:tab/>
            </w:r>
            <w:r w:rsidRPr="009A5F4E">
              <w:rPr>
                <w:rFonts w:ascii="Times New Roman" w:hAnsi="Times New Roman" w:cs="Times New Roman"/>
                <w:sz w:val="24"/>
                <w:szCs w:val="24"/>
              </w:rPr>
              <w:t>- prohlídka tropického skleníku</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 xml:space="preserve">Park Folimanka </w:t>
            </w:r>
            <w:r w:rsidRPr="009A5F4E">
              <w:rPr>
                <w:rFonts w:ascii="Times New Roman" w:hAnsi="Times New Roman" w:cs="Times New Roman"/>
                <w:sz w:val="24"/>
                <w:szCs w:val="24"/>
              </w:rPr>
              <w:t>- poznáváme jiná hřiště</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Havlíčkovy sady</w:t>
            </w:r>
            <w:r w:rsidRPr="009A5F4E">
              <w:rPr>
                <w:rFonts w:ascii="Times New Roman" w:hAnsi="Times New Roman" w:cs="Times New Roman"/>
                <w:sz w:val="24"/>
                <w:szCs w:val="24"/>
              </w:rPr>
              <w:t>- otevřené aktivity</w:t>
            </w:r>
          </w:p>
          <w:p w:rsidR="00455644" w:rsidRPr="009A5F4E" w:rsidRDefault="00455644" w:rsidP="00455644">
            <w:pPr>
              <w:rPr>
                <w:rFonts w:ascii="Times New Roman" w:eastAsia="Times New Roman" w:hAnsi="Times New Roman" w:cs="Times New Roman"/>
                <w:bCs/>
                <w:sz w:val="28"/>
                <w:szCs w:val="28"/>
                <w:lang w:eastAsia="cs-CZ"/>
              </w:rPr>
            </w:pPr>
            <w:r w:rsidRPr="009A5F4E">
              <w:rPr>
                <w:rFonts w:ascii="Times New Roman" w:eastAsia="Times New Roman" w:hAnsi="Times New Roman" w:cs="Times New Roman"/>
                <w:bCs/>
                <w:sz w:val="24"/>
                <w:szCs w:val="24"/>
                <w:lang w:eastAsia="cs-CZ"/>
              </w:rPr>
              <w:t>Lampionový průvod</w:t>
            </w:r>
            <w:r w:rsidRPr="009A5F4E">
              <w:rPr>
                <w:rFonts w:ascii="Times New Roman" w:hAnsi="Times New Roman" w:cs="Times New Roman"/>
                <w:sz w:val="28"/>
                <w:szCs w:val="28"/>
              </w:rPr>
              <w:tab/>
            </w:r>
            <w:r w:rsidRPr="009A5F4E">
              <w:rPr>
                <w:rFonts w:ascii="Times New Roman" w:hAnsi="Times New Roman" w:cs="Times New Roman"/>
                <w:sz w:val="24"/>
                <w:szCs w:val="24"/>
              </w:rPr>
              <w:t>- akce rodičů s dětmi</w:t>
            </w:r>
          </w:p>
          <w:p w:rsidR="005413B2" w:rsidRPr="009A5F4E" w:rsidRDefault="00455644" w:rsidP="00455644">
            <w:pPr>
              <w:rPr>
                <w:rFonts w:ascii="Times New Roman" w:eastAsia="Times New Roman" w:hAnsi="Times New Roman" w:cs="Times New Roman"/>
                <w:bCs/>
                <w:sz w:val="28"/>
                <w:szCs w:val="28"/>
                <w:u w:val="single"/>
                <w:lang w:eastAsia="cs-CZ"/>
              </w:rPr>
            </w:pPr>
            <w:r w:rsidRPr="009A5F4E">
              <w:rPr>
                <w:rFonts w:ascii="Times New Roman" w:eastAsia="Times New Roman" w:hAnsi="Times New Roman" w:cs="Times New Roman"/>
                <w:bCs/>
                <w:sz w:val="24"/>
                <w:szCs w:val="24"/>
                <w:lang w:eastAsia="cs-CZ"/>
              </w:rPr>
              <w:t>Divadlo Zvoneček</w:t>
            </w:r>
            <w:r w:rsidRPr="009A5F4E">
              <w:rPr>
                <w:rFonts w:ascii="Times New Roman" w:hAnsi="Times New Roman" w:cs="Times New Roman"/>
                <w:sz w:val="24"/>
                <w:szCs w:val="24"/>
              </w:rPr>
              <w:t>- Vodnická pohádka</w:t>
            </w:r>
          </w:p>
        </w:tc>
      </w:tr>
      <w:tr w:rsidR="005413B2" w:rsidTr="00965C18">
        <w:tc>
          <w:tcPr>
            <w:tcW w:w="2235" w:type="dxa"/>
          </w:tcPr>
          <w:p w:rsidR="005413B2" w:rsidRPr="009A5F4E" w:rsidRDefault="00455644" w:rsidP="009C4105">
            <w:pPr>
              <w:rPr>
                <w:rFonts w:ascii="Times New Roman" w:eastAsia="Times New Roman" w:hAnsi="Times New Roman" w:cs="Times New Roman"/>
                <w:bCs/>
                <w:sz w:val="28"/>
                <w:szCs w:val="28"/>
                <w:u w:val="single"/>
                <w:lang w:eastAsia="cs-CZ"/>
              </w:rPr>
            </w:pPr>
            <w:r w:rsidRPr="009A5F4E">
              <w:rPr>
                <w:rFonts w:ascii="Times New Roman" w:hAnsi="Times New Roman" w:cs="Times New Roman"/>
                <w:sz w:val="24"/>
                <w:szCs w:val="24"/>
                <w:u w:val="single"/>
              </w:rPr>
              <w:t>Prosinec 2019</w:t>
            </w:r>
          </w:p>
        </w:tc>
        <w:tc>
          <w:tcPr>
            <w:tcW w:w="7371" w:type="dxa"/>
            <w:gridSpan w:val="2"/>
          </w:tcPr>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Procházka vánoční Prahou</w:t>
            </w:r>
            <w:r w:rsidRPr="009A5F4E">
              <w:rPr>
                <w:rFonts w:ascii="Times New Roman" w:hAnsi="Times New Roman" w:cs="Times New Roman"/>
                <w:sz w:val="28"/>
                <w:szCs w:val="28"/>
              </w:rPr>
              <w:tab/>
            </w:r>
            <w:r w:rsidRPr="009A5F4E">
              <w:rPr>
                <w:rFonts w:ascii="Times New Roman" w:hAnsi="Times New Roman" w:cs="Times New Roman"/>
                <w:sz w:val="24"/>
                <w:szCs w:val="24"/>
              </w:rPr>
              <w:t>- vánoční atmosféra</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Česká televize</w:t>
            </w:r>
            <w:r w:rsidRPr="009A5F4E">
              <w:rPr>
                <w:rFonts w:ascii="Times New Roman" w:hAnsi="Times New Roman" w:cs="Times New Roman"/>
                <w:sz w:val="24"/>
                <w:szCs w:val="24"/>
              </w:rPr>
              <w:t>- interaktivní výstava – Království a kus pohádky k tomu</w:t>
            </w:r>
          </w:p>
          <w:p w:rsidR="005413B2"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Výstava betlémů</w:t>
            </w:r>
            <w:r w:rsidRPr="009A5F4E">
              <w:rPr>
                <w:rFonts w:ascii="Times New Roman" w:hAnsi="Times New Roman" w:cs="Times New Roman"/>
                <w:sz w:val="24"/>
                <w:szCs w:val="24"/>
              </w:rPr>
              <w:t>- Kostel Panny Marie Sněžné</w:t>
            </w:r>
          </w:p>
          <w:p w:rsidR="00337094" w:rsidRPr="009A5F4E" w:rsidRDefault="00337094" w:rsidP="00337094">
            <w:pP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Dům ochránců přírody - exkurze</w:t>
            </w:r>
          </w:p>
        </w:tc>
      </w:tr>
      <w:tr w:rsidR="005413B2" w:rsidTr="00965C18">
        <w:tc>
          <w:tcPr>
            <w:tcW w:w="2235" w:type="dxa"/>
          </w:tcPr>
          <w:p w:rsidR="005413B2" w:rsidRPr="009A5F4E" w:rsidRDefault="00455644" w:rsidP="009C4105">
            <w:pPr>
              <w:rPr>
                <w:rFonts w:ascii="Times New Roman" w:eastAsia="Times New Roman" w:hAnsi="Times New Roman" w:cs="Times New Roman"/>
                <w:bCs/>
                <w:sz w:val="28"/>
                <w:szCs w:val="28"/>
                <w:u w:val="single"/>
                <w:lang w:eastAsia="cs-CZ"/>
              </w:rPr>
            </w:pPr>
            <w:r w:rsidRPr="009A5F4E">
              <w:rPr>
                <w:rFonts w:ascii="Times New Roman" w:hAnsi="Times New Roman" w:cs="Times New Roman"/>
                <w:sz w:val="24"/>
                <w:szCs w:val="24"/>
                <w:u w:val="single"/>
              </w:rPr>
              <w:t>Leden 2020</w:t>
            </w:r>
          </w:p>
        </w:tc>
        <w:tc>
          <w:tcPr>
            <w:tcW w:w="7371" w:type="dxa"/>
            <w:gridSpan w:val="2"/>
          </w:tcPr>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Česká televize – Království a kus pohádky k tomu</w:t>
            </w:r>
            <w:r w:rsidRPr="009A5F4E">
              <w:rPr>
                <w:rFonts w:ascii="Times New Roman" w:hAnsi="Times New Roman" w:cs="Times New Roman"/>
                <w:sz w:val="24"/>
                <w:szCs w:val="24"/>
              </w:rPr>
              <w:t xml:space="preserve">- interaktivní výstava </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Muzeum Karla Zemana-</w:t>
            </w:r>
            <w:r w:rsidRPr="009A5F4E">
              <w:rPr>
                <w:rFonts w:ascii="Times New Roman" w:hAnsi="Times New Roman" w:cs="Times New Roman"/>
                <w:sz w:val="24"/>
                <w:szCs w:val="24"/>
              </w:rPr>
              <w:t xml:space="preserve"> seznámení dětí s animací filmu</w:t>
            </w:r>
          </w:p>
          <w:p w:rsidR="00455644" w:rsidRPr="009A5F4E" w:rsidRDefault="00455644" w:rsidP="00455644">
            <w:pPr>
              <w:rPr>
                <w:rFonts w:ascii="Times New Roman" w:eastAsia="Times New Roman" w:hAnsi="Times New Roman" w:cs="Times New Roman"/>
                <w:bCs/>
                <w:sz w:val="28"/>
                <w:szCs w:val="28"/>
                <w:lang w:eastAsia="cs-CZ"/>
              </w:rPr>
            </w:pPr>
            <w:r w:rsidRPr="009A5F4E">
              <w:rPr>
                <w:rFonts w:ascii="Times New Roman" w:eastAsia="Times New Roman" w:hAnsi="Times New Roman" w:cs="Times New Roman"/>
                <w:bCs/>
                <w:sz w:val="24"/>
                <w:szCs w:val="24"/>
                <w:lang w:eastAsia="cs-CZ"/>
              </w:rPr>
              <w:t>Turnaj ve společenských hrách</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Jindřišská věž</w:t>
            </w:r>
            <w:r w:rsidRPr="009A5F4E">
              <w:rPr>
                <w:rFonts w:ascii="Times New Roman" w:hAnsi="Times New Roman" w:cs="Times New Roman"/>
                <w:sz w:val="24"/>
                <w:szCs w:val="24"/>
              </w:rPr>
              <w:t>- výhled na Prahu</w:t>
            </w:r>
          </w:p>
          <w:p w:rsidR="005413B2" w:rsidRPr="009A5F4E" w:rsidRDefault="00455644" w:rsidP="00455644">
            <w:pPr>
              <w:rPr>
                <w:rFonts w:ascii="Times New Roman" w:eastAsia="Times New Roman" w:hAnsi="Times New Roman" w:cs="Times New Roman"/>
                <w:bCs/>
                <w:sz w:val="28"/>
                <w:szCs w:val="28"/>
                <w:u w:val="single"/>
                <w:lang w:eastAsia="cs-CZ"/>
              </w:rPr>
            </w:pPr>
            <w:r w:rsidRPr="009A5F4E">
              <w:rPr>
                <w:rFonts w:ascii="Times New Roman" w:eastAsia="Times New Roman" w:hAnsi="Times New Roman" w:cs="Times New Roman"/>
                <w:bCs/>
                <w:sz w:val="24"/>
                <w:szCs w:val="24"/>
                <w:lang w:eastAsia="cs-CZ"/>
              </w:rPr>
              <w:t>Bruslení před OC Arkády</w:t>
            </w:r>
            <w:r w:rsidRPr="009A5F4E">
              <w:rPr>
                <w:rFonts w:ascii="Times New Roman" w:hAnsi="Times New Roman" w:cs="Times New Roman"/>
                <w:sz w:val="24"/>
                <w:szCs w:val="24"/>
              </w:rPr>
              <w:t>- pravidelná zimní akce</w:t>
            </w:r>
          </w:p>
        </w:tc>
      </w:tr>
      <w:tr w:rsidR="005413B2" w:rsidTr="00965C18">
        <w:tc>
          <w:tcPr>
            <w:tcW w:w="2235" w:type="dxa"/>
          </w:tcPr>
          <w:p w:rsidR="005413B2" w:rsidRPr="009A5F4E" w:rsidRDefault="00455644" w:rsidP="009C4105">
            <w:pPr>
              <w:rPr>
                <w:rFonts w:ascii="Times New Roman" w:eastAsia="Times New Roman" w:hAnsi="Times New Roman" w:cs="Times New Roman"/>
                <w:bCs/>
                <w:sz w:val="28"/>
                <w:szCs w:val="28"/>
                <w:u w:val="single"/>
                <w:lang w:eastAsia="cs-CZ"/>
              </w:rPr>
            </w:pPr>
            <w:r w:rsidRPr="009A5F4E">
              <w:rPr>
                <w:rFonts w:ascii="Times New Roman" w:hAnsi="Times New Roman" w:cs="Times New Roman"/>
                <w:sz w:val="24"/>
                <w:szCs w:val="24"/>
                <w:u w:val="single"/>
              </w:rPr>
              <w:t>Únor 2020</w:t>
            </w:r>
          </w:p>
        </w:tc>
        <w:tc>
          <w:tcPr>
            <w:tcW w:w="7371" w:type="dxa"/>
            <w:gridSpan w:val="2"/>
          </w:tcPr>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Muzeum Karla Zemana-</w:t>
            </w:r>
            <w:r w:rsidRPr="009A5F4E">
              <w:rPr>
                <w:rFonts w:ascii="Times New Roman" w:hAnsi="Times New Roman" w:cs="Times New Roman"/>
                <w:sz w:val="24"/>
                <w:szCs w:val="24"/>
              </w:rPr>
              <w:t xml:space="preserve"> seznámení dětí s animací filmu</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Karneval</w:t>
            </w:r>
            <w:r w:rsidRPr="009A5F4E">
              <w:rPr>
                <w:rFonts w:ascii="Times New Roman" w:hAnsi="Times New Roman" w:cs="Times New Roman"/>
                <w:sz w:val="24"/>
                <w:szCs w:val="24"/>
              </w:rPr>
              <w:t>- tradiční akce s maskami</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Království železnic</w:t>
            </w:r>
            <w:r w:rsidRPr="009A5F4E">
              <w:rPr>
                <w:rFonts w:ascii="Times New Roman" w:hAnsi="Times New Roman" w:cs="Times New Roman"/>
                <w:sz w:val="28"/>
                <w:szCs w:val="28"/>
              </w:rPr>
              <w:tab/>
            </w:r>
            <w:r w:rsidRPr="009A5F4E">
              <w:rPr>
                <w:rFonts w:ascii="Times New Roman" w:hAnsi="Times New Roman" w:cs="Times New Roman"/>
                <w:sz w:val="24"/>
                <w:szCs w:val="24"/>
              </w:rPr>
              <w:t>- otevřené aktivity</w:t>
            </w:r>
          </w:p>
          <w:p w:rsidR="00455644" w:rsidRPr="009A5F4E" w:rsidRDefault="00455644" w:rsidP="00455644">
            <w:pPr>
              <w:rPr>
                <w:rFonts w:ascii="Times New Roman" w:hAnsi="Times New Roman" w:cs="Times New Roman"/>
                <w:sz w:val="24"/>
                <w:szCs w:val="24"/>
              </w:rPr>
            </w:pPr>
            <w:r w:rsidRPr="009A5F4E">
              <w:rPr>
                <w:rFonts w:ascii="Times New Roman" w:eastAsia="Times New Roman" w:hAnsi="Times New Roman" w:cs="Times New Roman"/>
                <w:bCs/>
                <w:sz w:val="24"/>
                <w:szCs w:val="24"/>
                <w:lang w:eastAsia="cs-CZ"/>
              </w:rPr>
              <w:t>Muzeum pověstí a strašidel</w:t>
            </w:r>
            <w:r w:rsidRPr="009A5F4E">
              <w:rPr>
                <w:rFonts w:ascii="Times New Roman" w:hAnsi="Times New Roman" w:cs="Times New Roman"/>
                <w:sz w:val="28"/>
                <w:szCs w:val="28"/>
              </w:rPr>
              <w:tab/>
            </w:r>
            <w:r w:rsidRPr="009A5F4E">
              <w:rPr>
                <w:rFonts w:ascii="Times New Roman" w:hAnsi="Times New Roman" w:cs="Times New Roman"/>
                <w:sz w:val="24"/>
                <w:szCs w:val="24"/>
              </w:rPr>
              <w:t>- pověsti o Praze</w:t>
            </w:r>
          </w:p>
          <w:p w:rsidR="00455644" w:rsidRPr="009A5F4E" w:rsidRDefault="00455644" w:rsidP="00455644">
            <w:pPr>
              <w:rPr>
                <w:rFonts w:ascii="Times New Roman" w:eastAsia="Times New Roman" w:hAnsi="Times New Roman" w:cs="Times New Roman"/>
                <w:bCs/>
                <w:sz w:val="24"/>
                <w:szCs w:val="24"/>
                <w:lang w:eastAsia="cs-CZ"/>
              </w:rPr>
            </w:pPr>
            <w:proofErr w:type="spellStart"/>
            <w:r w:rsidRPr="009A5F4E">
              <w:rPr>
                <w:rFonts w:ascii="Times New Roman" w:eastAsia="Times New Roman" w:hAnsi="Times New Roman" w:cs="Times New Roman"/>
                <w:bCs/>
                <w:sz w:val="24"/>
                <w:szCs w:val="24"/>
                <w:lang w:eastAsia="cs-CZ"/>
              </w:rPr>
              <w:t>Trilopark</w:t>
            </w:r>
            <w:proofErr w:type="spellEnd"/>
            <w:r w:rsidRPr="009A5F4E">
              <w:rPr>
                <w:rFonts w:ascii="Times New Roman" w:eastAsia="Times New Roman" w:hAnsi="Times New Roman" w:cs="Times New Roman"/>
                <w:bCs/>
                <w:sz w:val="24"/>
                <w:szCs w:val="24"/>
                <w:lang w:eastAsia="cs-CZ"/>
              </w:rPr>
              <w:t>- výroba odlitků trilobitů</w:t>
            </w:r>
          </w:p>
          <w:p w:rsidR="005413B2" w:rsidRPr="009A5F4E" w:rsidRDefault="00455644" w:rsidP="00455644">
            <w:pPr>
              <w:rPr>
                <w:rFonts w:ascii="Times New Roman" w:eastAsia="Times New Roman" w:hAnsi="Times New Roman" w:cs="Times New Roman"/>
                <w:bCs/>
                <w:sz w:val="28"/>
                <w:szCs w:val="28"/>
                <w:u w:val="single"/>
                <w:lang w:eastAsia="cs-CZ"/>
              </w:rPr>
            </w:pPr>
            <w:r w:rsidRPr="009A5F4E">
              <w:rPr>
                <w:rFonts w:ascii="Times New Roman" w:eastAsia="Times New Roman" w:hAnsi="Times New Roman" w:cs="Times New Roman"/>
                <w:bCs/>
                <w:sz w:val="24"/>
                <w:szCs w:val="24"/>
                <w:lang w:eastAsia="cs-CZ"/>
              </w:rPr>
              <w:t>Bruslení před OC Arkády</w:t>
            </w:r>
            <w:r w:rsidRPr="009A5F4E">
              <w:rPr>
                <w:rFonts w:ascii="Times New Roman" w:hAnsi="Times New Roman" w:cs="Times New Roman"/>
                <w:sz w:val="24"/>
                <w:szCs w:val="24"/>
              </w:rPr>
              <w:t>- pravidelná zimní akce</w:t>
            </w:r>
          </w:p>
        </w:tc>
      </w:tr>
      <w:tr w:rsidR="005413B2" w:rsidTr="00965C18">
        <w:tc>
          <w:tcPr>
            <w:tcW w:w="2235" w:type="dxa"/>
          </w:tcPr>
          <w:p w:rsidR="005413B2" w:rsidRPr="009A5F4E" w:rsidRDefault="00455644" w:rsidP="009C4105">
            <w:pPr>
              <w:rPr>
                <w:rFonts w:ascii="Times New Roman" w:eastAsia="Times New Roman" w:hAnsi="Times New Roman" w:cs="Times New Roman"/>
                <w:bCs/>
                <w:sz w:val="28"/>
                <w:szCs w:val="28"/>
                <w:u w:val="single"/>
                <w:lang w:eastAsia="cs-CZ"/>
              </w:rPr>
            </w:pPr>
            <w:r w:rsidRPr="009A5F4E">
              <w:rPr>
                <w:rFonts w:ascii="Times New Roman" w:hAnsi="Times New Roman" w:cs="Times New Roman"/>
                <w:sz w:val="24"/>
                <w:szCs w:val="24"/>
                <w:u w:val="single"/>
              </w:rPr>
              <w:t>Březen 2020</w:t>
            </w:r>
            <w:r w:rsidRPr="009A5F4E">
              <w:rPr>
                <w:rFonts w:ascii="Times New Roman" w:hAnsi="Times New Roman" w:cs="Times New Roman"/>
                <w:sz w:val="24"/>
                <w:szCs w:val="24"/>
              </w:rPr>
              <w:tab/>
            </w:r>
          </w:p>
        </w:tc>
        <w:tc>
          <w:tcPr>
            <w:tcW w:w="7371" w:type="dxa"/>
            <w:gridSpan w:val="2"/>
          </w:tcPr>
          <w:p w:rsidR="00455644" w:rsidRPr="009A5F4E" w:rsidRDefault="00455644" w:rsidP="00455644">
            <w:pP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Městská knihovna Jezerka</w:t>
            </w:r>
            <w:r w:rsidRPr="009A5F4E">
              <w:rPr>
                <w:rFonts w:ascii="Times New Roman" w:eastAsia="Times New Roman" w:hAnsi="Times New Roman" w:cs="Times New Roman"/>
                <w:bCs/>
                <w:sz w:val="24"/>
                <w:szCs w:val="24"/>
                <w:lang w:eastAsia="cs-CZ"/>
              </w:rPr>
              <w:tab/>
              <w:t>- otevření nové knihovny- exkurze</w:t>
            </w:r>
          </w:p>
          <w:p w:rsidR="00455644" w:rsidRPr="009A5F4E" w:rsidRDefault="00455644" w:rsidP="00455644">
            <w:pPr>
              <w:rPr>
                <w:rFonts w:ascii="Times New Roman" w:eastAsia="Times New Roman" w:hAnsi="Times New Roman" w:cs="Times New Roman"/>
                <w:bCs/>
                <w:sz w:val="24"/>
                <w:szCs w:val="24"/>
                <w:lang w:eastAsia="cs-CZ"/>
              </w:rPr>
            </w:pPr>
            <w:r w:rsidRPr="009A5F4E">
              <w:rPr>
                <w:rFonts w:ascii="Times New Roman" w:eastAsia="Times New Roman" w:hAnsi="Times New Roman" w:cs="Times New Roman"/>
                <w:bCs/>
                <w:sz w:val="24"/>
                <w:szCs w:val="24"/>
                <w:lang w:eastAsia="cs-CZ"/>
              </w:rPr>
              <w:t>Havlíčkovy sady- otevřené aktivity</w:t>
            </w:r>
          </w:p>
          <w:p w:rsidR="005413B2" w:rsidRPr="009A5F4E" w:rsidRDefault="00455644" w:rsidP="009C4105">
            <w:pPr>
              <w:rPr>
                <w:rFonts w:ascii="Times New Roman" w:eastAsia="Times New Roman" w:hAnsi="Times New Roman" w:cs="Times New Roman"/>
                <w:bCs/>
                <w:sz w:val="24"/>
                <w:szCs w:val="24"/>
                <w:lang w:eastAsia="cs-CZ"/>
              </w:rPr>
            </w:pPr>
            <w:proofErr w:type="spellStart"/>
            <w:r w:rsidRPr="009A5F4E">
              <w:rPr>
                <w:rFonts w:ascii="Times New Roman" w:eastAsia="Times New Roman" w:hAnsi="Times New Roman" w:cs="Times New Roman"/>
                <w:bCs/>
                <w:sz w:val="24"/>
                <w:szCs w:val="24"/>
                <w:lang w:eastAsia="cs-CZ"/>
              </w:rPr>
              <w:t>Trilopark</w:t>
            </w:r>
            <w:proofErr w:type="spellEnd"/>
            <w:r w:rsidRPr="009A5F4E">
              <w:rPr>
                <w:rFonts w:ascii="Times New Roman" w:eastAsia="Times New Roman" w:hAnsi="Times New Roman" w:cs="Times New Roman"/>
                <w:bCs/>
                <w:sz w:val="24"/>
                <w:szCs w:val="24"/>
                <w:lang w:eastAsia="cs-CZ"/>
              </w:rPr>
              <w:t>- výroba odlitků trilobitů</w:t>
            </w:r>
          </w:p>
          <w:p w:rsidR="00337094" w:rsidRPr="009A5F4E" w:rsidRDefault="00337094" w:rsidP="00337094">
            <w:pPr>
              <w:rPr>
                <w:rFonts w:ascii="Times New Roman" w:hAnsi="Times New Roman" w:cs="Times New Roman"/>
                <w:sz w:val="24"/>
                <w:szCs w:val="24"/>
              </w:rPr>
            </w:pPr>
            <w:r w:rsidRPr="009A5F4E">
              <w:rPr>
                <w:rFonts w:ascii="Times New Roman" w:hAnsi="Times New Roman" w:cs="Times New Roman"/>
                <w:sz w:val="24"/>
                <w:szCs w:val="24"/>
              </w:rPr>
              <w:t>Muzeum pověstí a strašidel</w:t>
            </w:r>
          </w:p>
          <w:p w:rsidR="00337094" w:rsidRPr="009A5F4E" w:rsidRDefault="00337094" w:rsidP="009C4105">
            <w:pPr>
              <w:rPr>
                <w:rFonts w:ascii="Times New Roman" w:eastAsia="Times New Roman" w:hAnsi="Times New Roman" w:cs="Times New Roman"/>
                <w:bCs/>
                <w:sz w:val="28"/>
                <w:szCs w:val="28"/>
                <w:u w:val="single"/>
                <w:lang w:eastAsia="cs-CZ"/>
              </w:rPr>
            </w:pPr>
          </w:p>
        </w:tc>
      </w:tr>
      <w:tr w:rsidR="00362F5C" w:rsidTr="00965C18">
        <w:trPr>
          <w:gridAfter w:val="1"/>
          <w:wAfter w:w="394" w:type="dxa"/>
        </w:trPr>
        <w:tc>
          <w:tcPr>
            <w:tcW w:w="9212" w:type="dxa"/>
            <w:gridSpan w:val="2"/>
          </w:tcPr>
          <w:p w:rsidR="00362F5C" w:rsidRPr="00362F5C" w:rsidRDefault="009C4105" w:rsidP="00455644">
            <w:pPr>
              <w:pStyle w:val="Odstavecseseznamem"/>
              <w:numPr>
                <w:ilvl w:val="0"/>
                <w:numId w:val="2"/>
              </w:numPr>
              <w:jc w:val="center"/>
              <w:rPr>
                <w:sz w:val="28"/>
                <w:szCs w:val="28"/>
              </w:rPr>
            </w:pPr>
            <w:r w:rsidRPr="00A1679F">
              <w:rPr>
                <w:rFonts w:ascii="Times New Roman" w:hAnsi="Times New Roman" w:cs="Times New Roman"/>
                <w:b/>
                <w:sz w:val="24"/>
                <w:szCs w:val="24"/>
              </w:rPr>
              <w:lastRenderedPageBreak/>
              <w:tab/>
            </w:r>
            <w:r w:rsidR="00362F5C">
              <w:rPr>
                <w:sz w:val="28"/>
                <w:szCs w:val="28"/>
              </w:rPr>
              <w:t>Poradenské služby školy</w:t>
            </w:r>
          </w:p>
        </w:tc>
      </w:tr>
    </w:tbl>
    <w:p w:rsidR="00D35D0E" w:rsidRDefault="00D35D0E" w:rsidP="00D35D0E">
      <w:pPr>
        <w:spacing w:after="0" w:line="240" w:lineRule="auto"/>
        <w:rPr>
          <w:rFonts w:ascii="Times New Roman" w:eastAsia="Times New Roman" w:hAnsi="Times New Roman" w:cs="Times New Roman"/>
          <w:sz w:val="24"/>
          <w:szCs w:val="24"/>
          <w:lang w:eastAsia="cs-CZ"/>
        </w:rPr>
      </w:pPr>
    </w:p>
    <w:p w:rsidR="00101FED" w:rsidRDefault="00101FED" w:rsidP="007271E9">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 školním roce 2019/2020 </w:t>
      </w:r>
      <w:r w:rsidR="00B2688F" w:rsidRPr="00B2688F">
        <w:rPr>
          <w:rFonts w:ascii="Times New Roman" w:eastAsia="Times New Roman" w:hAnsi="Times New Roman" w:cs="Times New Roman"/>
          <w:sz w:val="24"/>
          <w:szCs w:val="24"/>
          <w:lang w:eastAsia="cs-CZ"/>
        </w:rPr>
        <w:t xml:space="preserve">naše základní škola spolupracovala s PPP pro Prahu 4 ve Francouzské ulici. Školní psycholožka Mgr. Zajíčková pravidelně jednou měsíčně navštěvovala školu a jednala s vedením školy </w:t>
      </w:r>
      <w:r w:rsidR="00242D9D">
        <w:rPr>
          <w:rFonts w:ascii="Times New Roman" w:eastAsia="Times New Roman" w:hAnsi="Times New Roman" w:cs="Times New Roman"/>
          <w:sz w:val="24"/>
          <w:szCs w:val="24"/>
          <w:lang w:eastAsia="cs-CZ"/>
        </w:rPr>
        <w:t>i</w:t>
      </w:r>
      <w:r w:rsidR="00B2688F" w:rsidRPr="00B2688F">
        <w:rPr>
          <w:rFonts w:ascii="Times New Roman" w:eastAsia="Times New Roman" w:hAnsi="Times New Roman" w:cs="Times New Roman"/>
          <w:sz w:val="24"/>
          <w:szCs w:val="24"/>
          <w:lang w:eastAsia="cs-CZ"/>
        </w:rPr>
        <w:t xml:space="preserve"> výchovnou poradkyní. Konzultovala s jednotlivými vyučujícími návrhy na vyšetření žáků se speciálními vzdělávacími potřebami, spolupracovala s učiteli a rodiči při řešení výchovných a výukových problémů.                               </w:t>
      </w:r>
    </w:p>
    <w:p w:rsidR="007271E9" w:rsidRDefault="00B2688F" w:rsidP="007271E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2688F">
        <w:rPr>
          <w:rFonts w:ascii="Times New Roman" w:eastAsia="Times New Roman" w:hAnsi="Times New Roman" w:cs="Times New Roman"/>
          <w:sz w:val="24"/>
          <w:szCs w:val="24"/>
          <w:lang w:eastAsia="cs-CZ"/>
        </w:rPr>
        <w:t xml:space="preserve">V průběhu školního roku bylo v PPP a v SPC vyšetřeno na podnět školy a rodičů celkem 24 žáků v rámci I. stupně, 5 žáků II. stupně a 8 žáků deváté třídy absolvovalo v PPP </w:t>
      </w:r>
      <w:r w:rsidR="00242D9D">
        <w:rPr>
          <w:rFonts w:ascii="Times New Roman" w:eastAsia="Times New Roman" w:hAnsi="Times New Roman" w:cs="Times New Roman"/>
          <w:sz w:val="24"/>
          <w:szCs w:val="24"/>
          <w:lang w:eastAsia="cs-CZ"/>
        </w:rPr>
        <w:t>pro Prahu 4</w:t>
      </w:r>
      <w:r w:rsidRPr="00B2688F">
        <w:rPr>
          <w:rFonts w:ascii="Times New Roman" w:eastAsia="Times New Roman" w:hAnsi="Times New Roman" w:cs="Times New Roman"/>
          <w:sz w:val="24"/>
          <w:szCs w:val="24"/>
          <w:lang w:eastAsia="cs-CZ"/>
        </w:rPr>
        <w:t xml:space="preserve"> vyšetření k volbě povolání</w:t>
      </w:r>
      <w:r w:rsidR="00242D9D">
        <w:rPr>
          <w:rFonts w:ascii="Times New Roman" w:eastAsia="Times New Roman" w:hAnsi="Times New Roman" w:cs="Times New Roman"/>
          <w:sz w:val="24"/>
          <w:szCs w:val="24"/>
          <w:lang w:eastAsia="cs-CZ"/>
        </w:rPr>
        <w:t xml:space="preserve"> tzv</w:t>
      </w:r>
      <w:r w:rsidR="00101FED">
        <w:rPr>
          <w:rFonts w:ascii="Times New Roman" w:eastAsia="Times New Roman" w:hAnsi="Times New Roman" w:cs="Times New Roman"/>
          <w:sz w:val="24"/>
          <w:szCs w:val="24"/>
          <w:lang w:eastAsia="cs-CZ"/>
        </w:rPr>
        <w:t>. „</w:t>
      </w:r>
      <w:proofErr w:type="spellStart"/>
      <w:r w:rsidR="00101FED">
        <w:rPr>
          <w:rFonts w:ascii="Times New Roman" w:eastAsia="Times New Roman" w:hAnsi="Times New Roman" w:cs="Times New Roman"/>
          <w:sz w:val="24"/>
          <w:szCs w:val="24"/>
          <w:lang w:eastAsia="cs-CZ"/>
        </w:rPr>
        <w:t>profitesty</w:t>
      </w:r>
      <w:proofErr w:type="spellEnd"/>
      <w:r w:rsidR="00101FED">
        <w:rPr>
          <w:rFonts w:ascii="Times New Roman" w:eastAsia="Times New Roman" w:hAnsi="Times New Roman" w:cs="Times New Roman"/>
          <w:sz w:val="24"/>
          <w:szCs w:val="24"/>
          <w:lang w:eastAsia="cs-CZ"/>
        </w:rPr>
        <w:t>“</w:t>
      </w:r>
      <w:r w:rsidRPr="00B2688F">
        <w:rPr>
          <w:rFonts w:ascii="Times New Roman" w:eastAsia="Times New Roman" w:hAnsi="Times New Roman" w:cs="Times New Roman"/>
          <w:sz w:val="24"/>
          <w:szCs w:val="24"/>
          <w:lang w:eastAsia="cs-CZ"/>
        </w:rPr>
        <w:t>. Poradenskou pomoc pro žáky devátých tříd i jejich rodiče zajišťovala také výchovná poradkyně. Seznamovala žáky a rodiče deváté třídy s nabídkou středních škol a učilišť, s termíny dnů otevřených dveří, s možností přípra</w:t>
      </w:r>
      <w:r w:rsidR="00101FED">
        <w:rPr>
          <w:rFonts w:ascii="Times New Roman" w:eastAsia="Times New Roman" w:hAnsi="Times New Roman" w:cs="Times New Roman"/>
          <w:sz w:val="24"/>
          <w:szCs w:val="24"/>
          <w:lang w:eastAsia="cs-CZ"/>
        </w:rPr>
        <w:t>vných kurzů a zkoušek nanečisto. Rovněž</w:t>
      </w:r>
      <w:r w:rsidRPr="00B2688F">
        <w:rPr>
          <w:rFonts w:ascii="Times New Roman" w:eastAsia="Times New Roman" w:hAnsi="Times New Roman" w:cs="Times New Roman"/>
          <w:sz w:val="24"/>
          <w:szCs w:val="24"/>
          <w:lang w:eastAsia="cs-CZ"/>
        </w:rPr>
        <w:t xml:space="preserve"> organizovala prezentaci středních škola a učilišť. Žáci posledních ročníků navštív</w:t>
      </w:r>
      <w:r w:rsidR="00101FED">
        <w:rPr>
          <w:rFonts w:ascii="Times New Roman" w:eastAsia="Times New Roman" w:hAnsi="Times New Roman" w:cs="Times New Roman"/>
          <w:sz w:val="24"/>
          <w:szCs w:val="24"/>
          <w:lang w:eastAsia="cs-CZ"/>
        </w:rPr>
        <w:t>ili burzu středních škol „</w:t>
      </w:r>
      <w:proofErr w:type="spellStart"/>
      <w:r w:rsidR="00101FED">
        <w:rPr>
          <w:rFonts w:ascii="Times New Roman" w:eastAsia="Times New Roman" w:hAnsi="Times New Roman" w:cs="Times New Roman"/>
          <w:sz w:val="24"/>
          <w:szCs w:val="24"/>
          <w:lang w:eastAsia="cs-CZ"/>
        </w:rPr>
        <w:t>Schola</w:t>
      </w:r>
      <w:proofErr w:type="spellEnd"/>
      <w:r w:rsidRPr="00B2688F">
        <w:rPr>
          <w:rFonts w:ascii="Times New Roman" w:eastAsia="Times New Roman" w:hAnsi="Times New Roman" w:cs="Times New Roman"/>
          <w:sz w:val="24"/>
          <w:szCs w:val="24"/>
          <w:lang w:eastAsia="cs-CZ"/>
        </w:rPr>
        <w:t xml:space="preserve"> </w:t>
      </w:r>
      <w:proofErr w:type="spellStart"/>
      <w:r w:rsidRPr="00B2688F">
        <w:rPr>
          <w:rFonts w:ascii="Times New Roman" w:eastAsia="Times New Roman" w:hAnsi="Times New Roman" w:cs="Times New Roman"/>
          <w:sz w:val="24"/>
          <w:szCs w:val="24"/>
          <w:lang w:eastAsia="cs-CZ"/>
        </w:rPr>
        <w:t>Pragensis</w:t>
      </w:r>
      <w:proofErr w:type="spellEnd"/>
      <w:r w:rsidRPr="00B2688F">
        <w:rPr>
          <w:rFonts w:ascii="Times New Roman" w:eastAsia="Times New Roman" w:hAnsi="Times New Roman" w:cs="Times New Roman"/>
          <w:sz w:val="24"/>
          <w:szCs w:val="24"/>
          <w:lang w:eastAsia="cs-CZ"/>
        </w:rPr>
        <w:t>“. Škola také poskytovala informace rodičům žáků pátých a sedmých ročníků při výběru víceletých gymnázií, rovněž konzultovala s ro</w:t>
      </w:r>
      <w:r w:rsidR="007271E9">
        <w:rPr>
          <w:rFonts w:ascii="Times New Roman" w:eastAsia="Times New Roman" w:hAnsi="Times New Roman" w:cs="Times New Roman"/>
          <w:sz w:val="24"/>
          <w:szCs w:val="24"/>
          <w:lang w:eastAsia="cs-CZ"/>
        </w:rPr>
        <w:t>diči změny v přijímacím řízení.</w:t>
      </w:r>
    </w:p>
    <w:p w:rsidR="007271E9" w:rsidRDefault="00B2688F" w:rsidP="007271E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2688F">
        <w:rPr>
          <w:rFonts w:ascii="Times New Roman" w:eastAsia="Times New Roman" w:hAnsi="Times New Roman" w:cs="Times New Roman"/>
          <w:sz w:val="24"/>
          <w:szCs w:val="24"/>
          <w:lang w:eastAsia="cs-CZ"/>
        </w:rPr>
        <w:t>V období od 11. března 2020</w:t>
      </w:r>
      <w:r w:rsidR="005413B2">
        <w:rPr>
          <w:rFonts w:ascii="Times New Roman" w:eastAsia="Times New Roman" w:hAnsi="Times New Roman" w:cs="Times New Roman"/>
          <w:sz w:val="24"/>
          <w:szCs w:val="24"/>
          <w:lang w:eastAsia="cs-CZ"/>
        </w:rPr>
        <w:t xml:space="preserve"> (</w:t>
      </w:r>
      <w:r w:rsidRPr="00B2688F">
        <w:rPr>
          <w:rFonts w:ascii="Times New Roman" w:eastAsia="Times New Roman" w:hAnsi="Times New Roman" w:cs="Times New Roman"/>
          <w:sz w:val="24"/>
          <w:szCs w:val="24"/>
          <w:lang w:eastAsia="cs-CZ"/>
        </w:rPr>
        <w:t>po uzavření</w:t>
      </w:r>
      <w:r w:rsidR="005413B2">
        <w:rPr>
          <w:rFonts w:ascii="Times New Roman" w:eastAsia="Times New Roman" w:hAnsi="Times New Roman" w:cs="Times New Roman"/>
          <w:sz w:val="24"/>
          <w:szCs w:val="24"/>
          <w:lang w:eastAsia="cs-CZ"/>
        </w:rPr>
        <w:t xml:space="preserve"> základních škol)</w:t>
      </w:r>
      <w:r w:rsidRPr="00B2688F">
        <w:rPr>
          <w:rFonts w:ascii="Times New Roman" w:eastAsia="Times New Roman" w:hAnsi="Times New Roman" w:cs="Times New Roman"/>
          <w:sz w:val="24"/>
          <w:szCs w:val="24"/>
          <w:lang w:eastAsia="cs-CZ"/>
        </w:rPr>
        <w:t xml:space="preserve"> probíhala komunikace s poradenskými pracovišti telefonicky nebo emailem. Doporučení z PPP </w:t>
      </w:r>
      <w:r w:rsidR="00242D9D">
        <w:rPr>
          <w:rFonts w:ascii="Times New Roman" w:eastAsia="Times New Roman" w:hAnsi="Times New Roman" w:cs="Times New Roman"/>
          <w:sz w:val="24"/>
          <w:szCs w:val="24"/>
          <w:lang w:eastAsia="cs-CZ"/>
        </w:rPr>
        <w:t>pro Prahu 4</w:t>
      </w:r>
      <w:r w:rsidRPr="00B2688F">
        <w:rPr>
          <w:rFonts w:ascii="Times New Roman" w:eastAsia="Times New Roman" w:hAnsi="Times New Roman" w:cs="Times New Roman"/>
          <w:sz w:val="24"/>
          <w:szCs w:val="24"/>
          <w:lang w:eastAsia="cs-CZ"/>
        </w:rPr>
        <w:t xml:space="preserve"> byla prodloužena dle posouzení speciálních vzdělávacích potřeb jednotlivých žáků na základě dotazníků o jeden rok. Důležité informace poskytli vyučující ve spolupráci s výchovným poradcem</w:t>
      </w:r>
      <w:r w:rsidR="00242D9D">
        <w:rPr>
          <w:rFonts w:ascii="Times New Roman" w:eastAsia="Times New Roman" w:hAnsi="Times New Roman" w:cs="Times New Roman"/>
          <w:sz w:val="24"/>
          <w:szCs w:val="24"/>
          <w:lang w:eastAsia="cs-CZ"/>
        </w:rPr>
        <w:t xml:space="preserve"> (</w:t>
      </w:r>
      <w:r w:rsidRPr="00B2688F">
        <w:rPr>
          <w:rFonts w:ascii="Times New Roman" w:eastAsia="Times New Roman" w:hAnsi="Times New Roman" w:cs="Times New Roman"/>
          <w:sz w:val="24"/>
          <w:szCs w:val="24"/>
          <w:lang w:eastAsia="cs-CZ"/>
        </w:rPr>
        <w:t>vyplnění dotazníku</w:t>
      </w:r>
      <w:r w:rsidR="00242D9D">
        <w:rPr>
          <w:rFonts w:ascii="Times New Roman" w:eastAsia="Times New Roman" w:hAnsi="Times New Roman" w:cs="Times New Roman"/>
          <w:sz w:val="24"/>
          <w:szCs w:val="24"/>
          <w:lang w:eastAsia="cs-CZ"/>
        </w:rPr>
        <w:t>)</w:t>
      </w:r>
      <w:r w:rsidRPr="00B2688F">
        <w:rPr>
          <w:rFonts w:ascii="Times New Roman" w:eastAsia="Times New Roman" w:hAnsi="Times New Roman" w:cs="Times New Roman"/>
          <w:sz w:val="24"/>
          <w:szCs w:val="24"/>
          <w:lang w:eastAsia="cs-CZ"/>
        </w:rPr>
        <w:t>. V červnu paní psycholožka naši školu navštívila a některé žáky s výukovými problémy sledovala při výuce, závěry vyšetření projednala s učiteli i s vedením školy. Výchovná poradkyn</w:t>
      </w:r>
      <w:r w:rsidR="005413B2">
        <w:rPr>
          <w:rFonts w:ascii="Times New Roman" w:eastAsia="Times New Roman" w:hAnsi="Times New Roman" w:cs="Times New Roman"/>
          <w:sz w:val="24"/>
          <w:szCs w:val="24"/>
          <w:lang w:eastAsia="cs-CZ"/>
        </w:rPr>
        <w:t>ě</w:t>
      </w:r>
      <w:r w:rsidRPr="00B2688F">
        <w:rPr>
          <w:rFonts w:ascii="Times New Roman" w:eastAsia="Times New Roman" w:hAnsi="Times New Roman" w:cs="Times New Roman"/>
          <w:sz w:val="24"/>
          <w:szCs w:val="24"/>
          <w:lang w:eastAsia="cs-CZ"/>
        </w:rPr>
        <w:t xml:space="preserve"> během koronavirové  krize osobně jednala s některými rodiči a žáky, podporovala je při řešení náročných situací v rodinách, spojených s distanční výukou nebo s dlouhým sociálním odloučením dětí po uzavření škol.</w:t>
      </w:r>
    </w:p>
    <w:p w:rsidR="00B2688F" w:rsidRPr="00242D9D" w:rsidRDefault="00B2688F" w:rsidP="007271E9">
      <w:p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2688F">
        <w:rPr>
          <w:rFonts w:ascii="Times New Roman" w:eastAsia="Times New Roman" w:hAnsi="Times New Roman" w:cs="Times New Roman"/>
          <w:sz w:val="24"/>
          <w:szCs w:val="24"/>
          <w:lang w:eastAsia="cs-CZ"/>
        </w:rPr>
        <w:t>V průběhu školního roku se sešlo 32 výchovných komisí k řešení výchovných a výukových problémů žáků.</w:t>
      </w:r>
      <w:r w:rsidR="007271E9">
        <w:rPr>
          <w:rFonts w:ascii="Times New Roman" w:eastAsia="Times New Roman" w:hAnsi="Times New Roman" w:cs="Times New Roman"/>
          <w:color w:val="000000"/>
          <w:sz w:val="27"/>
          <w:szCs w:val="27"/>
          <w:lang w:eastAsia="cs-CZ"/>
        </w:rPr>
        <w:t xml:space="preserve"> </w:t>
      </w:r>
      <w:r w:rsidRPr="00242D9D">
        <w:rPr>
          <w:rFonts w:ascii="Times New Roman" w:hAnsi="Times New Roman" w:cs="Times New Roman"/>
          <w:sz w:val="24"/>
          <w:szCs w:val="24"/>
        </w:rPr>
        <w:t xml:space="preserve">Škola komunikovala s orgány sociálně právní ochrany dětí při MÚ Prahy 4, podávala písemné informace o neomluvených hodinách žáků, žádala o spolupráci a pomoc v případě problematické spolupráce s rodiči žáků. </w:t>
      </w:r>
    </w:p>
    <w:p w:rsidR="00B2688F" w:rsidRPr="00B2688F" w:rsidRDefault="00B2688F" w:rsidP="0050796C">
      <w:pPr>
        <w:keepNext/>
        <w:spacing w:after="0" w:line="240" w:lineRule="auto"/>
        <w:outlineLvl w:val="0"/>
      </w:pPr>
      <w:r w:rsidRPr="00B2688F">
        <w:rPr>
          <w:rFonts w:ascii="Times New Roman" w:eastAsia="Times New Roman" w:hAnsi="Times New Roman" w:cs="Times New Roman"/>
          <w:b/>
          <w:bCs/>
          <w:sz w:val="24"/>
          <w:szCs w:val="24"/>
          <w:lang w:eastAsia="cs-CZ"/>
        </w:rPr>
        <w:t>Celkové počty přijatých žáků z 9. třídy</w:t>
      </w:r>
      <w:r w:rsidRPr="00B2688F">
        <w:t xml:space="preserve">                          </w:t>
      </w:r>
    </w:p>
    <w:tbl>
      <w:tblPr>
        <w:tblStyle w:val="Mkatabulky"/>
        <w:tblW w:w="0" w:type="auto"/>
        <w:tblLook w:val="04A0" w:firstRow="1" w:lastRow="0" w:firstColumn="1" w:lastColumn="0" w:noHBand="0" w:noVBand="1"/>
      </w:tblPr>
      <w:tblGrid>
        <w:gridCol w:w="5495"/>
        <w:gridCol w:w="1843"/>
      </w:tblGrid>
      <w:tr w:rsidR="0050796C" w:rsidTr="0050796C">
        <w:tc>
          <w:tcPr>
            <w:tcW w:w="5495" w:type="dxa"/>
          </w:tcPr>
          <w:p w:rsidR="0050796C" w:rsidRPr="0050796C" w:rsidRDefault="0050796C" w:rsidP="0050796C">
            <w:pPr>
              <w:rPr>
                <w:rFonts w:ascii="Times New Roman" w:hAnsi="Times New Roman" w:cs="Times New Roman"/>
                <w:sz w:val="24"/>
                <w:szCs w:val="24"/>
              </w:rPr>
            </w:pPr>
            <w:r w:rsidRPr="0050796C">
              <w:rPr>
                <w:rFonts w:ascii="Times New Roman" w:hAnsi="Times New Roman" w:cs="Times New Roman"/>
                <w:sz w:val="24"/>
                <w:szCs w:val="24"/>
              </w:rPr>
              <w:t xml:space="preserve">Gymnázia </w:t>
            </w:r>
          </w:p>
        </w:tc>
        <w:tc>
          <w:tcPr>
            <w:tcW w:w="1843" w:type="dxa"/>
            <w:vAlign w:val="center"/>
          </w:tcPr>
          <w:p w:rsidR="0050796C" w:rsidRPr="0050796C" w:rsidRDefault="0050796C" w:rsidP="0050796C">
            <w:pPr>
              <w:jc w:val="center"/>
              <w:rPr>
                <w:rFonts w:ascii="Times New Roman" w:hAnsi="Times New Roman" w:cs="Times New Roman"/>
                <w:sz w:val="24"/>
                <w:szCs w:val="24"/>
              </w:rPr>
            </w:pPr>
            <w:r w:rsidRPr="0050796C">
              <w:rPr>
                <w:rFonts w:ascii="Times New Roman" w:hAnsi="Times New Roman" w:cs="Times New Roman"/>
                <w:sz w:val="24"/>
                <w:szCs w:val="24"/>
              </w:rPr>
              <w:t>3</w:t>
            </w:r>
          </w:p>
        </w:tc>
      </w:tr>
      <w:tr w:rsidR="0050796C" w:rsidTr="0050796C">
        <w:tc>
          <w:tcPr>
            <w:tcW w:w="5495" w:type="dxa"/>
          </w:tcPr>
          <w:p w:rsidR="0050796C" w:rsidRPr="0050796C" w:rsidRDefault="0050796C" w:rsidP="00056174">
            <w:pPr>
              <w:rPr>
                <w:rFonts w:ascii="Times New Roman" w:hAnsi="Times New Roman" w:cs="Times New Roman"/>
                <w:sz w:val="24"/>
                <w:szCs w:val="24"/>
              </w:rPr>
            </w:pPr>
            <w:r w:rsidRPr="0050796C">
              <w:rPr>
                <w:rFonts w:ascii="Times New Roman" w:hAnsi="Times New Roman" w:cs="Times New Roman"/>
                <w:sz w:val="24"/>
                <w:szCs w:val="24"/>
              </w:rPr>
              <w:t>Gymnázium (soukromé)</w:t>
            </w:r>
          </w:p>
        </w:tc>
        <w:tc>
          <w:tcPr>
            <w:tcW w:w="1843" w:type="dxa"/>
            <w:vAlign w:val="center"/>
          </w:tcPr>
          <w:p w:rsidR="0050796C" w:rsidRPr="0050796C" w:rsidRDefault="0050796C" w:rsidP="0050796C">
            <w:pPr>
              <w:jc w:val="center"/>
              <w:rPr>
                <w:rFonts w:ascii="Times New Roman" w:hAnsi="Times New Roman" w:cs="Times New Roman"/>
                <w:sz w:val="24"/>
                <w:szCs w:val="24"/>
              </w:rPr>
            </w:pPr>
            <w:r w:rsidRPr="0050796C">
              <w:rPr>
                <w:rFonts w:ascii="Times New Roman" w:hAnsi="Times New Roman" w:cs="Times New Roman"/>
                <w:sz w:val="24"/>
                <w:szCs w:val="24"/>
              </w:rPr>
              <w:t>1</w:t>
            </w:r>
          </w:p>
        </w:tc>
      </w:tr>
      <w:tr w:rsidR="0050796C" w:rsidTr="0050796C">
        <w:tc>
          <w:tcPr>
            <w:tcW w:w="5495" w:type="dxa"/>
          </w:tcPr>
          <w:p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Obchodní akademie</w:t>
            </w:r>
          </w:p>
        </w:tc>
        <w:tc>
          <w:tcPr>
            <w:tcW w:w="1843" w:type="dxa"/>
            <w:vAlign w:val="center"/>
          </w:tcPr>
          <w:p w:rsidR="0050796C" w:rsidRPr="0050796C" w:rsidRDefault="0050796C" w:rsidP="0050796C">
            <w:pPr>
              <w:jc w:val="center"/>
              <w:rPr>
                <w:rFonts w:ascii="Times New Roman" w:hAnsi="Times New Roman" w:cs="Times New Roman"/>
                <w:sz w:val="24"/>
                <w:szCs w:val="24"/>
              </w:rPr>
            </w:pPr>
            <w:r>
              <w:rPr>
                <w:rFonts w:ascii="Times New Roman" w:hAnsi="Times New Roman" w:cs="Times New Roman"/>
                <w:sz w:val="24"/>
                <w:szCs w:val="24"/>
              </w:rPr>
              <w:t>4</w:t>
            </w:r>
          </w:p>
        </w:tc>
      </w:tr>
      <w:tr w:rsidR="0050796C" w:rsidTr="0050796C">
        <w:tc>
          <w:tcPr>
            <w:tcW w:w="5495" w:type="dxa"/>
          </w:tcPr>
          <w:p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Střední průmyslové školy</w:t>
            </w:r>
          </w:p>
        </w:tc>
        <w:tc>
          <w:tcPr>
            <w:tcW w:w="1843" w:type="dxa"/>
            <w:vAlign w:val="center"/>
          </w:tcPr>
          <w:p w:rsidR="0050796C" w:rsidRPr="0050796C" w:rsidRDefault="0050796C" w:rsidP="0050796C">
            <w:pPr>
              <w:jc w:val="center"/>
              <w:rPr>
                <w:rFonts w:ascii="Times New Roman" w:hAnsi="Times New Roman" w:cs="Times New Roman"/>
                <w:sz w:val="24"/>
                <w:szCs w:val="24"/>
              </w:rPr>
            </w:pPr>
            <w:r>
              <w:rPr>
                <w:rFonts w:ascii="Times New Roman" w:hAnsi="Times New Roman" w:cs="Times New Roman"/>
                <w:sz w:val="24"/>
                <w:szCs w:val="24"/>
              </w:rPr>
              <w:t>3</w:t>
            </w:r>
          </w:p>
        </w:tc>
      </w:tr>
      <w:tr w:rsidR="0050796C" w:rsidTr="0050796C">
        <w:tc>
          <w:tcPr>
            <w:tcW w:w="5495" w:type="dxa"/>
          </w:tcPr>
          <w:p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Střední umělecké školy</w:t>
            </w:r>
          </w:p>
        </w:tc>
        <w:tc>
          <w:tcPr>
            <w:tcW w:w="1843" w:type="dxa"/>
            <w:vAlign w:val="center"/>
          </w:tcPr>
          <w:p w:rsidR="0050796C" w:rsidRPr="0050796C" w:rsidRDefault="0050796C" w:rsidP="0050796C">
            <w:pPr>
              <w:jc w:val="center"/>
              <w:rPr>
                <w:rFonts w:ascii="Times New Roman" w:hAnsi="Times New Roman" w:cs="Times New Roman"/>
                <w:sz w:val="24"/>
                <w:szCs w:val="24"/>
              </w:rPr>
            </w:pPr>
            <w:r>
              <w:rPr>
                <w:rFonts w:ascii="Times New Roman" w:hAnsi="Times New Roman" w:cs="Times New Roman"/>
                <w:sz w:val="24"/>
                <w:szCs w:val="24"/>
              </w:rPr>
              <w:t>2</w:t>
            </w:r>
          </w:p>
        </w:tc>
      </w:tr>
      <w:tr w:rsidR="0050796C" w:rsidTr="0050796C">
        <w:tc>
          <w:tcPr>
            <w:tcW w:w="5495" w:type="dxa"/>
          </w:tcPr>
          <w:p w:rsidR="0050796C" w:rsidRPr="0050796C" w:rsidRDefault="0050796C" w:rsidP="0050796C">
            <w:pPr>
              <w:rPr>
                <w:rFonts w:ascii="Times New Roman" w:hAnsi="Times New Roman" w:cs="Times New Roman"/>
                <w:sz w:val="24"/>
                <w:szCs w:val="24"/>
              </w:rPr>
            </w:pPr>
            <w:r>
              <w:rPr>
                <w:rFonts w:ascii="Times New Roman" w:hAnsi="Times New Roman" w:cs="Times New Roman"/>
                <w:sz w:val="24"/>
                <w:szCs w:val="24"/>
              </w:rPr>
              <w:t>Střední zdravotnická škola</w:t>
            </w:r>
          </w:p>
        </w:tc>
        <w:tc>
          <w:tcPr>
            <w:tcW w:w="1843" w:type="dxa"/>
            <w:vAlign w:val="center"/>
          </w:tcPr>
          <w:p w:rsidR="0050796C" w:rsidRPr="0050796C" w:rsidRDefault="0050796C" w:rsidP="0050796C">
            <w:pPr>
              <w:jc w:val="center"/>
              <w:rPr>
                <w:rFonts w:ascii="Times New Roman" w:hAnsi="Times New Roman" w:cs="Times New Roman"/>
                <w:sz w:val="24"/>
                <w:szCs w:val="24"/>
              </w:rPr>
            </w:pPr>
            <w:r>
              <w:rPr>
                <w:rFonts w:ascii="Times New Roman" w:hAnsi="Times New Roman" w:cs="Times New Roman"/>
                <w:sz w:val="24"/>
                <w:szCs w:val="24"/>
              </w:rPr>
              <w:t>1</w:t>
            </w:r>
          </w:p>
        </w:tc>
      </w:tr>
      <w:tr w:rsidR="0050796C" w:rsidTr="0050796C">
        <w:tc>
          <w:tcPr>
            <w:tcW w:w="5495" w:type="dxa"/>
          </w:tcPr>
          <w:p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Bezpečnostně právní akademie (soukromá)</w:t>
            </w:r>
          </w:p>
        </w:tc>
        <w:tc>
          <w:tcPr>
            <w:tcW w:w="1843" w:type="dxa"/>
            <w:vAlign w:val="center"/>
          </w:tcPr>
          <w:p w:rsidR="0050796C" w:rsidRPr="0050796C" w:rsidRDefault="0050796C" w:rsidP="0050796C">
            <w:pPr>
              <w:jc w:val="center"/>
              <w:rPr>
                <w:rFonts w:ascii="Times New Roman" w:hAnsi="Times New Roman" w:cs="Times New Roman"/>
                <w:sz w:val="24"/>
                <w:szCs w:val="24"/>
              </w:rPr>
            </w:pPr>
            <w:r>
              <w:rPr>
                <w:rFonts w:ascii="Times New Roman" w:hAnsi="Times New Roman" w:cs="Times New Roman"/>
                <w:sz w:val="24"/>
                <w:szCs w:val="24"/>
              </w:rPr>
              <w:t>1</w:t>
            </w:r>
          </w:p>
        </w:tc>
      </w:tr>
      <w:tr w:rsidR="0050796C" w:rsidTr="0050796C">
        <w:tc>
          <w:tcPr>
            <w:tcW w:w="5495" w:type="dxa"/>
          </w:tcPr>
          <w:p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Střední odborné školy (učební obory)</w:t>
            </w:r>
          </w:p>
        </w:tc>
        <w:tc>
          <w:tcPr>
            <w:tcW w:w="1843" w:type="dxa"/>
            <w:vAlign w:val="center"/>
          </w:tcPr>
          <w:p w:rsidR="0050796C" w:rsidRPr="0050796C" w:rsidRDefault="0050796C" w:rsidP="0050796C">
            <w:pPr>
              <w:jc w:val="center"/>
              <w:rPr>
                <w:rFonts w:ascii="Times New Roman" w:hAnsi="Times New Roman" w:cs="Times New Roman"/>
                <w:sz w:val="24"/>
                <w:szCs w:val="24"/>
              </w:rPr>
            </w:pPr>
            <w:r>
              <w:rPr>
                <w:rFonts w:ascii="Times New Roman" w:hAnsi="Times New Roman" w:cs="Times New Roman"/>
                <w:sz w:val="24"/>
                <w:szCs w:val="24"/>
              </w:rPr>
              <w:t>4</w:t>
            </w:r>
          </w:p>
        </w:tc>
      </w:tr>
      <w:tr w:rsidR="0050796C" w:rsidTr="0050796C">
        <w:tc>
          <w:tcPr>
            <w:tcW w:w="5495" w:type="dxa"/>
          </w:tcPr>
          <w:p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Střední odborné školy (učební obory – soukromé)</w:t>
            </w:r>
          </w:p>
        </w:tc>
        <w:tc>
          <w:tcPr>
            <w:tcW w:w="1843" w:type="dxa"/>
            <w:vAlign w:val="center"/>
          </w:tcPr>
          <w:p w:rsidR="0050796C" w:rsidRPr="0050796C" w:rsidRDefault="0050796C" w:rsidP="0050796C">
            <w:pPr>
              <w:jc w:val="center"/>
              <w:rPr>
                <w:rFonts w:ascii="Times New Roman" w:hAnsi="Times New Roman" w:cs="Times New Roman"/>
                <w:sz w:val="24"/>
                <w:szCs w:val="24"/>
              </w:rPr>
            </w:pPr>
            <w:r>
              <w:rPr>
                <w:rFonts w:ascii="Times New Roman" w:hAnsi="Times New Roman" w:cs="Times New Roman"/>
                <w:sz w:val="24"/>
                <w:szCs w:val="24"/>
              </w:rPr>
              <w:t>2</w:t>
            </w:r>
          </w:p>
        </w:tc>
      </w:tr>
      <w:tr w:rsidR="0050796C" w:rsidTr="0050796C">
        <w:tc>
          <w:tcPr>
            <w:tcW w:w="5495" w:type="dxa"/>
          </w:tcPr>
          <w:p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Celkem žáků</w:t>
            </w:r>
          </w:p>
        </w:tc>
        <w:tc>
          <w:tcPr>
            <w:tcW w:w="1843" w:type="dxa"/>
            <w:vAlign w:val="center"/>
          </w:tcPr>
          <w:p w:rsidR="0050796C" w:rsidRPr="0050796C" w:rsidRDefault="0050796C" w:rsidP="0050796C">
            <w:pPr>
              <w:jc w:val="center"/>
              <w:rPr>
                <w:rFonts w:ascii="Times New Roman" w:hAnsi="Times New Roman" w:cs="Times New Roman"/>
                <w:sz w:val="24"/>
                <w:szCs w:val="24"/>
              </w:rPr>
            </w:pPr>
            <w:r>
              <w:rPr>
                <w:rFonts w:ascii="Times New Roman" w:hAnsi="Times New Roman" w:cs="Times New Roman"/>
                <w:sz w:val="24"/>
                <w:szCs w:val="24"/>
              </w:rPr>
              <w:t>21</w:t>
            </w:r>
          </w:p>
        </w:tc>
      </w:tr>
    </w:tbl>
    <w:p w:rsidR="00D35D0E" w:rsidRPr="004A7094" w:rsidRDefault="007271E9" w:rsidP="004A7094">
      <w:pPr>
        <w:jc w:val="both"/>
        <w:rPr>
          <w:rFonts w:ascii="Times New Roman" w:hAnsi="Times New Roman" w:cs="Times New Roman"/>
          <w:sz w:val="24"/>
          <w:szCs w:val="28"/>
        </w:rPr>
      </w:pPr>
      <w:r>
        <w:rPr>
          <w:rFonts w:ascii="Times New Roman" w:eastAsia="Times New Roman" w:hAnsi="Times New Roman" w:cs="Times New Roman"/>
          <w:sz w:val="24"/>
          <w:szCs w:val="24"/>
          <w:lang w:eastAsia="cs-CZ"/>
        </w:rPr>
        <w:br/>
        <w:t xml:space="preserve">Na </w:t>
      </w:r>
      <w:r w:rsidR="00242D9D">
        <w:rPr>
          <w:rFonts w:ascii="Times New Roman" w:eastAsia="Times New Roman" w:hAnsi="Times New Roman" w:cs="Times New Roman"/>
          <w:sz w:val="24"/>
          <w:szCs w:val="24"/>
          <w:lang w:eastAsia="cs-CZ"/>
        </w:rPr>
        <w:t>víceletá gymnázia postupují</w:t>
      </w:r>
      <w:r w:rsidR="00242D9D" w:rsidRPr="00B2688F">
        <w:rPr>
          <w:rFonts w:ascii="Times New Roman" w:eastAsia="Times New Roman" w:hAnsi="Times New Roman" w:cs="Times New Roman"/>
          <w:sz w:val="24"/>
          <w:szCs w:val="24"/>
          <w:lang w:eastAsia="cs-CZ"/>
        </w:rPr>
        <w:t xml:space="preserve"> 3 žákyně pátých</w:t>
      </w:r>
      <w:r w:rsidR="00242D9D">
        <w:rPr>
          <w:rFonts w:ascii="Times New Roman" w:eastAsia="Times New Roman" w:hAnsi="Times New Roman" w:cs="Times New Roman"/>
          <w:sz w:val="24"/>
          <w:szCs w:val="24"/>
          <w:lang w:eastAsia="cs-CZ"/>
        </w:rPr>
        <w:t xml:space="preserve"> tříd </w:t>
      </w:r>
      <w:r w:rsidR="00242D9D" w:rsidRPr="00B2688F">
        <w:rPr>
          <w:rFonts w:ascii="Times New Roman" w:eastAsia="Times New Roman" w:hAnsi="Times New Roman" w:cs="Times New Roman"/>
          <w:sz w:val="24"/>
          <w:szCs w:val="24"/>
          <w:lang w:eastAsia="cs-CZ"/>
        </w:rPr>
        <w:t>a</w:t>
      </w:r>
      <w:r w:rsidR="00242D9D">
        <w:rPr>
          <w:rFonts w:ascii="Times New Roman" w:eastAsia="Times New Roman" w:hAnsi="Times New Roman" w:cs="Times New Roman"/>
          <w:sz w:val="24"/>
          <w:szCs w:val="24"/>
          <w:lang w:eastAsia="cs-CZ"/>
        </w:rPr>
        <w:t xml:space="preserve"> </w:t>
      </w:r>
      <w:r w:rsidR="00242D9D" w:rsidRPr="00B2688F">
        <w:rPr>
          <w:rFonts w:ascii="Times New Roman" w:eastAsia="Times New Roman" w:hAnsi="Times New Roman" w:cs="Times New Roman"/>
          <w:sz w:val="24"/>
          <w:szCs w:val="24"/>
          <w:lang w:eastAsia="cs-CZ"/>
        </w:rPr>
        <w:t>1</w:t>
      </w:r>
      <w:r w:rsidR="00242D9D">
        <w:rPr>
          <w:rFonts w:ascii="Times New Roman" w:eastAsia="Times New Roman" w:hAnsi="Times New Roman" w:cs="Times New Roman"/>
          <w:sz w:val="24"/>
          <w:szCs w:val="24"/>
          <w:lang w:eastAsia="cs-CZ"/>
        </w:rPr>
        <w:t xml:space="preserve"> </w:t>
      </w:r>
      <w:r w:rsidR="00242D9D" w:rsidRPr="00B2688F">
        <w:rPr>
          <w:rFonts w:ascii="Times New Roman" w:eastAsia="Times New Roman" w:hAnsi="Times New Roman" w:cs="Times New Roman"/>
          <w:sz w:val="24"/>
          <w:szCs w:val="24"/>
          <w:lang w:eastAsia="cs-CZ"/>
        </w:rPr>
        <w:t>žákyně sedmé třídy.</w:t>
      </w:r>
      <w:r>
        <w:rPr>
          <w:rFonts w:ascii="Times New Roman" w:eastAsia="Times New Roman" w:hAnsi="Times New Roman" w:cs="Times New Roman"/>
          <w:sz w:val="24"/>
          <w:szCs w:val="24"/>
          <w:lang w:eastAsia="cs-CZ"/>
        </w:rPr>
        <w:t xml:space="preserve"> </w:t>
      </w:r>
      <w:r w:rsidR="00965C18">
        <w:rPr>
          <w:rFonts w:ascii="Times New Roman" w:eastAsia="Times New Roman" w:hAnsi="Times New Roman" w:cs="Times New Roman"/>
          <w:sz w:val="24"/>
          <w:szCs w:val="24"/>
          <w:lang w:eastAsia="cs-CZ"/>
        </w:rPr>
        <w:t>2</w:t>
      </w:r>
      <w:r w:rsidR="0050796C" w:rsidRPr="0050796C">
        <w:rPr>
          <w:rFonts w:ascii="Times New Roman" w:hAnsi="Times New Roman" w:cs="Times New Roman"/>
          <w:sz w:val="24"/>
          <w:szCs w:val="28"/>
        </w:rPr>
        <w:t xml:space="preserve"> žá</w:t>
      </w:r>
      <w:r w:rsidR="00965C18">
        <w:rPr>
          <w:rFonts w:ascii="Times New Roman" w:hAnsi="Times New Roman" w:cs="Times New Roman"/>
          <w:sz w:val="24"/>
          <w:szCs w:val="28"/>
        </w:rPr>
        <w:t>ci</w:t>
      </w:r>
      <w:r w:rsidR="0050796C" w:rsidRPr="0050796C">
        <w:rPr>
          <w:rFonts w:ascii="Times New Roman" w:hAnsi="Times New Roman" w:cs="Times New Roman"/>
          <w:sz w:val="24"/>
          <w:szCs w:val="28"/>
        </w:rPr>
        <w:t xml:space="preserve"> osmé třídy odchází na Akademii řemesel Praha – SŠ technickou, Zelený pruh.</w:t>
      </w:r>
    </w:p>
    <w:tbl>
      <w:tblPr>
        <w:tblStyle w:val="Mkatabulky"/>
        <w:tblW w:w="0" w:type="auto"/>
        <w:tblLook w:val="04A0" w:firstRow="1" w:lastRow="0" w:firstColumn="1" w:lastColumn="0" w:noHBand="0" w:noVBand="1"/>
      </w:tblPr>
      <w:tblGrid>
        <w:gridCol w:w="9212"/>
      </w:tblGrid>
      <w:tr w:rsidR="00362F5C" w:rsidTr="00362F5C">
        <w:tc>
          <w:tcPr>
            <w:tcW w:w="9212" w:type="dxa"/>
          </w:tcPr>
          <w:p w:rsidR="00362F5C" w:rsidRPr="001722B8" w:rsidRDefault="00362F5C" w:rsidP="00455644">
            <w:pPr>
              <w:pStyle w:val="Odstavecseseznamem"/>
              <w:numPr>
                <w:ilvl w:val="0"/>
                <w:numId w:val="2"/>
              </w:numPr>
              <w:jc w:val="center"/>
              <w:rPr>
                <w:rFonts w:ascii="Times New Roman" w:hAnsi="Times New Roman" w:cs="Times New Roman"/>
                <w:sz w:val="28"/>
                <w:szCs w:val="28"/>
              </w:rPr>
            </w:pPr>
            <w:r w:rsidRPr="001722B8">
              <w:rPr>
                <w:rFonts w:ascii="Times New Roman" w:hAnsi="Times New Roman" w:cs="Times New Roman"/>
                <w:sz w:val="28"/>
                <w:szCs w:val="28"/>
              </w:rPr>
              <w:lastRenderedPageBreak/>
              <w:t>Spolupráce s rodiči a ostatními partnery</w:t>
            </w:r>
          </w:p>
        </w:tc>
      </w:tr>
    </w:tbl>
    <w:p w:rsidR="001722B8" w:rsidRPr="001722B8" w:rsidRDefault="001722B8" w:rsidP="001722B8">
      <w:pPr>
        <w:spacing w:after="0" w:line="240" w:lineRule="auto"/>
        <w:rPr>
          <w:rFonts w:ascii="Times New Roman" w:eastAsia="Times New Roman" w:hAnsi="Times New Roman" w:cs="Times New Roman"/>
          <w:color w:val="000000"/>
          <w:sz w:val="24"/>
          <w:szCs w:val="24"/>
          <w:lang w:eastAsia="cs-CZ"/>
        </w:rPr>
      </w:pPr>
    </w:p>
    <w:p w:rsidR="001722B8" w:rsidRPr="001722B8" w:rsidRDefault="001722B8" w:rsidP="001722B8">
      <w:pPr>
        <w:pStyle w:val="Odstavecseseznamem"/>
        <w:numPr>
          <w:ilvl w:val="0"/>
          <w:numId w:val="40"/>
        </w:numPr>
        <w:spacing w:after="0" w:line="240" w:lineRule="auto"/>
        <w:rPr>
          <w:rFonts w:ascii="Times New Roman" w:eastAsia="Times New Roman" w:hAnsi="Times New Roman" w:cs="Times New Roman"/>
          <w:color w:val="000000"/>
          <w:sz w:val="24"/>
          <w:szCs w:val="24"/>
          <w:lang w:eastAsia="cs-CZ"/>
        </w:rPr>
      </w:pPr>
      <w:r w:rsidRPr="001722B8">
        <w:rPr>
          <w:rFonts w:ascii="Times New Roman" w:eastAsia="Times New Roman" w:hAnsi="Times New Roman" w:cs="Times New Roman"/>
          <w:color w:val="000000"/>
          <w:sz w:val="24"/>
          <w:szCs w:val="24"/>
          <w:u w:val="single"/>
          <w:lang w:eastAsia="cs-CZ"/>
        </w:rPr>
        <w:t>ZŠ Mendíků spolupracuje</w:t>
      </w:r>
      <w:r>
        <w:rPr>
          <w:rFonts w:ascii="Times New Roman" w:eastAsia="Times New Roman" w:hAnsi="Times New Roman" w:cs="Times New Roman"/>
          <w:color w:val="000000"/>
          <w:sz w:val="24"/>
          <w:szCs w:val="24"/>
          <w:u w:val="single"/>
          <w:lang w:eastAsia="cs-CZ"/>
        </w:rPr>
        <w:t xml:space="preserve"> s</w:t>
      </w:r>
      <w:r w:rsidRPr="001722B8">
        <w:rPr>
          <w:rFonts w:ascii="Times New Roman" w:eastAsia="Times New Roman" w:hAnsi="Times New Roman" w:cs="Times New Roman"/>
          <w:color w:val="000000"/>
          <w:sz w:val="24"/>
          <w:szCs w:val="24"/>
          <w:u w:val="single"/>
          <w:lang w:eastAsia="cs-CZ"/>
        </w:rPr>
        <w:t>:</w:t>
      </w:r>
    </w:p>
    <w:p w:rsidR="00D35D0E" w:rsidRPr="00D35D0E" w:rsidRDefault="00D35D0E" w:rsidP="00D35D0E">
      <w:pPr>
        <w:spacing w:after="0" w:line="240" w:lineRule="auto"/>
        <w:ind w:left="1080"/>
        <w:rPr>
          <w:rFonts w:ascii="Times New Roman" w:eastAsia="Times New Roman" w:hAnsi="Times New Roman" w:cs="Times New Roman"/>
          <w:color w:val="000000"/>
          <w:sz w:val="24"/>
          <w:szCs w:val="24"/>
          <w:lang w:eastAsia="cs-CZ"/>
        </w:rPr>
      </w:pPr>
    </w:p>
    <w:p w:rsidR="00D35D0E" w:rsidRPr="009A5F4E" w:rsidRDefault="001722B8" w:rsidP="00D35D0E">
      <w:pPr>
        <w:numPr>
          <w:ilvl w:val="0"/>
          <w:numId w:val="14"/>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 xml:space="preserve"> </w:t>
      </w:r>
      <w:r w:rsidR="00D35D0E" w:rsidRPr="009A5F4E">
        <w:rPr>
          <w:rFonts w:ascii="Times New Roman" w:eastAsia="Times New Roman" w:hAnsi="Times New Roman" w:cs="Times New Roman"/>
          <w:color w:val="000000"/>
          <w:sz w:val="24"/>
          <w:szCs w:val="24"/>
          <w:u w:val="single"/>
          <w:lang w:eastAsia="cs-CZ"/>
        </w:rPr>
        <w:t>Školskou radou</w:t>
      </w:r>
      <w:r w:rsidR="00D35D0E"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bCs/>
          <w:color w:val="000000"/>
          <w:sz w:val="24"/>
          <w:szCs w:val="24"/>
          <w:lang w:eastAsia="cs-CZ"/>
        </w:rPr>
        <w:t>(pravidelné sch</w:t>
      </w:r>
      <w:r w:rsidR="0093469B" w:rsidRPr="009A5F4E">
        <w:rPr>
          <w:rFonts w:ascii="Times New Roman" w:eastAsia="Times New Roman" w:hAnsi="Times New Roman" w:cs="Times New Roman"/>
          <w:bCs/>
          <w:color w:val="000000"/>
          <w:sz w:val="24"/>
          <w:szCs w:val="24"/>
          <w:lang w:eastAsia="cs-CZ"/>
        </w:rPr>
        <w:t>ůzky minimálně dvakrát do roka)</w:t>
      </w:r>
    </w:p>
    <w:p w:rsidR="00D35D0E" w:rsidRPr="009A5F4E" w:rsidRDefault="001722B8" w:rsidP="00D35D0E">
      <w:pPr>
        <w:numPr>
          <w:ilvl w:val="0"/>
          <w:numId w:val="14"/>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color w:val="000000"/>
          <w:sz w:val="24"/>
          <w:szCs w:val="24"/>
          <w:u w:val="single"/>
          <w:lang w:eastAsia="cs-CZ"/>
        </w:rPr>
        <w:t>Radou rodičů</w:t>
      </w:r>
      <w:r w:rsidR="00D35D0E"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bCs/>
          <w:color w:val="000000"/>
          <w:sz w:val="24"/>
          <w:szCs w:val="24"/>
          <w:lang w:eastAsia="cs-CZ"/>
        </w:rPr>
        <w:t xml:space="preserve">(pravidelné setkávání zástupců rodičů jednotlivých tříd čtyřikrát                             </w:t>
      </w:r>
    </w:p>
    <w:p w:rsidR="00D35D0E" w:rsidRPr="009A5F4E" w:rsidRDefault="00D35D0E" w:rsidP="00D35D0E">
      <w:pPr>
        <w:spacing w:after="0" w:line="240" w:lineRule="auto"/>
        <w:ind w:left="720"/>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color w:val="000000"/>
          <w:sz w:val="24"/>
          <w:szCs w:val="24"/>
          <w:lang w:eastAsia="cs-CZ"/>
        </w:rPr>
        <w:t xml:space="preserve">                             </w:t>
      </w:r>
      <w:r w:rsidRPr="009A5F4E">
        <w:rPr>
          <w:rFonts w:ascii="Times New Roman" w:eastAsia="Times New Roman" w:hAnsi="Times New Roman" w:cs="Times New Roman"/>
          <w:bCs/>
          <w:color w:val="000000"/>
          <w:sz w:val="24"/>
          <w:szCs w:val="24"/>
          <w:lang w:eastAsia="cs-CZ"/>
        </w:rPr>
        <w:t>do roka v době konání třídních</w:t>
      </w:r>
      <w:r w:rsidR="0093469B" w:rsidRPr="009A5F4E">
        <w:rPr>
          <w:rFonts w:ascii="Times New Roman" w:eastAsia="Times New Roman" w:hAnsi="Times New Roman" w:cs="Times New Roman"/>
          <w:bCs/>
          <w:color w:val="000000"/>
          <w:sz w:val="24"/>
          <w:szCs w:val="24"/>
          <w:lang w:eastAsia="cs-CZ"/>
        </w:rPr>
        <w:t xml:space="preserve"> schůzek)</w:t>
      </w:r>
    </w:p>
    <w:p w:rsidR="00D35D0E" w:rsidRPr="009A5F4E" w:rsidRDefault="00D35D0E" w:rsidP="00D35D0E">
      <w:pPr>
        <w:numPr>
          <w:ilvl w:val="0"/>
          <w:numId w:val="14"/>
        </w:numPr>
        <w:autoSpaceDE w:val="0"/>
        <w:autoSpaceDN w:val="0"/>
        <w:adjustRightInd w:val="0"/>
        <w:spacing w:after="0" w:line="240" w:lineRule="auto"/>
        <w:rPr>
          <w:rFonts w:ascii="TimesNewRoman,Bold" w:eastAsia="Times New Roman" w:hAnsi="TimesNewRoman,Bold" w:cs="TimesNewRoman,Bold"/>
          <w:sz w:val="24"/>
          <w:szCs w:val="20"/>
          <w:lang w:eastAsia="cs-CZ"/>
        </w:rPr>
      </w:pPr>
      <w:r w:rsidRPr="009A5F4E">
        <w:rPr>
          <w:rFonts w:ascii="TimesNewRoman,Bold" w:eastAsia="Times New Roman" w:hAnsi="TimesNewRoman,Bold" w:cs="TimesNewRoman,Bold"/>
          <w:sz w:val="24"/>
          <w:szCs w:val="20"/>
          <w:u w:val="single"/>
          <w:lang w:eastAsia="cs-CZ"/>
        </w:rPr>
        <w:t>občanským sdružením</w:t>
      </w:r>
      <w:r w:rsidRPr="009A5F4E">
        <w:rPr>
          <w:rFonts w:ascii="TimesNewRoman,Bold" w:eastAsia="Times New Roman" w:hAnsi="TimesNewRoman,Bold" w:cs="TimesNewRoman,Bold"/>
          <w:i/>
          <w:sz w:val="24"/>
          <w:szCs w:val="20"/>
          <w:u w:val="single"/>
          <w:lang w:eastAsia="cs-CZ"/>
        </w:rPr>
        <w:t xml:space="preserve"> Rosa</w:t>
      </w:r>
      <w:r w:rsidR="0093469B" w:rsidRPr="009A5F4E">
        <w:rPr>
          <w:rFonts w:ascii="TimesNewRoman,Bold" w:eastAsia="Times New Roman" w:hAnsi="TimesNewRoman,Bold" w:cs="TimesNewRoman,Bold"/>
          <w:sz w:val="24"/>
          <w:szCs w:val="20"/>
          <w:lang w:eastAsia="cs-CZ"/>
        </w:rPr>
        <w:t xml:space="preserve"> (</w:t>
      </w:r>
      <w:r w:rsidRPr="009A5F4E">
        <w:rPr>
          <w:rFonts w:ascii="TimesNewRoman,Bold" w:eastAsia="Times New Roman" w:hAnsi="TimesNewRoman,Bold" w:cs="TimesNewRoman,Bold"/>
          <w:bCs/>
          <w:sz w:val="24"/>
          <w:szCs w:val="20"/>
          <w:lang w:eastAsia="cs-CZ"/>
        </w:rPr>
        <w:t>in</w:t>
      </w:r>
      <w:r w:rsidR="0093469B" w:rsidRPr="009A5F4E">
        <w:rPr>
          <w:rFonts w:ascii="TimesNewRoman,Bold" w:eastAsia="Times New Roman" w:hAnsi="TimesNewRoman,Bold" w:cs="TimesNewRoman,Bold"/>
          <w:bCs/>
          <w:sz w:val="24"/>
          <w:szCs w:val="20"/>
          <w:lang w:eastAsia="cs-CZ"/>
        </w:rPr>
        <w:t>formační a poradenské centrum)</w:t>
      </w:r>
      <w:r w:rsidRPr="009A5F4E">
        <w:rPr>
          <w:rFonts w:ascii="TimesNewRoman,Bold" w:eastAsia="Times New Roman" w:hAnsi="TimesNewRoman,Bold" w:cs="TimesNewRoman,Bold"/>
          <w:sz w:val="24"/>
          <w:szCs w:val="20"/>
          <w:lang w:eastAsia="cs-CZ"/>
        </w:rPr>
        <w:t xml:space="preserve">   </w:t>
      </w:r>
    </w:p>
    <w:p w:rsidR="00D35D0E" w:rsidRPr="009A5F4E" w:rsidRDefault="00D35D0E" w:rsidP="003026CE">
      <w:pPr>
        <w:numPr>
          <w:ilvl w:val="0"/>
          <w:numId w:val="14"/>
        </w:numPr>
        <w:autoSpaceDE w:val="0"/>
        <w:autoSpaceDN w:val="0"/>
        <w:adjustRightInd w:val="0"/>
        <w:spacing w:after="0" w:line="240" w:lineRule="auto"/>
        <w:rPr>
          <w:rFonts w:ascii="TimesNewRoman,Bold" w:eastAsia="Times New Roman" w:hAnsi="TimesNewRoman,Bold" w:cs="TimesNewRoman,Bold"/>
          <w:sz w:val="24"/>
          <w:szCs w:val="20"/>
          <w:u w:val="single"/>
          <w:lang w:eastAsia="cs-CZ"/>
        </w:rPr>
      </w:pPr>
      <w:r w:rsidRPr="009A5F4E">
        <w:rPr>
          <w:rFonts w:ascii="TimesNewRoman,Bold" w:eastAsia="Times New Roman" w:hAnsi="TimesNewRoman,Bold" w:cs="TimesNewRoman,Bold"/>
          <w:sz w:val="24"/>
          <w:szCs w:val="20"/>
          <w:u w:val="single"/>
          <w:lang w:eastAsia="cs-CZ"/>
        </w:rPr>
        <w:t>MŠ Mendíků,</w:t>
      </w:r>
      <w:r w:rsidR="003026CE">
        <w:rPr>
          <w:rFonts w:ascii="TimesNewRoman,Bold" w:eastAsia="Times New Roman" w:hAnsi="TimesNewRoman,Bold" w:cs="TimesNewRoman,Bold"/>
          <w:sz w:val="24"/>
          <w:szCs w:val="20"/>
          <w:u w:val="single"/>
          <w:lang w:eastAsia="cs-CZ"/>
        </w:rPr>
        <w:t xml:space="preserve"> MŠ </w:t>
      </w:r>
      <w:r w:rsidRPr="009A5F4E">
        <w:rPr>
          <w:rFonts w:ascii="TimesNewRoman,Bold" w:eastAsia="Times New Roman" w:hAnsi="TimesNewRoman,Bold" w:cs="TimesNewRoman,Bold"/>
          <w:sz w:val="24"/>
          <w:szCs w:val="20"/>
          <w:u w:val="single"/>
          <w:lang w:eastAsia="cs-CZ"/>
        </w:rPr>
        <w:t>K Podjezdu</w:t>
      </w:r>
    </w:p>
    <w:p w:rsidR="00D35D0E" w:rsidRPr="009A5F4E" w:rsidRDefault="00D35D0E" w:rsidP="00D35D0E">
      <w:pPr>
        <w:numPr>
          <w:ilvl w:val="2"/>
          <w:numId w:val="15"/>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pravidelné měsíční návštěvy v ZŠ Mendíků;</w:t>
      </w:r>
    </w:p>
    <w:p w:rsidR="00D35D0E" w:rsidRPr="009A5F4E" w:rsidRDefault="00D35D0E" w:rsidP="00D35D0E">
      <w:pPr>
        <w:numPr>
          <w:ilvl w:val="2"/>
          <w:numId w:val="15"/>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příprava předškoláků na vstup do školy;</w:t>
      </w:r>
    </w:p>
    <w:p w:rsidR="00D35D0E" w:rsidRPr="009A5F4E" w:rsidRDefault="00D35D0E" w:rsidP="00D35D0E">
      <w:pPr>
        <w:numPr>
          <w:ilvl w:val="2"/>
          <w:numId w:val="15"/>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práce s výukovými programy v počítačové učebně.</w:t>
      </w:r>
    </w:p>
    <w:p w:rsidR="00D35D0E" w:rsidRPr="009A5F4E" w:rsidRDefault="00D35D0E" w:rsidP="00D35D0E">
      <w:pPr>
        <w:spacing w:after="0" w:line="240" w:lineRule="auto"/>
        <w:ind w:left="2160"/>
        <w:rPr>
          <w:rFonts w:ascii="Times New Roman" w:eastAsia="Times New Roman" w:hAnsi="Times New Roman" w:cs="Times New Roman"/>
          <w:bCs/>
          <w:color w:val="000000"/>
          <w:sz w:val="24"/>
          <w:szCs w:val="24"/>
          <w:lang w:eastAsia="cs-CZ"/>
        </w:rPr>
      </w:pPr>
    </w:p>
    <w:p w:rsidR="00D35D0E" w:rsidRPr="009A5F4E" w:rsidRDefault="00D35D0E" w:rsidP="00D35D0E">
      <w:pPr>
        <w:numPr>
          <w:ilvl w:val="0"/>
          <w:numId w:val="16"/>
        </w:numPr>
        <w:spacing w:after="0" w:line="240" w:lineRule="auto"/>
        <w:rPr>
          <w:rFonts w:ascii="Times New Roman" w:eastAsia="Times New Roman" w:hAnsi="Times New Roman" w:cs="Times New Roman"/>
          <w:bCs/>
          <w:sz w:val="24"/>
          <w:szCs w:val="20"/>
          <w:lang w:eastAsia="cs-CZ"/>
        </w:rPr>
      </w:pPr>
      <w:r w:rsidRPr="003026CE">
        <w:rPr>
          <w:rFonts w:ascii="Times New Roman" w:eastAsia="Times New Roman" w:hAnsi="Times New Roman" w:cs="Times New Roman"/>
          <w:bCs/>
          <w:sz w:val="24"/>
          <w:szCs w:val="20"/>
          <w:u w:val="single"/>
          <w:lang w:eastAsia="cs-CZ"/>
        </w:rPr>
        <w:t>PPP</w:t>
      </w:r>
      <w:r w:rsidRPr="009A5F4E">
        <w:rPr>
          <w:rFonts w:ascii="Times New Roman" w:eastAsia="Times New Roman" w:hAnsi="Times New Roman" w:cs="Times New Roman"/>
          <w:bCs/>
          <w:sz w:val="24"/>
          <w:szCs w:val="20"/>
          <w:lang w:eastAsia="cs-CZ"/>
        </w:rPr>
        <w:t xml:space="preserve"> (pedagogicko-p</w:t>
      </w:r>
      <w:r w:rsidR="0093469B" w:rsidRPr="009A5F4E">
        <w:rPr>
          <w:rFonts w:ascii="Times New Roman" w:eastAsia="Times New Roman" w:hAnsi="Times New Roman" w:cs="Times New Roman"/>
          <w:bCs/>
          <w:sz w:val="24"/>
          <w:szCs w:val="20"/>
          <w:lang w:eastAsia="cs-CZ"/>
        </w:rPr>
        <w:t>sychologická poradna</w:t>
      </w:r>
      <w:r w:rsidRPr="009A5F4E">
        <w:rPr>
          <w:rFonts w:ascii="Times New Roman" w:eastAsia="Times New Roman" w:hAnsi="Times New Roman" w:cs="Times New Roman"/>
          <w:bCs/>
          <w:sz w:val="24"/>
          <w:szCs w:val="20"/>
          <w:lang w:eastAsia="cs-CZ"/>
        </w:rPr>
        <w:t>)</w:t>
      </w:r>
    </w:p>
    <w:p w:rsidR="00D35D0E" w:rsidRPr="009A5F4E" w:rsidRDefault="00D35D0E" w:rsidP="00D35D0E">
      <w:pPr>
        <w:numPr>
          <w:ilvl w:val="2"/>
          <w:numId w:val="15"/>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pravidelné návštěvy paní psycholožky Mgr. Kláry Zajíčkové přímo ve vyučování s možností diagnostikování žáků.</w:t>
      </w:r>
    </w:p>
    <w:p w:rsidR="00D35D0E" w:rsidRPr="009A5F4E" w:rsidRDefault="00D35D0E" w:rsidP="00D35D0E">
      <w:pPr>
        <w:spacing w:after="0" w:line="240" w:lineRule="auto"/>
        <w:ind w:left="2160"/>
        <w:rPr>
          <w:rFonts w:ascii="Times New Roman" w:eastAsia="Times New Roman" w:hAnsi="Times New Roman" w:cs="Times New Roman"/>
          <w:bCs/>
          <w:color w:val="000000"/>
          <w:sz w:val="24"/>
          <w:szCs w:val="24"/>
          <w:lang w:eastAsia="cs-CZ"/>
        </w:rPr>
      </w:pPr>
    </w:p>
    <w:p w:rsidR="00D35D0E" w:rsidRPr="009A5F4E" w:rsidRDefault="0093469B" w:rsidP="00D35D0E">
      <w:pPr>
        <w:numPr>
          <w:ilvl w:val="0"/>
          <w:numId w:val="16"/>
        </w:numPr>
        <w:spacing w:after="0" w:line="240" w:lineRule="auto"/>
        <w:rPr>
          <w:rFonts w:ascii="Times New Roman" w:eastAsia="Times New Roman" w:hAnsi="Times New Roman" w:cs="Times New Roman"/>
          <w:color w:val="000000"/>
          <w:sz w:val="24"/>
          <w:szCs w:val="24"/>
          <w:lang w:eastAsia="cs-CZ"/>
        </w:rPr>
      </w:pPr>
      <w:r w:rsidRPr="003026CE">
        <w:rPr>
          <w:rFonts w:ascii="Times New Roman" w:eastAsia="Times New Roman" w:hAnsi="Times New Roman" w:cs="Times New Roman"/>
          <w:color w:val="000000"/>
          <w:sz w:val="24"/>
          <w:szCs w:val="24"/>
          <w:u w:val="single"/>
          <w:lang w:eastAsia="cs-CZ"/>
        </w:rPr>
        <w:t>MPHMP</w:t>
      </w:r>
      <w:r w:rsidRPr="009A5F4E">
        <w:rPr>
          <w:rFonts w:ascii="Times New Roman" w:eastAsia="Times New Roman" w:hAnsi="Times New Roman" w:cs="Times New Roman"/>
          <w:color w:val="000000"/>
          <w:sz w:val="24"/>
          <w:szCs w:val="24"/>
          <w:lang w:eastAsia="cs-CZ"/>
        </w:rPr>
        <w:t xml:space="preserve"> (městská policie hlavního města Prahy)</w:t>
      </w:r>
    </w:p>
    <w:p w:rsidR="00D35D0E" w:rsidRPr="009A5F4E" w:rsidRDefault="00D35D0E" w:rsidP="00D35D0E">
      <w:pPr>
        <w:numPr>
          <w:ilvl w:val="2"/>
          <w:numId w:val="17"/>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 xml:space="preserve">přednášky a besedy na téma bezpečnost a protidrogová prevence; </w:t>
      </w:r>
    </w:p>
    <w:p w:rsidR="00D35D0E" w:rsidRPr="009A5F4E" w:rsidRDefault="00D35D0E" w:rsidP="00D35D0E">
      <w:pPr>
        <w:numPr>
          <w:ilvl w:val="2"/>
          <w:numId w:val="17"/>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pravidelné návštěvy okrskového policisty;</w:t>
      </w:r>
    </w:p>
    <w:p w:rsidR="00D35D0E" w:rsidRPr="009A5F4E" w:rsidRDefault="00D35D0E" w:rsidP="00D35D0E">
      <w:pPr>
        <w:numPr>
          <w:ilvl w:val="2"/>
          <w:numId w:val="17"/>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ranní dohled na přechodu silnice u škol.</w:t>
      </w:r>
    </w:p>
    <w:p w:rsidR="00D35D0E" w:rsidRPr="009A5F4E" w:rsidRDefault="00D35D0E" w:rsidP="00D35D0E">
      <w:pPr>
        <w:spacing w:after="0" w:line="240" w:lineRule="auto"/>
        <w:ind w:left="2160"/>
        <w:rPr>
          <w:rFonts w:ascii="Times New Roman" w:eastAsia="Times New Roman" w:hAnsi="Times New Roman" w:cs="Times New Roman"/>
          <w:bCs/>
          <w:color w:val="000000"/>
          <w:sz w:val="24"/>
          <w:szCs w:val="24"/>
          <w:lang w:eastAsia="cs-CZ"/>
        </w:rPr>
      </w:pPr>
    </w:p>
    <w:p w:rsidR="00D35D0E" w:rsidRPr="003026CE" w:rsidRDefault="0093469B" w:rsidP="00D35D0E">
      <w:pPr>
        <w:numPr>
          <w:ilvl w:val="0"/>
          <w:numId w:val="16"/>
        </w:numPr>
        <w:spacing w:after="0" w:line="240" w:lineRule="auto"/>
        <w:rPr>
          <w:rFonts w:ascii="Times New Roman" w:eastAsia="Times New Roman" w:hAnsi="Times New Roman" w:cs="Times New Roman"/>
          <w:color w:val="000000"/>
          <w:sz w:val="24"/>
          <w:szCs w:val="24"/>
          <w:u w:val="single"/>
          <w:lang w:eastAsia="cs-CZ"/>
        </w:rPr>
      </w:pPr>
      <w:r w:rsidRPr="003026CE">
        <w:rPr>
          <w:rFonts w:ascii="Times New Roman" w:eastAsia="Times New Roman" w:hAnsi="Times New Roman" w:cs="Times New Roman"/>
          <w:color w:val="000000"/>
          <w:sz w:val="24"/>
          <w:szCs w:val="24"/>
          <w:u w:val="single"/>
          <w:lang w:eastAsia="cs-CZ"/>
        </w:rPr>
        <w:t>a</w:t>
      </w:r>
      <w:r w:rsidR="00D35D0E" w:rsidRPr="003026CE">
        <w:rPr>
          <w:rFonts w:ascii="Times New Roman" w:eastAsia="Times New Roman" w:hAnsi="Times New Roman" w:cs="Times New Roman"/>
          <w:color w:val="000000"/>
          <w:sz w:val="24"/>
          <w:szCs w:val="24"/>
          <w:u w:val="single"/>
          <w:lang w:eastAsia="cs-CZ"/>
        </w:rPr>
        <w:t>genturou KROUŽKY</w:t>
      </w:r>
    </w:p>
    <w:p w:rsidR="00D35D0E" w:rsidRPr="009A5F4E" w:rsidRDefault="00D35D0E" w:rsidP="00D35D0E">
      <w:pPr>
        <w:numPr>
          <w:ilvl w:val="2"/>
          <w:numId w:val="17"/>
        </w:numPr>
        <w:spacing w:after="0" w:line="240" w:lineRule="auto"/>
        <w:ind w:left="1800" w:firstLine="43"/>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 xml:space="preserve">organizuje mimoškolní aktivity. </w:t>
      </w:r>
    </w:p>
    <w:p w:rsidR="00D35D0E" w:rsidRPr="009A5F4E" w:rsidRDefault="00D35D0E" w:rsidP="00D35D0E">
      <w:pPr>
        <w:spacing w:after="0" w:line="240" w:lineRule="auto"/>
        <w:ind w:left="1843"/>
        <w:rPr>
          <w:rFonts w:ascii="Times New Roman" w:eastAsia="Times New Roman" w:hAnsi="Times New Roman" w:cs="Times New Roman"/>
          <w:bCs/>
          <w:color w:val="000000"/>
          <w:sz w:val="24"/>
          <w:szCs w:val="24"/>
          <w:lang w:eastAsia="cs-CZ"/>
        </w:rPr>
      </w:pPr>
    </w:p>
    <w:p w:rsidR="00D35D0E" w:rsidRPr="009A5F4E" w:rsidRDefault="00D35D0E" w:rsidP="00D35D0E">
      <w:pPr>
        <w:numPr>
          <w:ilvl w:val="0"/>
          <w:numId w:val="16"/>
        </w:numPr>
        <w:spacing w:after="0" w:line="240" w:lineRule="auto"/>
        <w:rPr>
          <w:rFonts w:ascii="Times New Roman" w:eastAsia="Times New Roman" w:hAnsi="Times New Roman" w:cs="Times New Roman"/>
          <w:color w:val="000000"/>
          <w:sz w:val="24"/>
          <w:szCs w:val="24"/>
          <w:lang w:eastAsia="cs-CZ"/>
        </w:rPr>
      </w:pPr>
      <w:r w:rsidRPr="003026CE">
        <w:rPr>
          <w:rFonts w:ascii="Times New Roman" w:eastAsia="Times New Roman" w:hAnsi="Times New Roman" w:cs="Times New Roman"/>
          <w:color w:val="000000"/>
          <w:sz w:val="24"/>
          <w:szCs w:val="24"/>
          <w:u w:val="single"/>
          <w:lang w:eastAsia="cs-CZ"/>
        </w:rPr>
        <w:t xml:space="preserve">florbalovou školou </w:t>
      </w:r>
      <w:proofErr w:type="spellStart"/>
      <w:r w:rsidRPr="003026CE">
        <w:rPr>
          <w:rFonts w:ascii="Times New Roman" w:eastAsia="Times New Roman" w:hAnsi="Times New Roman" w:cs="Times New Roman"/>
          <w:color w:val="000000"/>
          <w:sz w:val="24"/>
          <w:szCs w:val="24"/>
          <w:u w:val="single"/>
          <w:lang w:eastAsia="cs-CZ"/>
        </w:rPr>
        <w:t>FbK</w:t>
      </w:r>
      <w:proofErr w:type="spellEnd"/>
      <w:r w:rsidRPr="009A5F4E">
        <w:rPr>
          <w:rFonts w:ascii="Times New Roman" w:eastAsia="Times New Roman" w:hAnsi="Times New Roman" w:cs="Times New Roman"/>
          <w:color w:val="000000"/>
          <w:sz w:val="24"/>
          <w:szCs w:val="24"/>
          <w:lang w:eastAsia="cs-CZ"/>
        </w:rPr>
        <w:t xml:space="preserve"> Olymp Praha</w:t>
      </w:r>
    </w:p>
    <w:p w:rsidR="00D35D0E" w:rsidRPr="009A5F4E" w:rsidRDefault="00D35D0E" w:rsidP="00D35D0E">
      <w:pPr>
        <w:numPr>
          <w:ilvl w:val="2"/>
          <w:numId w:val="17"/>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 xml:space="preserve">organizuje mimoškolní aktivity. </w:t>
      </w:r>
    </w:p>
    <w:p w:rsidR="00D35D0E" w:rsidRPr="00D35D0E" w:rsidRDefault="00D35D0E" w:rsidP="00D35D0E">
      <w:pPr>
        <w:spacing w:after="0" w:line="240" w:lineRule="auto"/>
        <w:ind w:left="2190"/>
        <w:rPr>
          <w:rFonts w:ascii="Times New Roman" w:eastAsia="Times New Roman" w:hAnsi="Times New Roman" w:cs="Times New Roman"/>
          <w:bCs/>
          <w:color w:val="000000"/>
          <w:sz w:val="24"/>
          <w:szCs w:val="24"/>
          <w:lang w:eastAsia="cs-CZ"/>
        </w:rPr>
      </w:pPr>
    </w:p>
    <w:p w:rsidR="00D35D0E" w:rsidRPr="00D35D0E" w:rsidRDefault="00D35D0E" w:rsidP="00D35D0E">
      <w:pPr>
        <w:spacing w:after="0" w:line="240" w:lineRule="auto"/>
        <w:ind w:left="1800"/>
        <w:rPr>
          <w:rFonts w:ascii="Times New Roman" w:eastAsia="Times New Roman" w:hAnsi="Times New Roman" w:cs="Times New Roman"/>
          <w:bCs/>
          <w:color w:val="000000"/>
          <w:sz w:val="24"/>
          <w:szCs w:val="24"/>
          <w:lang w:eastAsia="cs-CZ"/>
        </w:rPr>
      </w:pPr>
    </w:p>
    <w:p w:rsidR="00D35D0E" w:rsidRPr="0093469B" w:rsidRDefault="00D35D0E" w:rsidP="004A7094">
      <w:pPr>
        <w:pStyle w:val="Odstavecseseznamem"/>
        <w:numPr>
          <w:ilvl w:val="0"/>
          <w:numId w:val="40"/>
        </w:numPr>
        <w:spacing w:after="0" w:line="240" w:lineRule="auto"/>
        <w:rPr>
          <w:rFonts w:ascii="Times New Roman" w:eastAsia="Times New Roman" w:hAnsi="Times New Roman" w:cs="Times New Roman"/>
          <w:b/>
          <w:bCs/>
          <w:sz w:val="24"/>
          <w:szCs w:val="20"/>
          <w:lang w:eastAsia="cs-CZ"/>
        </w:rPr>
      </w:pPr>
      <w:r w:rsidRPr="0093469B">
        <w:rPr>
          <w:rFonts w:ascii="Times New Roman" w:eastAsia="Times New Roman" w:hAnsi="Times New Roman" w:cs="Times New Roman"/>
          <w:sz w:val="24"/>
          <w:szCs w:val="24"/>
          <w:u w:val="single"/>
          <w:lang w:eastAsia="cs-CZ"/>
        </w:rPr>
        <w:t>V rámci mimoškolní aktivity nabízí našim žákům kroužky různé agentury</w:t>
      </w:r>
      <w:r w:rsidRPr="0093469B">
        <w:rPr>
          <w:rFonts w:ascii="Times New Roman" w:eastAsia="Times New Roman" w:hAnsi="Times New Roman" w:cs="Times New Roman"/>
          <w:sz w:val="24"/>
          <w:szCs w:val="24"/>
          <w:lang w:eastAsia="cs-CZ"/>
        </w:rPr>
        <w:t>:</w:t>
      </w:r>
      <w:r w:rsidR="0093469B">
        <w:rPr>
          <w:rFonts w:ascii="Times New Roman" w:eastAsia="Times New Roman" w:hAnsi="Times New Roman" w:cs="Times New Roman"/>
          <w:sz w:val="24"/>
          <w:szCs w:val="24"/>
          <w:lang w:eastAsia="cs-CZ"/>
        </w:rPr>
        <w:br/>
      </w:r>
    </w:p>
    <w:p w:rsidR="00D35D0E" w:rsidRPr="00D35D0E" w:rsidRDefault="00D35D0E" w:rsidP="00D35D0E">
      <w:pPr>
        <w:numPr>
          <w:ilvl w:val="0"/>
          <w:numId w:val="19"/>
        </w:numPr>
        <w:spacing w:after="0" w:line="240" w:lineRule="auto"/>
        <w:rPr>
          <w:rFonts w:ascii="Times New Roman" w:eastAsia="Times New Roman" w:hAnsi="Times New Roman" w:cs="Times New Roman"/>
          <w:b/>
          <w:bCs/>
          <w:sz w:val="24"/>
          <w:szCs w:val="20"/>
          <w:lang w:eastAsia="cs-CZ"/>
        </w:rPr>
      </w:pPr>
      <w:r w:rsidRPr="00D35D0E">
        <w:rPr>
          <w:rFonts w:ascii="Times New Roman" w:eastAsia="Times New Roman" w:hAnsi="Times New Roman" w:cs="Times New Roman"/>
          <w:sz w:val="24"/>
          <w:szCs w:val="24"/>
          <w:lang w:eastAsia="cs-CZ"/>
        </w:rPr>
        <w:t xml:space="preserve">Agentura KROUŽKY </w:t>
      </w:r>
      <w:r w:rsidRPr="00D35D0E">
        <w:rPr>
          <w:rFonts w:ascii="Times New Roman" w:eastAsia="Times New Roman" w:hAnsi="Times New Roman" w:cs="Times New Roman"/>
          <w:sz w:val="24"/>
          <w:szCs w:val="20"/>
          <w:lang w:eastAsia="cs-CZ"/>
        </w:rPr>
        <w:t>pod vedením paní Růžičkové (</w:t>
      </w:r>
      <w:r w:rsidRPr="00D35D0E">
        <w:rPr>
          <w:rFonts w:ascii="Times New Roman" w:eastAsia="Times New Roman" w:hAnsi="Times New Roman" w:cs="Times New Roman"/>
          <w:sz w:val="24"/>
          <w:szCs w:val="24"/>
          <w:lang w:eastAsia="cs-CZ"/>
        </w:rPr>
        <w:t xml:space="preserve">řadu kroužků vedou </w:t>
      </w:r>
      <w:r w:rsidR="00242D9D">
        <w:rPr>
          <w:rFonts w:ascii="Times New Roman" w:eastAsia="Times New Roman" w:hAnsi="Times New Roman" w:cs="Times New Roman"/>
          <w:sz w:val="24"/>
          <w:szCs w:val="24"/>
          <w:lang w:eastAsia="cs-CZ"/>
        </w:rPr>
        <w:t xml:space="preserve">i </w:t>
      </w:r>
      <w:r w:rsidRPr="00D35D0E">
        <w:rPr>
          <w:rFonts w:ascii="Times New Roman" w:eastAsia="Times New Roman" w:hAnsi="Times New Roman" w:cs="Times New Roman"/>
          <w:sz w:val="24"/>
          <w:szCs w:val="24"/>
          <w:lang w:eastAsia="cs-CZ"/>
        </w:rPr>
        <w:t>učitelé ZŠ Mendíků)</w:t>
      </w:r>
    </w:p>
    <w:p w:rsidR="00D35D0E" w:rsidRPr="00D35D0E" w:rsidRDefault="00D35D0E" w:rsidP="00D35D0E">
      <w:pPr>
        <w:numPr>
          <w:ilvl w:val="0"/>
          <w:numId w:val="19"/>
        </w:numPr>
        <w:spacing w:after="0" w:line="240" w:lineRule="auto"/>
        <w:rPr>
          <w:rFonts w:ascii="Times New Roman" w:eastAsia="Times New Roman" w:hAnsi="Times New Roman" w:cs="Times New Roman"/>
          <w:b/>
          <w:bCs/>
          <w:sz w:val="24"/>
          <w:szCs w:val="24"/>
          <w:lang w:eastAsia="cs-CZ"/>
        </w:rPr>
      </w:pPr>
      <w:r w:rsidRPr="00D35D0E">
        <w:rPr>
          <w:rFonts w:ascii="Times New Roman" w:eastAsia="Times New Roman" w:hAnsi="Times New Roman" w:cs="Times New Roman"/>
          <w:sz w:val="24"/>
          <w:szCs w:val="24"/>
          <w:lang w:eastAsia="cs-CZ"/>
        </w:rPr>
        <w:t xml:space="preserve">Florbalová škola </w:t>
      </w:r>
      <w:proofErr w:type="spellStart"/>
      <w:r w:rsidRPr="00D35D0E">
        <w:rPr>
          <w:rFonts w:ascii="Times New Roman" w:eastAsia="Times New Roman" w:hAnsi="Times New Roman" w:cs="Times New Roman"/>
          <w:sz w:val="24"/>
          <w:szCs w:val="24"/>
          <w:lang w:eastAsia="cs-CZ"/>
        </w:rPr>
        <w:t>FbK</w:t>
      </w:r>
      <w:proofErr w:type="spellEnd"/>
      <w:r w:rsidRPr="00D35D0E">
        <w:rPr>
          <w:rFonts w:ascii="Times New Roman" w:eastAsia="Times New Roman" w:hAnsi="Times New Roman" w:cs="Times New Roman"/>
          <w:sz w:val="24"/>
          <w:szCs w:val="24"/>
          <w:lang w:eastAsia="cs-CZ"/>
        </w:rPr>
        <w:t xml:space="preserve"> Olymp Praha</w:t>
      </w:r>
    </w:p>
    <w:p w:rsidR="00D35D0E" w:rsidRPr="00D35D0E" w:rsidRDefault="00D35D0E" w:rsidP="00D35D0E">
      <w:pPr>
        <w:numPr>
          <w:ilvl w:val="0"/>
          <w:numId w:val="19"/>
        </w:numPr>
        <w:spacing w:after="0" w:line="240" w:lineRule="auto"/>
        <w:rPr>
          <w:rFonts w:ascii="Times New Roman" w:eastAsia="Times New Roman" w:hAnsi="Times New Roman" w:cs="Times New Roman"/>
          <w:bCs/>
          <w:sz w:val="24"/>
          <w:szCs w:val="24"/>
          <w:lang w:eastAsia="cs-CZ"/>
        </w:rPr>
      </w:pPr>
      <w:r w:rsidRPr="00D35D0E">
        <w:rPr>
          <w:rFonts w:ascii="Times New Roman" w:eastAsia="Times New Roman" w:hAnsi="Times New Roman" w:cs="Times New Roman"/>
          <w:bCs/>
          <w:sz w:val="24"/>
          <w:szCs w:val="24"/>
          <w:lang w:eastAsia="cs-CZ"/>
        </w:rPr>
        <w:t>Fotbalová školička AFK Slavoj Podolí</w:t>
      </w:r>
    </w:p>
    <w:p w:rsidR="00D35D0E" w:rsidRPr="00D35D0E" w:rsidRDefault="00D35D0E" w:rsidP="00D35D0E">
      <w:pPr>
        <w:numPr>
          <w:ilvl w:val="0"/>
          <w:numId w:val="19"/>
        </w:numPr>
        <w:spacing w:after="0" w:line="240" w:lineRule="auto"/>
        <w:rPr>
          <w:rFonts w:ascii="Times New Roman" w:eastAsia="Times New Roman" w:hAnsi="Times New Roman" w:cs="Times New Roman"/>
          <w:b/>
          <w:bCs/>
          <w:sz w:val="24"/>
          <w:szCs w:val="24"/>
          <w:lang w:eastAsia="cs-CZ"/>
        </w:rPr>
      </w:pPr>
      <w:proofErr w:type="spellStart"/>
      <w:r w:rsidRPr="00D35D0E">
        <w:rPr>
          <w:rFonts w:ascii="Times New Roman" w:eastAsia="Times New Roman" w:hAnsi="Times New Roman" w:cs="Times New Roman"/>
          <w:color w:val="000000"/>
          <w:sz w:val="24"/>
          <w:szCs w:val="24"/>
          <w:lang w:eastAsia="cs-CZ"/>
        </w:rPr>
        <w:t>Easyspeak</w:t>
      </w:r>
      <w:proofErr w:type="spellEnd"/>
      <w:r w:rsidRPr="00D35D0E">
        <w:rPr>
          <w:rFonts w:ascii="Times New Roman" w:eastAsia="Times New Roman" w:hAnsi="Times New Roman" w:cs="Times New Roman"/>
          <w:color w:val="000000"/>
          <w:sz w:val="24"/>
          <w:szCs w:val="24"/>
          <w:lang w:eastAsia="cs-CZ"/>
        </w:rPr>
        <w:t xml:space="preserve"> - jazykové a vzdělávací centrum</w:t>
      </w:r>
    </w:p>
    <w:p w:rsidR="00D35D0E" w:rsidRPr="00D35D0E" w:rsidRDefault="00D35D0E" w:rsidP="00D35D0E">
      <w:pPr>
        <w:numPr>
          <w:ilvl w:val="0"/>
          <w:numId w:val="19"/>
        </w:numPr>
        <w:spacing w:after="0" w:line="240" w:lineRule="auto"/>
        <w:rPr>
          <w:rFonts w:ascii="Times New Roman" w:eastAsia="Times New Roman" w:hAnsi="Times New Roman" w:cs="Times New Roman"/>
          <w:sz w:val="24"/>
          <w:szCs w:val="24"/>
          <w:lang w:eastAsia="cs-CZ"/>
        </w:rPr>
      </w:pPr>
      <w:proofErr w:type="spellStart"/>
      <w:r w:rsidRPr="00D35D0E">
        <w:rPr>
          <w:rFonts w:ascii="Times New Roman" w:eastAsia="Times New Roman" w:hAnsi="Times New Roman" w:cs="Times New Roman"/>
          <w:color w:val="000000"/>
          <w:sz w:val="24"/>
          <w:szCs w:val="24"/>
          <w:lang w:eastAsia="cs-CZ"/>
        </w:rPr>
        <w:t>Gymnathlon</w:t>
      </w:r>
      <w:proofErr w:type="spellEnd"/>
      <w:r w:rsidRPr="00D35D0E">
        <w:rPr>
          <w:rFonts w:ascii="Times New Roman" w:eastAsia="Times New Roman" w:hAnsi="Times New Roman" w:cs="Times New Roman"/>
          <w:color w:val="000000"/>
          <w:sz w:val="24"/>
          <w:szCs w:val="24"/>
          <w:lang w:eastAsia="cs-CZ"/>
        </w:rPr>
        <w:t xml:space="preserve"> organizaci kroužku zajišťuje </w:t>
      </w:r>
      <w:proofErr w:type="spellStart"/>
      <w:r w:rsidRPr="00D35D0E">
        <w:rPr>
          <w:rFonts w:ascii="Times New Roman" w:eastAsia="Times New Roman" w:hAnsi="Times New Roman" w:cs="Times New Roman"/>
          <w:color w:val="000000"/>
          <w:sz w:val="24"/>
          <w:szCs w:val="24"/>
          <w:lang w:eastAsia="cs-CZ"/>
        </w:rPr>
        <w:t>SportAnalytik</w:t>
      </w:r>
      <w:proofErr w:type="spellEnd"/>
      <w:r w:rsidRPr="00D35D0E">
        <w:rPr>
          <w:rFonts w:ascii="Times New Roman" w:eastAsia="Times New Roman" w:hAnsi="Times New Roman" w:cs="Times New Roman"/>
          <w:color w:val="000000"/>
          <w:sz w:val="24"/>
          <w:szCs w:val="24"/>
          <w:lang w:eastAsia="cs-CZ"/>
        </w:rPr>
        <w:t xml:space="preserve"> s.r.o.</w:t>
      </w:r>
    </w:p>
    <w:p w:rsidR="00D35D0E" w:rsidRPr="00502EE6" w:rsidRDefault="00D35D0E" w:rsidP="00D35D0E">
      <w:pPr>
        <w:keepNext/>
        <w:numPr>
          <w:ilvl w:val="0"/>
          <w:numId w:val="19"/>
        </w:numPr>
        <w:spacing w:after="0" w:line="240" w:lineRule="auto"/>
        <w:outlineLvl w:val="1"/>
        <w:rPr>
          <w:rFonts w:ascii="Times New Roman" w:eastAsia="Times New Roman" w:hAnsi="Times New Roman" w:cs="Times New Roman"/>
          <w:b/>
          <w:bCs/>
          <w:sz w:val="24"/>
          <w:szCs w:val="24"/>
          <w:lang w:eastAsia="cs-CZ"/>
        </w:rPr>
      </w:pPr>
      <w:r w:rsidRPr="00D35D0E">
        <w:rPr>
          <w:rFonts w:ascii="Times New Roman" w:eastAsia="Times New Roman" w:hAnsi="Times New Roman" w:cs="Times New Roman"/>
          <w:bCs/>
          <w:color w:val="000000"/>
          <w:sz w:val="24"/>
          <w:szCs w:val="24"/>
          <w:lang w:eastAsia="cs-CZ"/>
        </w:rPr>
        <w:t>Volejbal TJ SOKOL Vršovice</w:t>
      </w:r>
    </w:p>
    <w:p w:rsidR="00502EE6" w:rsidRPr="00642F9B" w:rsidRDefault="00502EE6" w:rsidP="00D35D0E">
      <w:pPr>
        <w:keepNext/>
        <w:numPr>
          <w:ilvl w:val="0"/>
          <w:numId w:val="19"/>
        </w:numPr>
        <w:spacing w:after="0" w:line="240" w:lineRule="auto"/>
        <w:outlineLvl w:val="1"/>
        <w:rPr>
          <w:rFonts w:ascii="Times New Roman" w:eastAsia="Times New Roman" w:hAnsi="Times New Roman" w:cs="Times New Roman"/>
          <w:b/>
          <w:bCs/>
          <w:sz w:val="24"/>
          <w:szCs w:val="24"/>
          <w:lang w:eastAsia="cs-CZ"/>
        </w:rPr>
      </w:pPr>
      <w:proofErr w:type="spellStart"/>
      <w:r w:rsidRPr="00642F9B">
        <w:rPr>
          <w:rFonts w:ascii="Times New Roman" w:eastAsia="Times New Roman" w:hAnsi="Times New Roman" w:cs="Times New Roman"/>
          <w:bCs/>
          <w:color w:val="000000"/>
          <w:sz w:val="24"/>
          <w:szCs w:val="24"/>
          <w:lang w:eastAsia="cs-CZ"/>
        </w:rPr>
        <w:t>Inline</w:t>
      </w:r>
      <w:proofErr w:type="spellEnd"/>
      <w:r w:rsidRPr="00642F9B">
        <w:rPr>
          <w:rFonts w:ascii="Times New Roman" w:eastAsia="Times New Roman" w:hAnsi="Times New Roman" w:cs="Times New Roman"/>
          <w:bCs/>
          <w:color w:val="000000"/>
          <w:sz w:val="24"/>
          <w:szCs w:val="24"/>
          <w:lang w:eastAsia="cs-CZ"/>
        </w:rPr>
        <w:t xml:space="preserve"> bruslení, tenisový kroužek</w:t>
      </w:r>
    </w:p>
    <w:p w:rsidR="00D35D0E" w:rsidRPr="00D35D0E" w:rsidRDefault="00D35D0E" w:rsidP="00D35D0E">
      <w:pPr>
        <w:keepNext/>
        <w:numPr>
          <w:ilvl w:val="0"/>
          <w:numId w:val="19"/>
        </w:numPr>
        <w:spacing w:after="0" w:line="240" w:lineRule="auto"/>
        <w:outlineLvl w:val="1"/>
        <w:rPr>
          <w:rFonts w:ascii="Times New Roman" w:eastAsia="Times New Roman" w:hAnsi="Times New Roman" w:cs="Times New Roman"/>
          <w:b/>
          <w:bCs/>
          <w:sz w:val="24"/>
          <w:szCs w:val="24"/>
          <w:lang w:eastAsia="cs-CZ"/>
        </w:rPr>
      </w:pPr>
      <w:r w:rsidRPr="00D35D0E">
        <w:rPr>
          <w:rFonts w:ascii="Times New Roman" w:eastAsia="Times New Roman" w:hAnsi="Times New Roman" w:cs="Times New Roman"/>
          <w:bCs/>
          <w:color w:val="000000"/>
          <w:sz w:val="24"/>
          <w:szCs w:val="24"/>
          <w:lang w:eastAsia="cs-CZ"/>
        </w:rPr>
        <w:t xml:space="preserve">Taneční škola </w:t>
      </w:r>
      <w:proofErr w:type="spellStart"/>
      <w:r w:rsidRPr="00D35D0E">
        <w:rPr>
          <w:rFonts w:ascii="Times New Roman" w:eastAsia="Times New Roman" w:hAnsi="Times New Roman" w:cs="Times New Roman"/>
          <w:bCs/>
          <w:color w:val="000000"/>
          <w:sz w:val="24"/>
          <w:szCs w:val="24"/>
          <w:lang w:eastAsia="cs-CZ"/>
        </w:rPr>
        <w:t>InDance</w:t>
      </w:r>
      <w:proofErr w:type="spellEnd"/>
      <w:r w:rsidRPr="00D35D0E">
        <w:rPr>
          <w:rFonts w:ascii="Times New Roman" w:eastAsia="Times New Roman" w:hAnsi="Times New Roman" w:cs="Times New Roman"/>
          <w:bCs/>
          <w:color w:val="000000"/>
          <w:sz w:val="24"/>
          <w:szCs w:val="24"/>
          <w:lang w:eastAsia="cs-CZ"/>
        </w:rPr>
        <w:t xml:space="preserve"> Pop </w:t>
      </w:r>
      <w:proofErr w:type="gramStart"/>
      <w:r w:rsidRPr="00D35D0E">
        <w:rPr>
          <w:rFonts w:ascii="Times New Roman" w:eastAsia="Times New Roman" w:hAnsi="Times New Roman" w:cs="Times New Roman"/>
          <w:bCs/>
          <w:color w:val="000000"/>
          <w:sz w:val="24"/>
          <w:szCs w:val="24"/>
          <w:lang w:eastAsia="cs-CZ"/>
        </w:rPr>
        <w:t xml:space="preserve">Balet, </w:t>
      </w:r>
      <w:proofErr w:type="spellStart"/>
      <w:r w:rsidRPr="00D35D0E">
        <w:rPr>
          <w:rFonts w:ascii="Times New Roman" w:eastAsia="Times New Roman" w:hAnsi="Times New Roman" w:cs="Times New Roman"/>
          <w:bCs/>
          <w:color w:val="000000"/>
          <w:sz w:val="24"/>
          <w:szCs w:val="24"/>
          <w:lang w:eastAsia="cs-CZ"/>
        </w:rPr>
        <w:t>z.s</w:t>
      </w:r>
      <w:proofErr w:type="spellEnd"/>
      <w:r w:rsidRPr="00D35D0E">
        <w:rPr>
          <w:rFonts w:ascii="Times New Roman" w:eastAsia="Times New Roman" w:hAnsi="Times New Roman" w:cs="Times New Roman"/>
          <w:bCs/>
          <w:color w:val="000000"/>
          <w:sz w:val="24"/>
          <w:szCs w:val="24"/>
          <w:lang w:eastAsia="cs-CZ"/>
        </w:rPr>
        <w:t>.</w:t>
      </w:r>
      <w:proofErr w:type="gramEnd"/>
    </w:p>
    <w:p w:rsidR="00D35D0E" w:rsidRDefault="00D35D0E" w:rsidP="00D35D0E">
      <w:pPr>
        <w:keepNext/>
        <w:numPr>
          <w:ilvl w:val="0"/>
          <w:numId w:val="19"/>
        </w:numPr>
        <w:spacing w:after="0" w:line="240" w:lineRule="auto"/>
        <w:outlineLvl w:val="1"/>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bCs/>
          <w:color w:val="000000"/>
          <w:sz w:val="24"/>
          <w:szCs w:val="24"/>
          <w:lang w:eastAsia="cs-CZ"/>
        </w:rPr>
        <w:t xml:space="preserve">Bojové umění – Asociace TOM </w:t>
      </w:r>
    </w:p>
    <w:p w:rsidR="00D35D0E" w:rsidRPr="00642F9B" w:rsidRDefault="00D35D0E" w:rsidP="00D35D0E">
      <w:pPr>
        <w:keepNext/>
        <w:numPr>
          <w:ilvl w:val="0"/>
          <w:numId w:val="19"/>
        </w:numPr>
        <w:spacing w:after="0" w:line="240" w:lineRule="auto"/>
        <w:outlineLvl w:val="1"/>
        <w:rPr>
          <w:rFonts w:ascii="Times New Roman" w:eastAsia="Times New Roman" w:hAnsi="Times New Roman" w:cs="Times New Roman"/>
          <w:bCs/>
          <w:color w:val="000000"/>
          <w:sz w:val="24"/>
          <w:szCs w:val="24"/>
          <w:lang w:eastAsia="cs-CZ"/>
        </w:rPr>
      </w:pPr>
      <w:r w:rsidRPr="00642F9B">
        <w:rPr>
          <w:rFonts w:ascii="Times New Roman" w:eastAsia="Times New Roman" w:hAnsi="Times New Roman" w:cs="Times New Roman"/>
          <w:bCs/>
          <w:color w:val="000000"/>
          <w:sz w:val="24"/>
          <w:szCs w:val="24"/>
          <w:lang w:eastAsia="cs-CZ"/>
        </w:rPr>
        <w:t xml:space="preserve">Kroužek robotiky </w:t>
      </w:r>
    </w:p>
    <w:p w:rsidR="00D35D0E" w:rsidRPr="00D35D0E" w:rsidRDefault="00D35D0E" w:rsidP="00D35D0E">
      <w:pPr>
        <w:spacing w:after="0" w:line="240" w:lineRule="auto"/>
        <w:ind w:left="720"/>
        <w:rPr>
          <w:rFonts w:ascii="Times New Roman" w:eastAsia="Times New Roman" w:hAnsi="Times New Roman" w:cs="Times New Roman"/>
          <w:b/>
          <w:bCs/>
          <w:sz w:val="24"/>
          <w:szCs w:val="20"/>
          <w:lang w:eastAsia="cs-CZ"/>
        </w:rPr>
      </w:pPr>
    </w:p>
    <w:p w:rsidR="00D35D0E" w:rsidRPr="00D35D0E" w:rsidRDefault="00D35D0E" w:rsidP="00D35D0E">
      <w:pPr>
        <w:spacing w:after="0" w:line="240" w:lineRule="auto"/>
        <w:rPr>
          <w:rFonts w:ascii="Times New Roman" w:eastAsia="Times New Roman" w:hAnsi="Times New Roman" w:cs="Times New Roman"/>
          <w:b/>
          <w:bCs/>
          <w:sz w:val="24"/>
          <w:szCs w:val="24"/>
          <w:u w:val="single"/>
          <w:lang w:eastAsia="cs-CZ"/>
        </w:rPr>
      </w:pPr>
      <w:r w:rsidRPr="00D35D0E">
        <w:rPr>
          <w:rFonts w:ascii="Times New Roman" w:eastAsia="Times New Roman" w:hAnsi="Times New Roman" w:cs="Times New Roman"/>
          <w:b/>
          <w:bCs/>
          <w:sz w:val="24"/>
          <w:szCs w:val="24"/>
          <w:u w:val="single"/>
          <w:lang w:eastAsia="cs-CZ"/>
        </w:rPr>
        <w:t>Kroužky otevřené ve školním roce 20</w:t>
      </w:r>
      <w:r>
        <w:rPr>
          <w:rFonts w:ascii="Times New Roman" w:eastAsia="Times New Roman" w:hAnsi="Times New Roman" w:cs="Times New Roman"/>
          <w:b/>
          <w:bCs/>
          <w:sz w:val="24"/>
          <w:szCs w:val="24"/>
          <w:u w:val="single"/>
          <w:lang w:eastAsia="cs-CZ"/>
        </w:rPr>
        <w:t>19</w:t>
      </w:r>
      <w:r w:rsidRPr="00D35D0E">
        <w:rPr>
          <w:rFonts w:ascii="Times New Roman" w:eastAsia="Times New Roman" w:hAnsi="Times New Roman" w:cs="Times New Roman"/>
          <w:b/>
          <w:bCs/>
          <w:sz w:val="24"/>
          <w:szCs w:val="24"/>
          <w:u w:val="single"/>
          <w:lang w:eastAsia="cs-CZ"/>
        </w:rPr>
        <w:t>/20</w:t>
      </w:r>
      <w:r>
        <w:rPr>
          <w:rFonts w:ascii="Times New Roman" w:eastAsia="Times New Roman" w:hAnsi="Times New Roman" w:cs="Times New Roman"/>
          <w:b/>
          <w:bCs/>
          <w:sz w:val="24"/>
          <w:szCs w:val="24"/>
          <w:u w:val="single"/>
          <w:lang w:eastAsia="cs-CZ"/>
        </w:rPr>
        <w:t>20</w:t>
      </w:r>
      <w:r w:rsidRPr="00D35D0E">
        <w:rPr>
          <w:rFonts w:ascii="Times New Roman" w:eastAsia="Times New Roman" w:hAnsi="Times New Roman" w:cs="Times New Roman"/>
          <w:b/>
          <w:bCs/>
          <w:sz w:val="24"/>
          <w:szCs w:val="24"/>
          <w:u w:val="single"/>
          <w:lang w:eastAsia="cs-CZ"/>
        </w:rPr>
        <w:t>:</w:t>
      </w:r>
    </w:p>
    <w:p w:rsidR="00D35D0E" w:rsidRPr="00D35D0E" w:rsidRDefault="00D35D0E" w:rsidP="00D35D0E">
      <w:pPr>
        <w:spacing w:after="0" w:line="240" w:lineRule="auto"/>
        <w:rPr>
          <w:rFonts w:ascii="Times New Roman" w:eastAsia="Times New Roman" w:hAnsi="Times New Roman" w:cs="Times New Roman"/>
          <w:sz w:val="20"/>
          <w:szCs w:val="20"/>
          <w:u w:val="single"/>
          <w:lang w:eastAsia="cs-CZ"/>
        </w:rPr>
      </w:pPr>
    </w:p>
    <w:p w:rsidR="00D35D0E" w:rsidRPr="00D35D0E" w:rsidRDefault="00D35D0E" w:rsidP="00D35D0E">
      <w:pPr>
        <w:spacing w:after="0" w:line="240" w:lineRule="auto"/>
        <w:rPr>
          <w:rFonts w:ascii="Times New Roman" w:eastAsia="Times New Roman" w:hAnsi="Times New Roman" w:cs="Times New Roman"/>
          <w:sz w:val="20"/>
          <w:szCs w:val="20"/>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3192"/>
      </w:tblGrid>
      <w:tr w:rsidR="00D35D0E" w:rsidRPr="00D35D0E" w:rsidTr="00D35D0E">
        <w:tc>
          <w:tcPr>
            <w:tcW w:w="3898" w:type="dxa"/>
          </w:tcPr>
          <w:p w:rsidR="00D35D0E" w:rsidRPr="00D35D0E" w:rsidRDefault="00D35D0E" w:rsidP="00D35D0E">
            <w:pPr>
              <w:spacing w:after="0" w:line="240" w:lineRule="auto"/>
              <w:rPr>
                <w:rFonts w:ascii="Times" w:eastAsia="Times New Roman" w:hAnsi="Times" w:cs="Times"/>
                <w:b/>
                <w:bCs/>
                <w:sz w:val="24"/>
                <w:szCs w:val="20"/>
                <w:lang w:eastAsia="cs-CZ"/>
              </w:rPr>
            </w:pPr>
            <w:r w:rsidRPr="00D35D0E">
              <w:rPr>
                <w:rFonts w:ascii="Times" w:eastAsia="Times New Roman" w:hAnsi="Times" w:cs="Times"/>
                <w:b/>
                <w:bCs/>
                <w:sz w:val="24"/>
                <w:szCs w:val="20"/>
                <w:lang w:eastAsia="cs-CZ"/>
              </w:rPr>
              <w:t>Název kroužku</w:t>
            </w:r>
          </w:p>
        </w:tc>
        <w:tc>
          <w:tcPr>
            <w:tcW w:w="3192" w:type="dxa"/>
          </w:tcPr>
          <w:p w:rsidR="00D35D0E" w:rsidRPr="00D35D0E" w:rsidRDefault="00D35D0E" w:rsidP="00D35D0E">
            <w:pPr>
              <w:spacing w:after="0" w:line="240" w:lineRule="auto"/>
              <w:rPr>
                <w:rFonts w:ascii="Times New Roman" w:eastAsia="Times New Roman" w:hAnsi="Times New Roman" w:cs="Times New Roman"/>
                <w:b/>
                <w:bCs/>
                <w:sz w:val="24"/>
                <w:szCs w:val="20"/>
                <w:lang w:eastAsia="cs-CZ"/>
              </w:rPr>
            </w:pPr>
            <w:r w:rsidRPr="00D35D0E">
              <w:rPr>
                <w:rFonts w:ascii="Times New Roman" w:eastAsia="Times New Roman" w:hAnsi="Times New Roman" w:cs="Times New Roman"/>
                <w:b/>
                <w:bCs/>
                <w:sz w:val="24"/>
                <w:szCs w:val="20"/>
                <w:lang w:eastAsia="cs-CZ"/>
              </w:rPr>
              <w:t>Určeno pro:</w:t>
            </w:r>
          </w:p>
        </w:tc>
      </w:tr>
      <w:tr w:rsidR="00D35D0E" w:rsidRPr="00D35D0E" w:rsidTr="00D35D0E">
        <w:tc>
          <w:tcPr>
            <w:tcW w:w="3898" w:type="dxa"/>
          </w:tcPr>
          <w:p w:rsidR="00D35D0E" w:rsidRPr="001722B8" w:rsidRDefault="00D35D0E" w:rsidP="00D35D0E">
            <w:pPr>
              <w:spacing w:after="0" w:line="240" w:lineRule="auto"/>
              <w:rPr>
                <w:rFonts w:ascii="Times New Roman" w:eastAsia="Times New Roman" w:hAnsi="Times New Roman" w:cs="Times New Roman"/>
                <w:sz w:val="24"/>
                <w:szCs w:val="20"/>
                <w:lang w:eastAsia="cs-CZ"/>
              </w:rPr>
            </w:pPr>
            <w:r w:rsidRPr="001722B8">
              <w:rPr>
                <w:rFonts w:ascii="Times New Roman" w:eastAsia="Arial Unicode MS" w:hAnsi="Times New Roman" w:cs="Times New Roman"/>
                <w:sz w:val="24"/>
                <w:szCs w:val="20"/>
                <w:lang w:eastAsia="cs-CZ"/>
              </w:rPr>
              <w:t>Hip – Ho</w:t>
            </w:r>
            <w:r w:rsidRPr="0093469B">
              <w:rPr>
                <w:rFonts w:ascii="Times New Roman" w:eastAsia="Arial Unicode MS" w:hAnsi="Times New Roman" w:cs="Times New Roman"/>
                <w:sz w:val="24"/>
                <w:szCs w:val="24"/>
                <w:lang w:eastAsia="cs-CZ"/>
              </w:rPr>
              <w:t xml:space="preserve">p </w:t>
            </w:r>
            <w:r w:rsidRPr="0093469B">
              <w:rPr>
                <w:rFonts w:ascii="Times New Roman" w:eastAsia="Times New Roman" w:hAnsi="Times New Roman" w:cs="Times New Roman"/>
                <w:color w:val="000000"/>
                <w:sz w:val="24"/>
                <w:szCs w:val="24"/>
                <w:shd w:val="clear" w:color="auto" w:fill="FFFFFF"/>
                <w:lang w:eastAsia="cs-CZ"/>
              </w:rPr>
              <w:t xml:space="preserve">a street </w:t>
            </w:r>
            <w:proofErr w:type="spellStart"/>
            <w:r w:rsidRPr="0093469B">
              <w:rPr>
                <w:rFonts w:ascii="Times New Roman" w:eastAsia="Times New Roman" w:hAnsi="Times New Roman" w:cs="Times New Roman"/>
                <w:color w:val="000000"/>
                <w:sz w:val="24"/>
                <w:szCs w:val="24"/>
                <w:shd w:val="clear" w:color="auto" w:fill="FFFFFF"/>
                <w:lang w:eastAsia="cs-CZ"/>
              </w:rPr>
              <w:t>dance</w:t>
            </w:r>
            <w:proofErr w:type="spellEnd"/>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w:eastAsia="Arial Unicode MS" w:hAnsi="Times" w:cs="Times"/>
                <w:sz w:val="24"/>
                <w:szCs w:val="20"/>
                <w:lang w:eastAsia="cs-CZ"/>
              </w:rPr>
            </w:pPr>
            <w:r w:rsidRPr="00D35D0E">
              <w:rPr>
                <w:rFonts w:ascii="Times" w:eastAsia="Arial Unicode MS" w:hAnsi="Times" w:cs="Times"/>
                <w:sz w:val="24"/>
                <w:szCs w:val="20"/>
                <w:lang w:eastAsia="cs-CZ"/>
              </w:rPr>
              <w:t>Aerobic</w:t>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w:eastAsia="Arial Unicode MS" w:hAnsi="Times" w:cs="Times"/>
                <w:sz w:val="24"/>
                <w:szCs w:val="20"/>
                <w:lang w:eastAsia="cs-CZ"/>
              </w:rPr>
            </w:pPr>
            <w:r w:rsidRPr="00D35D0E">
              <w:rPr>
                <w:rFonts w:ascii="Times" w:eastAsia="Times New Roman" w:hAnsi="Times" w:cs="Times"/>
                <w:sz w:val="24"/>
                <w:szCs w:val="20"/>
                <w:lang w:eastAsia="cs-CZ"/>
              </w:rPr>
              <w:t>Florbal</w:t>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lastRenderedPageBreak/>
              <w:t>Karate</w:t>
            </w:r>
          </w:p>
        </w:tc>
        <w:tc>
          <w:tcPr>
            <w:tcW w:w="3192" w:type="dxa"/>
          </w:tcPr>
          <w:p w:rsidR="00D35D0E" w:rsidRPr="00D35D0E" w:rsidRDefault="00D35D0E" w:rsidP="00D35D0E">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1. stupeň, 2. stupeň, dospělí</w:t>
            </w:r>
          </w:p>
        </w:tc>
      </w:tr>
      <w:tr w:rsidR="00D35D0E" w:rsidRPr="00D35D0E" w:rsidTr="00D35D0E">
        <w:tc>
          <w:tcPr>
            <w:tcW w:w="3898" w:type="dxa"/>
          </w:tcPr>
          <w:p w:rsidR="00D35D0E" w:rsidRPr="00D35D0E" w:rsidRDefault="00D35D0E" w:rsidP="00D35D0E">
            <w:pPr>
              <w:keepNext/>
              <w:spacing w:after="0" w:line="240" w:lineRule="auto"/>
              <w:outlineLvl w:val="1"/>
              <w:rPr>
                <w:rFonts w:ascii="Times New Roman" w:eastAsia="Times New Roman" w:hAnsi="Times New Roman" w:cs="Times New Roman"/>
                <w:b/>
                <w:bCs/>
                <w:sz w:val="24"/>
                <w:szCs w:val="20"/>
                <w:lang w:eastAsia="cs-CZ"/>
              </w:rPr>
            </w:pPr>
            <w:proofErr w:type="spellStart"/>
            <w:r w:rsidRPr="00D35D0E">
              <w:rPr>
                <w:rFonts w:ascii="Times New Roman" w:eastAsia="Times New Roman" w:hAnsi="Times New Roman" w:cs="Times New Roman"/>
                <w:bCs/>
                <w:color w:val="000000"/>
                <w:sz w:val="24"/>
                <w:szCs w:val="24"/>
                <w:lang w:eastAsia="cs-CZ"/>
              </w:rPr>
              <w:t>Gymnathlon</w:t>
            </w:r>
            <w:proofErr w:type="spellEnd"/>
            <w:r w:rsidRPr="00D35D0E">
              <w:rPr>
                <w:rFonts w:ascii="Times New Roman" w:eastAsia="Times New Roman" w:hAnsi="Times New Roman" w:cs="Times New Roman"/>
                <w:bCs/>
                <w:color w:val="000000"/>
                <w:sz w:val="24"/>
                <w:szCs w:val="24"/>
                <w:lang w:eastAsia="cs-CZ"/>
              </w:rPr>
              <w:t> </w:t>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MŠ, 1.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keepNext/>
              <w:spacing w:after="0" w:line="240" w:lineRule="auto"/>
              <w:outlineLvl w:val="1"/>
              <w:rPr>
                <w:rFonts w:ascii="Times New Roman" w:eastAsia="Times New Roman" w:hAnsi="Times New Roman" w:cs="Times New Roman"/>
                <w:b/>
                <w:bCs/>
                <w:sz w:val="24"/>
                <w:szCs w:val="24"/>
                <w:lang w:eastAsia="cs-CZ"/>
              </w:rPr>
            </w:pPr>
            <w:r w:rsidRPr="00D35D0E">
              <w:rPr>
                <w:rFonts w:ascii="Times New Roman" w:eastAsia="Times New Roman" w:hAnsi="Times New Roman" w:cs="Times New Roman"/>
                <w:bCs/>
                <w:color w:val="000000"/>
                <w:sz w:val="24"/>
                <w:szCs w:val="24"/>
                <w:lang w:eastAsia="cs-CZ"/>
              </w:rPr>
              <w:t>Volejbal TJ SOKOL Vršovice</w:t>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proofErr w:type="gramStart"/>
            <w:r w:rsidRPr="00D35D0E">
              <w:rPr>
                <w:rFonts w:ascii="Times" w:eastAsia="Arial Unicode MS" w:hAnsi="Times" w:cs="Times"/>
                <w:sz w:val="24"/>
                <w:szCs w:val="20"/>
                <w:lang w:eastAsia="cs-CZ"/>
              </w:rPr>
              <w:t xml:space="preserve">3.- 5. </w:t>
            </w:r>
            <w:r w:rsidR="006B0BC1">
              <w:rPr>
                <w:rFonts w:ascii="Times" w:eastAsia="Arial Unicode MS" w:hAnsi="Times" w:cs="Times"/>
                <w:sz w:val="24"/>
                <w:szCs w:val="20"/>
                <w:lang w:eastAsia="cs-CZ"/>
              </w:rPr>
              <w:t>r</w:t>
            </w:r>
            <w:r w:rsidRPr="00D35D0E">
              <w:rPr>
                <w:rFonts w:ascii="Times" w:eastAsia="Arial Unicode MS" w:hAnsi="Times" w:cs="Times"/>
                <w:sz w:val="24"/>
                <w:szCs w:val="20"/>
                <w:lang w:eastAsia="cs-CZ"/>
              </w:rPr>
              <w:t>očník</w:t>
            </w:r>
            <w:proofErr w:type="gramEnd"/>
          </w:p>
        </w:tc>
      </w:tr>
      <w:tr w:rsidR="00D35D0E" w:rsidRPr="00D35D0E" w:rsidTr="00D35D0E">
        <w:tc>
          <w:tcPr>
            <w:tcW w:w="3898" w:type="dxa"/>
          </w:tcPr>
          <w:p w:rsidR="00D35D0E" w:rsidRPr="00D35D0E" w:rsidRDefault="00D35D0E" w:rsidP="00D35D0E">
            <w:pPr>
              <w:keepNext/>
              <w:spacing w:after="0" w:line="240" w:lineRule="auto"/>
              <w:outlineLvl w:val="1"/>
              <w:rPr>
                <w:rFonts w:ascii="Times New Roman" w:eastAsia="Times New Roman" w:hAnsi="Times New Roman" w:cs="Times New Roman"/>
                <w:b/>
                <w:bCs/>
                <w:sz w:val="24"/>
                <w:szCs w:val="24"/>
                <w:lang w:eastAsia="cs-CZ"/>
              </w:rPr>
            </w:pPr>
            <w:r w:rsidRPr="00D35D0E">
              <w:rPr>
                <w:rFonts w:ascii="Times New Roman" w:eastAsia="Times New Roman" w:hAnsi="Times New Roman" w:cs="Times New Roman"/>
                <w:bCs/>
                <w:color w:val="000000"/>
                <w:sz w:val="24"/>
                <w:szCs w:val="24"/>
                <w:lang w:eastAsia="cs-CZ"/>
              </w:rPr>
              <w:t xml:space="preserve">Taneční škola </w:t>
            </w:r>
            <w:proofErr w:type="spellStart"/>
            <w:r w:rsidRPr="00D35D0E">
              <w:rPr>
                <w:rFonts w:ascii="Times New Roman" w:eastAsia="Times New Roman" w:hAnsi="Times New Roman" w:cs="Times New Roman"/>
                <w:bCs/>
                <w:color w:val="000000"/>
                <w:sz w:val="24"/>
                <w:szCs w:val="24"/>
                <w:lang w:eastAsia="cs-CZ"/>
              </w:rPr>
              <w:t>InDance</w:t>
            </w:r>
            <w:proofErr w:type="spellEnd"/>
            <w:r w:rsidRPr="00D35D0E">
              <w:rPr>
                <w:rFonts w:ascii="Times New Roman" w:eastAsia="Times New Roman" w:hAnsi="Times New Roman" w:cs="Times New Roman"/>
                <w:bCs/>
                <w:color w:val="000000"/>
                <w:sz w:val="24"/>
                <w:szCs w:val="24"/>
                <w:lang w:eastAsia="cs-CZ"/>
              </w:rPr>
              <w:t xml:space="preserve"> Pop </w:t>
            </w:r>
            <w:proofErr w:type="gramStart"/>
            <w:r w:rsidRPr="00D35D0E">
              <w:rPr>
                <w:rFonts w:ascii="Times New Roman" w:eastAsia="Times New Roman" w:hAnsi="Times New Roman" w:cs="Times New Roman"/>
                <w:bCs/>
                <w:color w:val="000000"/>
                <w:sz w:val="24"/>
                <w:szCs w:val="24"/>
                <w:lang w:eastAsia="cs-CZ"/>
              </w:rPr>
              <w:t xml:space="preserve">Balet, </w:t>
            </w:r>
            <w:proofErr w:type="spellStart"/>
            <w:r w:rsidRPr="00D35D0E">
              <w:rPr>
                <w:rFonts w:ascii="Times New Roman" w:eastAsia="Times New Roman" w:hAnsi="Times New Roman" w:cs="Times New Roman"/>
                <w:bCs/>
                <w:color w:val="000000"/>
                <w:sz w:val="24"/>
                <w:szCs w:val="24"/>
                <w:lang w:eastAsia="cs-CZ"/>
              </w:rPr>
              <w:t>z.s</w:t>
            </w:r>
            <w:proofErr w:type="spellEnd"/>
            <w:r w:rsidRPr="00D35D0E">
              <w:rPr>
                <w:rFonts w:ascii="Times New Roman" w:eastAsia="Times New Roman" w:hAnsi="Times New Roman" w:cs="Times New Roman"/>
                <w:bCs/>
                <w:color w:val="000000"/>
                <w:sz w:val="24"/>
                <w:szCs w:val="24"/>
                <w:lang w:eastAsia="cs-CZ"/>
              </w:rPr>
              <w:t>.</w:t>
            </w:r>
            <w:proofErr w:type="gramEnd"/>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Bojové sporty a sebeobrana</w:t>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w:eastAsia="Times New Roman" w:hAnsi="Times" w:cs="Times"/>
                <w:sz w:val="24"/>
                <w:szCs w:val="20"/>
                <w:lang w:eastAsia="cs-CZ"/>
              </w:rPr>
            </w:pPr>
            <w:r w:rsidRPr="00D35D0E">
              <w:rPr>
                <w:rFonts w:ascii="Times" w:eastAsia="Times New Roman" w:hAnsi="Times" w:cs="Times"/>
                <w:sz w:val="24"/>
                <w:szCs w:val="20"/>
                <w:lang w:eastAsia="cs-CZ"/>
              </w:rPr>
              <w:t>Keramika</w:t>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MŠ, 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w:eastAsia="Times New Roman" w:hAnsi="Times" w:cs="Times"/>
                <w:sz w:val="24"/>
                <w:szCs w:val="20"/>
                <w:lang w:eastAsia="cs-CZ"/>
              </w:rPr>
            </w:pPr>
            <w:r w:rsidRPr="00D35D0E">
              <w:rPr>
                <w:rFonts w:ascii="Times" w:eastAsia="Times New Roman" w:hAnsi="Times" w:cs="Times"/>
                <w:sz w:val="24"/>
                <w:szCs w:val="20"/>
                <w:lang w:eastAsia="cs-CZ"/>
              </w:rPr>
              <w:t>Atletika</w:t>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tabs>
                <w:tab w:val="center" w:pos="1765"/>
              </w:tabs>
              <w:spacing w:after="0" w:line="240" w:lineRule="auto"/>
              <w:rPr>
                <w:rFonts w:ascii="Times" w:eastAsia="Times New Roman" w:hAnsi="Times" w:cs="Times"/>
                <w:sz w:val="24"/>
                <w:szCs w:val="24"/>
                <w:lang w:eastAsia="cs-CZ"/>
              </w:rPr>
            </w:pPr>
            <w:r w:rsidRPr="00D35D0E">
              <w:rPr>
                <w:rFonts w:ascii="Times New Roman" w:eastAsia="Times New Roman" w:hAnsi="Times New Roman" w:cs="Times New Roman"/>
                <w:sz w:val="24"/>
                <w:szCs w:val="24"/>
                <w:lang w:eastAsia="cs-CZ"/>
              </w:rPr>
              <w:t>Badminton</w:t>
            </w:r>
            <w:r w:rsidRPr="00D35D0E">
              <w:rPr>
                <w:rFonts w:ascii="Times New Roman" w:eastAsia="Times New Roman" w:hAnsi="Times New Roman" w:cs="Times New Roman"/>
                <w:sz w:val="24"/>
                <w:szCs w:val="24"/>
                <w:lang w:eastAsia="cs-CZ"/>
              </w:rPr>
              <w:tab/>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Vědecké pokusy - pokročilí</w:t>
            </w:r>
          </w:p>
        </w:tc>
        <w:tc>
          <w:tcPr>
            <w:tcW w:w="3192" w:type="dxa"/>
          </w:tcPr>
          <w:p w:rsidR="00D35D0E" w:rsidRPr="00D35D0E" w:rsidRDefault="00D35D0E" w:rsidP="006B0BC1">
            <w:pPr>
              <w:spacing w:after="0" w:line="240" w:lineRule="auto"/>
              <w:rPr>
                <w:rFonts w:ascii="Times New Roman" w:eastAsia="Times New Roman" w:hAnsi="Times New Roman" w:cs="Times New Roman"/>
                <w:sz w:val="20"/>
                <w:szCs w:val="20"/>
                <w:lang w:eastAsia="cs-CZ"/>
              </w:rPr>
            </w:pPr>
            <w:r w:rsidRPr="00D35D0E">
              <w:rPr>
                <w:rFonts w:ascii="Times" w:eastAsia="Arial Unicode MS" w:hAnsi="Times" w:cs="Times"/>
                <w:sz w:val="24"/>
                <w:szCs w:val="20"/>
                <w:lang w:eastAsia="cs-CZ"/>
              </w:rPr>
              <w:t xml:space="preserve">1. stupeň, 2.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color w:val="000000"/>
                <w:sz w:val="24"/>
                <w:szCs w:val="24"/>
                <w:shd w:val="clear" w:color="auto" w:fill="FFFFFF"/>
                <w:lang w:eastAsia="cs-CZ"/>
              </w:rPr>
              <w:t>Anglický jazyk s rodilým mluvčím </w:t>
            </w:r>
          </w:p>
        </w:tc>
        <w:tc>
          <w:tcPr>
            <w:tcW w:w="3192" w:type="dxa"/>
          </w:tcPr>
          <w:p w:rsidR="00D35D0E" w:rsidRPr="00D35D0E" w:rsidRDefault="00D35D0E" w:rsidP="006B0BC1">
            <w:pPr>
              <w:spacing w:after="0" w:line="240" w:lineRule="auto"/>
              <w:rPr>
                <w:rFonts w:ascii="Times" w:eastAsia="Arial Unicode MS" w:hAnsi="Times" w:cs="Times"/>
                <w:sz w:val="24"/>
                <w:szCs w:val="20"/>
                <w:lang w:eastAsia="cs-CZ"/>
              </w:rPr>
            </w:pPr>
            <w:proofErr w:type="gramStart"/>
            <w:r w:rsidRPr="00D35D0E">
              <w:rPr>
                <w:rFonts w:ascii="Times" w:eastAsia="Arial Unicode MS" w:hAnsi="Times" w:cs="Times"/>
                <w:sz w:val="24"/>
                <w:szCs w:val="20"/>
                <w:lang w:eastAsia="cs-CZ"/>
              </w:rPr>
              <w:t xml:space="preserve">1.- 6. </w:t>
            </w:r>
            <w:r w:rsidR="006B0BC1">
              <w:rPr>
                <w:rFonts w:ascii="Times" w:eastAsia="Arial Unicode MS" w:hAnsi="Times" w:cs="Times"/>
                <w:sz w:val="24"/>
                <w:szCs w:val="20"/>
                <w:lang w:eastAsia="cs-CZ"/>
              </w:rPr>
              <w:t>r</w:t>
            </w:r>
            <w:r w:rsidRPr="00D35D0E">
              <w:rPr>
                <w:rFonts w:ascii="Times" w:eastAsia="Arial Unicode MS" w:hAnsi="Times" w:cs="Times"/>
                <w:sz w:val="24"/>
                <w:szCs w:val="20"/>
                <w:lang w:eastAsia="cs-CZ"/>
              </w:rPr>
              <w:t>očník</w:t>
            </w:r>
            <w:proofErr w:type="gramEnd"/>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Fotbalový kroužek</w:t>
            </w:r>
          </w:p>
        </w:tc>
        <w:tc>
          <w:tcPr>
            <w:tcW w:w="3192" w:type="dxa"/>
          </w:tcPr>
          <w:p w:rsidR="00D35D0E" w:rsidRPr="00D35D0E" w:rsidRDefault="00D35D0E" w:rsidP="006B0BC1">
            <w:pPr>
              <w:spacing w:after="0" w:line="240" w:lineRule="auto"/>
              <w:rPr>
                <w:rFonts w:ascii="Times New Roman" w:eastAsia="Times New Roman" w:hAnsi="Times New Roman" w:cs="Times New Roman"/>
                <w:sz w:val="24"/>
                <w:szCs w:val="20"/>
                <w:lang w:eastAsia="cs-CZ"/>
              </w:rPr>
            </w:pPr>
            <w:r w:rsidRPr="00D35D0E">
              <w:rPr>
                <w:rFonts w:ascii="Times" w:eastAsia="Arial Unicode MS" w:hAnsi="Times" w:cs="Times"/>
                <w:sz w:val="24"/>
                <w:szCs w:val="20"/>
                <w:lang w:eastAsia="cs-CZ"/>
              </w:rPr>
              <w:t xml:space="preserve">MŠ, 1. </w:t>
            </w:r>
            <w:r w:rsidR="006B0BC1">
              <w:rPr>
                <w:rFonts w:ascii="Times" w:eastAsia="Arial Unicode MS" w:hAnsi="Times" w:cs="Times"/>
                <w:sz w:val="24"/>
                <w:szCs w:val="20"/>
                <w:lang w:eastAsia="cs-CZ"/>
              </w:rPr>
              <w:t>s</w:t>
            </w:r>
            <w:r w:rsidRPr="00D35D0E">
              <w:rPr>
                <w:rFonts w:ascii="Times" w:eastAsia="Arial Unicode MS" w:hAnsi="Times" w:cs="Times"/>
                <w:sz w:val="24"/>
                <w:szCs w:val="20"/>
                <w:lang w:eastAsia="cs-CZ"/>
              </w:rPr>
              <w:t>tupeň</w:t>
            </w:r>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Bojové umění</w:t>
            </w:r>
          </w:p>
        </w:tc>
        <w:tc>
          <w:tcPr>
            <w:tcW w:w="3192" w:type="dxa"/>
          </w:tcPr>
          <w:p w:rsidR="00D35D0E" w:rsidRPr="00D35D0E" w:rsidRDefault="00D35D0E" w:rsidP="00D35D0E">
            <w:pPr>
              <w:spacing w:after="0" w:line="240" w:lineRule="auto"/>
              <w:rPr>
                <w:rFonts w:ascii="Times" w:eastAsia="Arial Unicode MS" w:hAnsi="Times" w:cs="Times"/>
                <w:sz w:val="24"/>
                <w:szCs w:val="20"/>
                <w:lang w:eastAsia="cs-CZ"/>
              </w:rPr>
            </w:pPr>
            <w:r w:rsidRPr="00D35D0E">
              <w:rPr>
                <w:rFonts w:ascii="Times" w:eastAsia="Arial Unicode MS" w:hAnsi="Times" w:cs="Times"/>
                <w:sz w:val="24"/>
                <w:szCs w:val="20"/>
                <w:lang w:eastAsia="cs-CZ"/>
              </w:rPr>
              <w:t>2. stupeň</w:t>
            </w:r>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INLINE bruslení</w:t>
            </w:r>
          </w:p>
        </w:tc>
        <w:tc>
          <w:tcPr>
            <w:tcW w:w="3192" w:type="dxa"/>
          </w:tcPr>
          <w:p w:rsidR="00D35D0E" w:rsidRPr="00D35D0E" w:rsidRDefault="00D35D0E" w:rsidP="00D35D0E">
            <w:pPr>
              <w:spacing w:after="0" w:line="240" w:lineRule="auto"/>
              <w:rPr>
                <w:rFonts w:ascii="Times" w:eastAsia="Arial Unicode MS" w:hAnsi="Times" w:cs="Times"/>
                <w:sz w:val="24"/>
                <w:szCs w:val="20"/>
                <w:lang w:eastAsia="cs-CZ"/>
              </w:rPr>
            </w:pPr>
            <w:r w:rsidRPr="00D35D0E">
              <w:rPr>
                <w:rFonts w:ascii="Times" w:eastAsia="Arial Unicode MS" w:hAnsi="Times" w:cs="Times"/>
                <w:sz w:val="24"/>
                <w:szCs w:val="20"/>
                <w:lang w:eastAsia="cs-CZ"/>
              </w:rPr>
              <w:t>1. stupeň</w:t>
            </w:r>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Tenisový kroužek</w:t>
            </w:r>
          </w:p>
        </w:tc>
        <w:tc>
          <w:tcPr>
            <w:tcW w:w="3192" w:type="dxa"/>
          </w:tcPr>
          <w:p w:rsidR="00D35D0E" w:rsidRPr="00D35D0E" w:rsidRDefault="00D35D0E" w:rsidP="00D35D0E">
            <w:pPr>
              <w:spacing w:after="0" w:line="240" w:lineRule="auto"/>
              <w:rPr>
                <w:rFonts w:ascii="Times" w:eastAsia="Arial Unicode MS" w:hAnsi="Times" w:cs="Times"/>
                <w:sz w:val="24"/>
                <w:szCs w:val="20"/>
                <w:lang w:eastAsia="cs-CZ"/>
              </w:rPr>
            </w:pPr>
            <w:r w:rsidRPr="00D35D0E">
              <w:rPr>
                <w:rFonts w:ascii="Times" w:eastAsia="Arial Unicode MS" w:hAnsi="Times" w:cs="Times"/>
                <w:sz w:val="24"/>
                <w:szCs w:val="20"/>
                <w:lang w:eastAsia="cs-CZ"/>
              </w:rPr>
              <w:t>1. stupeň</w:t>
            </w:r>
          </w:p>
        </w:tc>
      </w:tr>
      <w:tr w:rsidR="00D35D0E" w:rsidRPr="00D35D0E" w:rsidTr="00D35D0E">
        <w:tc>
          <w:tcPr>
            <w:tcW w:w="3898" w:type="dxa"/>
          </w:tcPr>
          <w:p w:rsidR="00D35D0E" w:rsidRPr="00D35D0E" w:rsidRDefault="00D35D0E" w:rsidP="00D35D0E">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Robotika</w:t>
            </w:r>
          </w:p>
        </w:tc>
        <w:tc>
          <w:tcPr>
            <w:tcW w:w="3192" w:type="dxa"/>
          </w:tcPr>
          <w:p w:rsidR="00D35D0E" w:rsidRPr="00D35D0E" w:rsidRDefault="00D35D0E" w:rsidP="00D35D0E">
            <w:pPr>
              <w:spacing w:after="0" w:line="240" w:lineRule="auto"/>
              <w:rPr>
                <w:rFonts w:ascii="Times" w:eastAsia="Arial Unicode MS" w:hAnsi="Times" w:cs="Times"/>
                <w:sz w:val="24"/>
                <w:szCs w:val="20"/>
                <w:lang w:eastAsia="cs-CZ"/>
              </w:rPr>
            </w:pPr>
            <w:r w:rsidRPr="00D35D0E">
              <w:rPr>
                <w:rFonts w:ascii="Times" w:eastAsia="Arial Unicode MS" w:hAnsi="Times" w:cs="Times"/>
                <w:sz w:val="24"/>
                <w:szCs w:val="20"/>
                <w:lang w:eastAsia="cs-CZ"/>
              </w:rPr>
              <w:t>1.</w:t>
            </w:r>
            <w:r>
              <w:rPr>
                <w:rFonts w:ascii="Times" w:eastAsia="Arial Unicode MS" w:hAnsi="Times" w:cs="Times"/>
                <w:sz w:val="24"/>
                <w:szCs w:val="20"/>
                <w:lang w:eastAsia="cs-CZ"/>
              </w:rPr>
              <w:t xml:space="preserve"> </w:t>
            </w:r>
            <w:r w:rsidRPr="00D35D0E">
              <w:rPr>
                <w:rFonts w:ascii="Times" w:eastAsia="Arial Unicode MS" w:hAnsi="Times" w:cs="Times"/>
                <w:sz w:val="24"/>
                <w:szCs w:val="20"/>
                <w:lang w:eastAsia="cs-CZ"/>
              </w:rPr>
              <w:t>stupeň</w:t>
            </w:r>
          </w:p>
        </w:tc>
      </w:tr>
    </w:tbl>
    <w:p w:rsidR="00D35D0E" w:rsidRPr="00D35D0E" w:rsidRDefault="00D35D0E" w:rsidP="00D35D0E">
      <w:pPr>
        <w:spacing w:after="0" w:line="240" w:lineRule="auto"/>
        <w:rPr>
          <w:rFonts w:ascii="Times New Roman" w:eastAsia="Times New Roman" w:hAnsi="Times New Roman" w:cs="Times New Roman"/>
          <w:sz w:val="24"/>
          <w:szCs w:val="20"/>
          <w:lang w:eastAsia="cs-CZ"/>
        </w:rPr>
      </w:pPr>
    </w:p>
    <w:p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b/>
          <w:bCs/>
          <w:sz w:val="24"/>
          <w:szCs w:val="20"/>
          <w:lang w:eastAsia="cs-CZ"/>
        </w:rPr>
        <w:t xml:space="preserve"> </w:t>
      </w:r>
    </w:p>
    <w:p w:rsidR="00D35D0E" w:rsidRPr="00D35D0E" w:rsidRDefault="00D35D0E" w:rsidP="00D35D0E">
      <w:pPr>
        <w:spacing w:after="0" w:line="240" w:lineRule="auto"/>
        <w:rPr>
          <w:rFonts w:ascii="Times New Roman" w:eastAsia="Times New Roman" w:hAnsi="Times New Roman" w:cs="Times New Roman"/>
          <w:sz w:val="24"/>
          <w:szCs w:val="24"/>
          <w:lang w:eastAsia="cs-CZ"/>
        </w:rPr>
      </w:pPr>
    </w:p>
    <w:p w:rsidR="00D35D0E" w:rsidRPr="003026CE" w:rsidRDefault="00D35D0E" w:rsidP="00D35D0E">
      <w:pPr>
        <w:numPr>
          <w:ilvl w:val="0"/>
          <w:numId w:val="21"/>
        </w:numPr>
        <w:autoSpaceDE w:val="0"/>
        <w:autoSpaceDN w:val="0"/>
        <w:spacing w:after="0" w:line="240" w:lineRule="auto"/>
        <w:rPr>
          <w:rFonts w:ascii="Times New Roman" w:eastAsia="Times New Roman" w:hAnsi="Times New Roman" w:cs="Times New Roman"/>
          <w:sz w:val="24"/>
          <w:szCs w:val="20"/>
          <w:lang w:eastAsia="cs-CZ"/>
        </w:rPr>
      </w:pPr>
      <w:r w:rsidRPr="003026CE">
        <w:rPr>
          <w:rFonts w:ascii="Times New Roman" w:eastAsia="Times New Roman" w:hAnsi="Times New Roman" w:cs="Times New Roman"/>
          <w:sz w:val="24"/>
          <w:szCs w:val="24"/>
          <w:u w:val="single"/>
          <w:lang w:eastAsia="cs-CZ"/>
        </w:rPr>
        <w:t>mimoškolní aktivity</w:t>
      </w:r>
      <w:r w:rsidRPr="003026CE">
        <w:rPr>
          <w:rFonts w:ascii="Times New Roman" w:eastAsia="Times New Roman" w:hAnsi="Times New Roman" w:cs="Times New Roman"/>
          <w:sz w:val="24"/>
          <w:szCs w:val="20"/>
          <w:lang w:eastAsia="cs-CZ"/>
        </w:rPr>
        <w:t xml:space="preserve">                                                                  </w:t>
      </w:r>
    </w:p>
    <w:p w:rsidR="00D35D0E" w:rsidRPr="00D35D0E" w:rsidRDefault="00D35D0E" w:rsidP="00D35D0E">
      <w:pPr>
        <w:numPr>
          <w:ilvl w:val="0"/>
          <w:numId w:val="20"/>
        </w:numPr>
        <w:autoSpaceDE w:val="0"/>
        <w:autoSpaceDN w:val="0"/>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školy v přírodě (</w:t>
      </w:r>
      <w:r>
        <w:rPr>
          <w:rFonts w:ascii="Times New Roman" w:eastAsia="Times New Roman" w:hAnsi="Times New Roman" w:cs="Times New Roman"/>
          <w:sz w:val="24"/>
          <w:szCs w:val="20"/>
          <w:lang w:eastAsia="cs-CZ"/>
        </w:rPr>
        <w:t>z důvodu uzavření škol se v letošním roce nekonaly</w:t>
      </w:r>
      <w:r w:rsidRPr="00D35D0E">
        <w:rPr>
          <w:rFonts w:ascii="Times New Roman" w:eastAsia="Times New Roman" w:hAnsi="Times New Roman" w:cs="Times New Roman"/>
          <w:sz w:val="24"/>
          <w:szCs w:val="20"/>
          <w:lang w:eastAsia="cs-CZ"/>
        </w:rPr>
        <w:t>)</w:t>
      </w:r>
    </w:p>
    <w:p w:rsidR="00D35D0E" w:rsidRPr="00D35D0E" w:rsidRDefault="00D35D0E" w:rsidP="00D35D0E">
      <w:pPr>
        <w:numPr>
          <w:ilvl w:val="0"/>
          <w:numId w:val="20"/>
        </w:numPr>
        <w:autoSpaceDE w:val="0"/>
        <w:autoSpaceDN w:val="0"/>
        <w:spacing w:after="0" w:line="240" w:lineRule="auto"/>
        <w:rPr>
          <w:rFonts w:ascii="Times New Roman" w:eastAsia="Times New Roman" w:hAnsi="Times New Roman" w:cs="Times New Roman"/>
          <w:color w:val="000000"/>
          <w:sz w:val="24"/>
          <w:szCs w:val="20"/>
          <w:lang w:eastAsia="cs-CZ"/>
        </w:rPr>
      </w:pPr>
      <w:r w:rsidRPr="00D35D0E">
        <w:rPr>
          <w:rFonts w:ascii="Times New Roman" w:eastAsia="Times New Roman" w:hAnsi="Times New Roman" w:cs="Times New Roman"/>
          <w:sz w:val="24"/>
          <w:szCs w:val="20"/>
          <w:lang w:eastAsia="cs-CZ"/>
        </w:rPr>
        <w:t xml:space="preserve"> „Sobota u Mendíků“ - sobotní rukodělné dílny;</w:t>
      </w:r>
    </w:p>
    <w:p w:rsidR="00D35D0E" w:rsidRPr="00D35D0E" w:rsidRDefault="00D35D0E" w:rsidP="00D35D0E">
      <w:pPr>
        <w:numPr>
          <w:ilvl w:val="0"/>
          <w:numId w:val="20"/>
        </w:numPr>
        <w:autoSpaceDE w:val="0"/>
        <w:autoSpaceDN w:val="0"/>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vánoční besídka v KC Novodvorská;</w:t>
      </w:r>
    </w:p>
    <w:p w:rsidR="00D35D0E" w:rsidRPr="00D35D0E" w:rsidRDefault="00D35D0E" w:rsidP="00D35D0E">
      <w:pPr>
        <w:numPr>
          <w:ilvl w:val="0"/>
          <w:numId w:val="20"/>
        </w:numPr>
        <w:autoSpaceDE w:val="0"/>
        <w:autoSpaceDN w:val="0"/>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Pouť u Mendíků ke Dni dětí</w:t>
      </w:r>
      <w:r>
        <w:rPr>
          <w:rFonts w:ascii="Times New Roman" w:eastAsia="Times New Roman" w:hAnsi="Times New Roman" w:cs="Times New Roman"/>
          <w:sz w:val="24"/>
          <w:szCs w:val="20"/>
          <w:lang w:eastAsia="cs-CZ"/>
        </w:rPr>
        <w:t xml:space="preserve"> – z důvodu uzavření školy se nekonala</w:t>
      </w:r>
      <w:r w:rsidRPr="00D35D0E">
        <w:rPr>
          <w:rFonts w:ascii="Times New Roman" w:eastAsia="Times New Roman" w:hAnsi="Times New Roman" w:cs="Times New Roman"/>
          <w:sz w:val="24"/>
          <w:szCs w:val="20"/>
          <w:lang w:eastAsia="cs-CZ"/>
        </w:rPr>
        <w:t xml:space="preserve">                                                                                                                                                                                                            </w:t>
      </w:r>
    </w:p>
    <w:p w:rsidR="00D35D0E" w:rsidRPr="00D35D0E" w:rsidRDefault="00D35D0E" w:rsidP="00D35D0E">
      <w:pPr>
        <w:numPr>
          <w:ilvl w:val="0"/>
          <w:numId w:val="20"/>
        </w:numPr>
        <w:autoSpaceDE w:val="0"/>
        <w:autoSpaceDN w:val="0"/>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plavecký výcvik:  (1. pololetí – 3. ročník, 2. pololetí  -  4. ročník);</w:t>
      </w:r>
    </w:p>
    <w:p w:rsidR="00D35D0E" w:rsidRPr="00D35D0E" w:rsidRDefault="00D35D0E" w:rsidP="00D35D0E">
      <w:pPr>
        <w:numPr>
          <w:ilvl w:val="0"/>
          <w:numId w:val="20"/>
        </w:numPr>
        <w:autoSpaceDE w:val="0"/>
        <w:autoSpaceDN w:val="0"/>
        <w:spacing w:after="0" w:line="240" w:lineRule="auto"/>
        <w:rPr>
          <w:rFonts w:ascii="Times New Roman" w:eastAsia="Times New Roman" w:hAnsi="Times New Roman" w:cs="Times New Roman"/>
          <w:sz w:val="24"/>
          <w:szCs w:val="20"/>
          <w:lang w:eastAsia="cs-CZ"/>
        </w:rPr>
      </w:pPr>
      <w:r w:rsidRPr="00D35D0E">
        <w:rPr>
          <w:rFonts w:ascii="Times New Roman" w:eastAsia="Times New Roman" w:hAnsi="Times New Roman" w:cs="Times New Roman"/>
          <w:sz w:val="24"/>
          <w:szCs w:val="20"/>
          <w:lang w:eastAsia="cs-CZ"/>
        </w:rPr>
        <w:t>pravidelné návštěvy kulturních akcí (divadelní představení, muzea, výstavy, dějepisné exkurze).</w:t>
      </w:r>
    </w:p>
    <w:p w:rsidR="00362F5C" w:rsidRDefault="00362F5C" w:rsidP="00056174">
      <w:pPr>
        <w:rPr>
          <w:sz w:val="28"/>
          <w:szCs w:val="28"/>
        </w:rPr>
      </w:pPr>
    </w:p>
    <w:tbl>
      <w:tblPr>
        <w:tblStyle w:val="Mkatabulky"/>
        <w:tblW w:w="0" w:type="auto"/>
        <w:tblLook w:val="04A0" w:firstRow="1" w:lastRow="0" w:firstColumn="1" w:lastColumn="0" w:noHBand="0" w:noVBand="1"/>
      </w:tblPr>
      <w:tblGrid>
        <w:gridCol w:w="9212"/>
      </w:tblGrid>
      <w:tr w:rsidR="00362F5C" w:rsidTr="00362F5C">
        <w:tc>
          <w:tcPr>
            <w:tcW w:w="9212" w:type="dxa"/>
          </w:tcPr>
          <w:p w:rsidR="00362F5C" w:rsidRPr="001722B8" w:rsidRDefault="00362F5C" w:rsidP="00455644">
            <w:pPr>
              <w:pStyle w:val="Odstavecseseznamem"/>
              <w:numPr>
                <w:ilvl w:val="0"/>
                <w:numId w:val="2"/>
              </w:numPr>
              <w:jc w:val="center"/>
              <w:rPr>
                <w:rFonts w:ascii="Times New Roman" w:hAnsi="Times New Roman" w:cs="Times New Roman"/>
                <w:sz w:val="28"/>
                <w:szCs w:val="28"/>
              </w:rPr>
            </w:pPr>
            <w:r w:rsidRPr="001722B8">
              <w:rPr>
                <w:rFonts w:ascii="Times New Roman" w:hAnsi="Times New Roman" w:cs="Times New Roman"/>
                <w:sz w:val="28"/>
                <w:szCs w:val="28"/>
              </w:rPr>
              <w:t>Účast školy v mezinárodních a rozvojových programech</w:t>
            </w:r>
          </w:p>
        </w:tc>
      </w:tr>
    </w:tbl>
    <w:p w:rsidR="001722B8" w:rsidRDefault="001722B8" w:rsidP="001722B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r>
      <w:r w:rsidR="00D35D0E">
        <w:rPr>
          <w:rFonts w:ascii="Times New Roman" w:eastAsia="Times New Roman" w:hAnsi="Times New Roman" w:cs="Times New Roman"/>
          <w:sz w:val="24"/>
          <w:szCs w:val="24"/>
          <w:lang w:eastAsia="cs-CZ"/>
        </w:rPr>
        <w:t>Z</w:t>
      </w:r>
      <w:r w:rsidR="00D35D0E" w:rsidRPr="00D35D0E">
        <w:rPr>
          <w:rFonts w:ascii="Times New Roman" w:eastAsia="Times New Roman" w:hAnsi="Times New Roman" w:cs="Times New Roman"/>
          <w:sz w:val="24"/>
          <w:szCs w:val="24"/>
          <w:lang w:eastAsia="cs-CZ"/>
        </w:rPr>
        <w:t xml:space="preserve">Š Mendíků se opakovaně </w:t>
      </w:r>
      <w:r w:rsidR="00D35D0E">
        <w:rPr>
          <w:rFonts w:ascii="Times New Roman" w:eastAsia="Times New Roman" w:hAnsi="Times New Roman" w:cs="Times New Roman"/>
          <w:sz w:val="24"/>
          <w:szCs w:val="24"/>
          <w:lang w:eastAsia="cs-CZ"/>
        </w:rPr>
        <w:t>v minulých letech</w:t>
      </w:r>
      <w:r w:rsidR="00D35D0E" w:rsidRPr="00D35D0E">
        <w:rPr>
          <w:rFonts w:ascii="Times New Roman" w:eastAsia="Times New Roman" w:hAnsi="Times New Roman" w:cs="Times New Roman"/>
          <w:sz w:val="24"/>
          <w:szCs w:val="24"/>
          <w:lang w:eastAsia="cs-CZ"/>
        </w:rPr>
        <w:t xml:space="preserve"> zapojila do projektu mezinárodní vědomostní olympiády.</w:t>
      </w:r>
      <w:r w:rsidR="00D35D0E">
        <w:rPr>
          <w:rFonts w:ascii="Times New Roman" w:eastAsia="Times New Roman" w:hAnsi="Times New Roman" w:cs="Times New Roman"/>
          <w:sz w:val="24"/>
          <w:szCs w:val="24"/>
          <w:lang w:eastAsia="cs-CZ"/>
        </w:rPr>
        <w:t xml:space="preserve"> </w:t>
      </w:r>
    </w:p>
    <w:p w:rsidR="001722B8" w:rsidRDefault="001722B8" w:rsidP="001722B8">
      <w:pPr>
        <w:spacing w:after="0" w:line="240" w:lineRule="auto"/>
        <w:jc w:val="both"/>
        <w:rPr>
          <w:rFonts w:ascii="Times New Roman" w:eastAsia="Times New Roman" w:hAnsi="Times New Roman" w:cs="Times New Roman"/>
          <w:sz w:val="24"/>
          <w:szCs w:val="24"/>
          <w:lang w:eastAsia="cs-CZ"/>
        </w:rPr>
      </w:pPr>
    </w:p>
    <w:p w:rsidR="0093469B" w:rsidRDefault="0093469B" w:rsidP="001722B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Vědomostní </w:t>
      </w:r>
      <w:r w:rsidR="00D35D0E" w:rsidRPr="00D35D0E">
        <w:rPr>
          <w:rFonts w:ascii="Times New Roman" w:eastAsia="Times New Roman" w:hAnsi="Times New Roman" w:cs="Times New Roman"/>
          <w:sz w:val="24"/>
          <w:szCs w:val="24"/>
          <w:lang w:eastAsia="cs-CZ"/>
        </w:rPr>
        <w:t xml:space="preserve">olympiáda je každoročně sestavena ze sedmi školních předmětů – matematiky, fyziky, zeměpisu, biologie, chemie, anglického a německého jazyka. Do tohoto projektu se vždy přihlásí více než 200 000 žáků z Ázerbájdžánu, Běloruska, Bulharska, Německa, Kazachstánu, Ruska, Tádžikistánu, Turecka, Ukrajiny a České republiky. Více informací k této akci získáte na </w:t>
      </w:r>
      <w:hyperlink r:id="rId7" w:history="1">
        <w:r w:rsidR="00D35D0E" w:rsidRPr="00D35D0E">
          <w:rPr>
            <w:rFonts w:ascii="Times New Roman" w:eastAsia="Times New Roman" w:hAnsi="Times New Roman" w:cs="Times New Roman"/>
            <w:sz w:val="24"/>
            <w:szCs w:val="24"/>
            <w:u w:val="single"/>
            <w:lang w:eastAsia="cs-CZ"/>
          </w:rPr>
          <w:t>www.urfodu.ru</w:t>
        </w:r>
      </w:hyperlink>
      <w:r w:rsidR="00D35D0E" w:rsidRPr="00D35D0E">
        <w:rPr>
          <w:rFonts w:ascii="Times New Roman" w:eastAsia="Times New Roman" w:hAnsi="Times New Roman" w:cs="Times New Roman"/>
          <w:sz w:val="24"/>
          <w:szCs w:val="24"/>
          <w:lang w:eastAsia="cs-CZ"/>
        </w:rPr>
        <w:t xml:space="preserve">.  </w:t>
      </w:r>
    </w:p>
    <w:p w:rsidR="0093469B" w:rsidRDefault="00D35D0E" w:rsidP="001722B8">
      <w:pPr>
        <w:spacing w:after="0" w:line="240" w:lineRule="auto"/>
        <w:jc w:val="both"/>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 xml:space="preserve">                                                                                                                             </w:t>
      </w:r>
    </w:p>
    <w:p w:rsidR="001722B8" w:rsidRDefault="00D35D0E" w:rsidP="001722B8">
      <w:pPr>
        <w:spacing w:after="0" w:line="240" w:lineRule="auto"/>
        <w:jc w:val="both"/>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Naši</w:t>
      </w:r>
      <w:r>
        <w:rPr>
          <w:rFonts w:ascii="Times New Roman" w:eastAsia="Times New Roman" w:hAnsi="Times New Roman" w:cs="Times New Roman"/>
          <w:sz w:val="24"/>
          <w:szCs w:val="24"/>
          <w:lang w:eastAsia="cs-CZ"/>
        </w:rPr>
        <w:t xml:space="preserve"> žáci ze tříd</w:t>
      </w:r>
      <w:r w:rsidRPr="00D35D0E">
        <w:rPr>
          <w:rFonts w:ascii="Times New Roman" w:eastAsia="Times New Roman" w:hAnsi="Times New Roman" w:cs="Times New Roman"/>
          <w:sz w:val="24"/>
          <w:szCs w:val="24"/>
          <w:lang w:eastAsia="cs-CZ"/>
        </w:rPr>
        <w:t xml:space="preserve"> s rozšířenou výukou matematiky si v matematice </w:t>
      </w:r>
      <w:r>
        <w:rPr>
          <w:rFonts w:ascii="Times New Roman" w:eastAsia="Times New Roman" w:hAnsi="Times New Roman" w:cs="Times New Roman"/>
          <w:sz w:val="24"/>
          <w:szCs w:val="24"/>
          <w:lang w:eastAsia="cs-CZ"/>
        </w:rPr>
        <w:t>porovnávají</w:t>
      </w:r>
      <w:r w:rsidR="001722B8">
        <w:rPr>
          <w:rFonts w:ascii="Times New Roman" w:eastAsia="Times New Roman" w:hAnsi="Times New Roman" w:cs="Times New Roman"/>
          <w:sz w:val="24"/>
          <w:szCs w:val="24"/>
          <w:lang w:eastAsia="cs-CZ"/>
        </w:rPr>
        <w:t xml:space="preserve"> své vědomosti a </w:t>
      </w:r>
      <w:r w:rsidRPr="00D35D0E">
        <w:rPr>
          <w:rFonts w:ascii="Times New Roman" w:eastAsia="Times New Roman" w:hAnsi="Times New Roman" w:cs="Times New Roman"/>
          <w:sz w:val="24"/>
          <w:szCs w:val="24"/>
          <w:lang w:eastAsia="cs-CZ"/>
        </w:rPr>
        <w:t>dovednosti</w:t>
      </w:r>
      <w:r>
        <w:rPr>
          <w:rFonts w:ascii="Times New Roman" w:eastAsia="Times New Roman" w:hAnsi="Times New Roman" w:cs="Times New Roman"/>
          <w:sz w:val="24"/>
          <w:szCs w:val="24"/>
          <w:lang w:eastAsia="cs-CZ"/>
        </w:rPr>
        <w:t xml:space="preserve"> se žáky z jiných států.</w:t>
      </w:r>
    </w:p>
    <w:p w:rsidR="00D35D0E" w:rsidRPr="001722B8" w:rsidRDefault="00D35D0E" w:rsidP="001722B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 xml:space="preserve">Z důvodu jarního uzavření škol kvůli šíření nemoci COVID-19 se letošní ročník olympiády </w:t>
      </w:r>
      <w:r w:rsidR="00502EE6" w:rsidRPr="00642F9B">
        <w:rPr>
          <w:rFonts w:ascii="Times New Roman" w:eastAsia="Times New Roman" w:hAnsi="Times New Roman" w:cs="Times New Roman"/>
          <w:sz w:val="24"/>
          <w:szCs w:val="24"/>
          <w:lang w:eastAsia="cs-CZ"/>
        </w:rPr>
        <w:t>uskutečnil pouze pro žáky 9. tříd, kteří se zúčastnili olympiády v květnovém termínu. Bohužel předání diplomů bylo pouze elektronickou cestou.</w:t>
      </w:r>
    </w:p>
    <w:p w:rsidR="00362F5C" w:rsidRDefault="001F668B" w:rsidP="00056174">
      <w:pPr>
        <w:rPr>
          <w:sz w:val="28"/>
          <w:szCs w:val="28"/>
        </w:rPr>
      </w:pPr>
      <w:r>
        <w:rPr>
          <w:sz w:val="28"/>
          <w:szCs w:val="28"/>
        </w:rPr>
        <w:br/>
      </w:r>
    </w:p>
    <w:tbl>
      <w:tblPr>
        <w:tblStyle w:val="Mkatabulky"/>
        <w:tblW w:w="0" w:type="auto"/>
        <w:tblLook w:val="04A0" w:firstRow="1" w:lastRow="0" w:firstColumn="1" w:lastColumn="0" w:noHBand="0" w:noVBand="1"/>
      </w:tblPr>
      <w:tblGrid>
        <w:gridCol w:w="9212"/>
      </w:tblGrid>
      <w:tr w:rsidR="00362F5C" w:rsidTr="00362F5C">
        <w:tc>
          <w:tcPr>
            <w:tcW w:w="9212" w:type="dxa"/>
          </w:tcPr>
          <w:p w:rsidR="00362F5C" w:rsidRPr="001722B8" w:rsidRDefault="00362F5C" w:rsidP="00455644">
            <w:pPr>
              <w:pStyle w:val="Odstavecseseznamem"/>
              <w:numPr>
                <w:ilvl w:val="0"/>
                <w:numId w:val="2"/>
              </w:numPr>
              <w:jc w:val="center"/>
              <w:rPr>
                <w:rFonts w:ascii="Times New Roman" w:hAnsi="Times New Roman" w:cs="Times New Roman"/>
                <w:sz w:val="28"/>
                <w:szCs w:val="28"/>
              </w:rPr>
            </w:pPr>
            <w:r w:rsidRPr="001722B8">
              <w:rPr>
                <w:rFonts w:ascii="Times New Roman" w:hAnsi="Times New Roman" w:cs="Times New Roman"/>
                <w:sz w:val="28"/>
                <w:szCs w:val="28"/>
              </w:rPr>
              <w:lastRenderedPageBreak/>
              <w:t>Zkušenosti s péčí o nadané žáky</w:t>
            </w:r>
          </w:p>
        </w:tc>
      </w:tr>
    </w:tbl>
    <w:p w:rsidR="00AE1FF0" w:rsidRPr="00AE1FF0" w:rsidRDefault="00F21D04" w:rsidP="004A7094">
      <w:p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Individuální přístup k potřebám žáků se projevuje i v péči o nadané žáky. N</w:t>
      </w:r>
      <w:r w:rsidR="00AE1FF0" w:rsidRPr="00AE1FF0">
        <w:rPr>
          <w:rFonts w:ascii="Times New Roman" w:eastAsia="Times New Roman" w:hAnsi="Times New Roman" w:cs="Times New Roman"/>
          <w:sz w:val="24"/>
          <w:szCs w:val="20"/>
          <w:lang w:eastAsia="cs-CZ"/>
        </w:rPr>
        <w:t>adaní žáci v jednotlivých třídách mají prostor pro uplatnění svých schopností</w:t>
      </w:r>
      <w:r>
        <w:rPr>
          <w:rFonts w:ascii="Times New Roman" w:eastAsia="Times New Roman" w:hAnsi="Times New Roman" w:cs="Times New Roman"/>
          <w:sz w:val="24"/>
          <w:szCs w:val="20"/>
          <w:lang w:eastAsia="cs-CZ"/>
        </w:rPr>
        <w:t xml:space="preserve">, kdy </w:t>
      </w:r>
      <w:r w:rsidR="00AE1FF0" w:rsidRPr="00AE1FF0">
        <w:rPr>
          <w:rFonts w:ascii="Times New Roman" w:eastAsia="Times New Roman" w:hAnsi="Times New Roman" w:cs="Times New Roman"/>
          <w:sz w:val="24"/>
          <w:szCs w:val="20"/>
          <w:lang w:eastAsia="cs-CZ"/>
        </w:rPr>
        <w:t xml:space="preserve">s přípravou žáků na další studium </w:t>
      </w:r>
      <w:r>
        <w:rPr>
          <w:rFonts w:ascii="Times New Roman" w:eastAsia="Times New Roman" w:hAnsi="Times New Roman" w:cs="Times New Roman"/>
          <w:sz w:val="24"/>
          <w:szCs w:val="20"/>
          <w:lang w:eastAsia="cs-CZ"/>
        </w:rPr>
        <w:t>začínáme</w:t>
      </w:r>
      <w:r w:rsidR="00AE1FF0" w:rsidRPr="00AE1FF0">
        <w:rPr>
          <w:rFonts w:ascii="Times New Roman" w:eastAsia="Times New Roman" w:hAnsi="Times New Roman" w:cs="Times New Roman"/>
          <w:sz w:val="24"/>
          <w:szCs w:val="20"/>
          <w:lang w:eastAsia="cs-CZ"/>
        </w:rPr>
        <w:t xml:space="preserve"> již na prvním stupni základní školy</w:t>
      </w:r>
      <w:r>
        <w:rPr>
          <w:rFonts w:ascii="Times New Roman" w:eastAsia="Times New Roman" w:hAnsi="Times New Roman" w:cs="Times New Roman"/>
          <w:sz w:val="24"/>
          <w:szCs w:val="20"/>
          <w:lang w:eastAsia="cs-CZ"/>
        </w:rPr>
        <w:t>. J</w:t>
      </w:r>
      <w:r w:rsidRPr="00AE1FF0">
        <w:rPr>
          <w:rFonts w:ascii="Times New Roman" w:eastAsia="Times New Roman" w:hAnsi="Times New Roman" w:cs="Times New Roman"/>
          <w:sz w:val="24"/>
          <w:szCs w:val="20"/>
          <w:lang w:eastAsia="cs-CZ"/>
        </w:rPr>
        <w:t xml:space="preserve">e-li ve třídě žák mimořádně nadaný, má vypracovaný individuální vzdělávací plán, který vyučující </w:t>
      </w:r>
      <w:r>
        <w:rPr>
          <w:rFonts w:ascii="Times New Roman" w:eastAsia="Times New Roman" w:hAnsi="Times New Roman" w:cs="Times New Roman"/>
          <w:sz w:val="24"/>
          <w:szCs w:val="20"/>
          <w:lang w:eastAsia="cs-CZ"/>
        </w:rPr>
        <w:t>podle</w:t>
      </w:r>
      <w:r w:rsidRPr="00AE1FF0">
        <w:rPr>
          <w:rFonts w:ascii="Times New Roman" w:eastAsia="Times New Roman" w:hAnsi="Times New Roman" w:cs="Times New Roman"/>
          <w:sz w:val="24"/>
          <w:szCs w:val="20"/>
          <w:lang w:eastAsia="cs-CZ"/>
        </w:rPr>
        <w:t xml:space="preserve"> potřeb</w:t>
      </w:r>
      <w:r>
        <w:rPr>
          <w:rFonts w:ascii="Times New Roman" w:eastAsia="Times New Roman" w:hAnsi="Times New Roman" w:cs="Times New Roman"/>
          <w:sz w:val="24"/>
          <w:szCs w:val="20"/>
          <w:lang w:eastAsia="cs-CZ"/>
        </w:rPr>
        <w:t xml:space="preserve"> žáka</w:t>
      </w:r>
      <w:r w:rsidRPr="00AE1FF0">
        <w:rPr>
          <w:rFonts w:ascii="Times New Roman" w:eastAsia="Times New Roman" w:hAnsi="Times New Roman" w:cs="Times New Roman"/>
          <w:sz w:val="24"/>
          <w:szCs w:val="20"/>
          <w:lang w:eastAsia="cs-CZ"/>
        </w:rPr>
        <w:t xml:space="preserve"> upravuje</w:t>
      </w:r>
      <w:r w:rsidR="004A7094">
        <w:rPr>
          <w:rFonts w:ascii="Times New Roman" w:eastAsia="Times New Roman" w:hAnsi="Times New Roman" w:cs="Times New Roman"/>
          <w:sz w:val="24"/>
          <w:szCs w:val="20"/>
          <w:lang w:eastAsia="cs-CZ"/>
        </w:rPr>
        <w:t xml:space="preserve">. </w:t>
      </w:r>
      <w:r w:rsidRPr="00F21D04">
        <w:rPr>
          <w:rFonts w:ascii="Times New Roman" w:hAnsi="Times New Roman" w:cs="Times New Roman"/>
          <w:sz w:val="24"/>
          <w:szCs w:val="24"/>
        </w:rPr>
        <w:t>V hodinách se mu vyučující věnují individuálně, zadávají mu rozšiřující a netradiční úkoly</w:t>
      </w:r>
      <w:r>
        <w:rPr>
          <w:rFonts w:ascii="Times New Roman" w:hAnsi="Times New Roman" w:cs="Times New Roman"/>
          <w:sz w:val="24"/>
          <w:szCs w:val="24"/>
        </w:rPr>
        <w:t>,</w:t>
      </w:r>
      <w:r w:rsidRPr="00AE1FF0">
        <w:rPr>
          <w:rFonts w:ascii="Times New Roman" w:eastAsia="Times New Roman" w:hAnsi="Times New Roman" w:cs="Times New Roman"/>
          <w:sz w:val="24"/>
          <w:szCs w:val="20"/>
          <w:lang w:eastAsia="cs-CZ"/>
        </w:rPr>
        <w:t xml:space="preserve"> připravuj</w:t>
      </w:r>
      <w:r>
        <w:rPr>
          <w:rFonts w:ascii="Times New Roman" w:eastAsia="Times New Roman" w:hAnsi="Times New Roman" w:cs="Times New Roman"/>
          <w:sz w:val="24"/>
          <w:szCs w:val="20"/>
          <w:lang w:eastAsia="cs-CZ"/>
        </w:rPr>
        <w:t>í</w:t>
      </w:r>
      <w:r w:rsidRPr="00AE1FF0">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pro něj </w:t>
      </w:r>
      <w:r w:rsidRPr="00AE1FF0">
        <w:rPr>
          <w:rFonts w:ascii="Times New Roman" w:eastAsia="Times New Roman" w:hAnsi="Times New Roman" w:cs="Times New Roman"/>
          <w:sz w:val="24"/>
          <w:szCs w:val="20"/>
          <w:lang w:eastAsia="cs-CZ"/>
        </w:rPr>
        <w:t>různé nadstandardní aktivity</w:t>
      </w:r>
      <w:r>
        <w:rPr>
          <w:rFonts w:ascii="Times New Roman" w:eastAsia="Times New Roman" w:hAnsi="Times New Roman" w:cs="Times New Roman"/>
          <w:sz w:val="24"/>
          <w:szCs w:val="20"/>
          <w:lang w:eastAsia="cs-CZ"/>
        </w:rPr>
        <w:t xml:space="preserve"> </w:t>
      </w:r>
      <w:r w:rsidRPr="00AE1FF0">
        <w:rPr>
          <w:rFonts w:ascii="Times New Roman" w:eastAsia="Times New Roman" w:hAnsi="Times New Roman" w:cs="Times New Roman"/>
          <w:sz w:val="24"/>
          <w:szCs w:val="20"/>
          <w:lang w:eastAsia="cs-CZ"/>
        </w:rPr>
        <w:t>(vše probíhá ve spolupráci s PPP).</w:t>
      </w:r>
      <w:r>
        <w:rPr>
          <w:rFonts w:ascii="Times New Roman" w:eastAsia="Times New Roman" w:hAnsi="Times New Roman" w:cs="Times New Roman"/>
          <w:sz w:val="24"/>
          <w:szCs w:val="20"/>
          <w:lang w:eastAsia="cs-CZ"/>
        </w:rPr>
        <w:t xml:space="preserve"> Na druhém stupni v</w:t>
      </w:r>
      <w:r w:rsidR="00AE1FF0" w:rsidRPr="00AE1FF0">
        <w:rPr>
          <w:rFonts w:ascii="Times New Roman" w:eastAsia="Times New Roman" w:hAnsi="Times New Roman" w:cs="Times New Roman"/>
          <w:sz w:val="24"/>
          <w:szCs w:val="20"/>
          <w:lang w:eastAsia="cs-CZ"/>
        </w:rPr>
        <w:t>e třídách s rozšířenou výukou matematiky žáky systematicky a cíleně připravujeme ke studiu na střední školy</w:t>
      </w:r>
      <w:r>
        <w:rPr>
          <w:rFonts w:ascii="Times New Roman" w:eastAsia="Times New Roman" w:hAnsi="Times New Roman" w:cs="Times New Roman"/>
          <w:sz w:val="24"/>
          <w:szCs w:val="20"/>
          <w:lang w:eastAsia="cs-CZ"/>
        </w:rPr>
        <w:t xml:space="preserve">, kdy o kvalitní přípravě žáků vypovídá vysoká </w:t>
      </w:r>
      <w:r w:rsidR="00AE1FF0" w:rsidRPr="00AE1FF0">
        <w:rPr>
          <w:rFonts w:ascii="Times New Roman" w:eastAsia="Times New Roman" w:hAnsi="Times New Roman" w:cs="Times New Roman"/>
          <w:sz w:val="24"/>
          <w:szCs w:val="20"/>
          <w:lang w:eastAsia="cs-CZ"/>
        </w:rPr>
        <w:t xml:space="preserve">úspěšnost </w:t>
      </w:r>
      <w:r>
        <w:rPr>
          <w:rFonts w:ascii="Times New Roman" w:eastAsia="Times New Roman" w:hAnsi="Times New Roman" w:cs="Times New Roman"/>
          <w:sz w:val="24"/>
          <w:szCs w:val="20"/>
          <w:lang w:eastAsia="cs-CZ"/>
        </w:rPr>
        <w:t>při dal</w:t>
      </w:r>
      <w:r w:rsidR="00AF196D">
        <w:rPr>
          <w:rFonts w:ascii="Times New Roman" w:eastAsia="Times New Roman" w:hAnsi="Times New Roman" w:cs="Times New Roman"/>
          <w:sz w:val="24"/>
          <w:szCs w:val="20"/>
          <w:lang w:eastAsia="cs-CZ"/>
        </w:rPr>
        <w:t>ším studiu na středních školách.</w:t>
      </w:r>
    </w:p>
    <w:p w:rsidR="00242D9D" w:rsidRDefault="00242D9D" w:rsidP="00056174">
      <w:pPr>
        <w:rPr>
          <w:sz w:val="28"/>
          <w:szCs w:val="28"/>
        </w:rPr>
      </w:pPr>
    </w:p>
    <w:tbl>
      <w:tblPr>
        <w:tblStyle w:val="Mkatabulky"/>
        <w:tblW w:w="0" w:type="auto"/>
        <w:tblLook w:val="04A0" w:firstRow="1" w:lastRow="0" w:firstColumn="1" w:lastColumn="0" w:noHBand="0" w:noVBand="1"/>
      </w:tblPr>
      <w:tblGrid>
        <w:gridCol w:w="9212"/>
      </w:tblGrid>
      <w:tr w:rsidR="00362F5C" w:rsidTr="00362F5C">
        <w:tc>
          <w:tcPr>
            <w:tcW w:w="9212" w:type="dxa"/>
          </w:tcPr>
          <w:p w:rsidR="00362F5C" w:rsidRPr="001722B8" w:rsidRDefault="00362F5C" w:rsidP="00455644">
            <w:pPr>
              <w:pStyle w:val="Odstavecseseznamem"/>
              <w:numPr>
                <w:ilvl w:val="0"/>
                <w:numId w:val="2"/>
              </w:numPr>
              <w:jc w:val="center"/>
              <w:rPr>
                <w:rFonts w:ascii="Times New Roman" w:hAnsi="Times New Roman" w:cs="Times New Roman"/>
                <w:sz w:val="28"/>
                <w:szCs w:val="28"/>
              </w:rPr>
            </w:pPr>
            <w:r w:rsidRPr="001722B8">
              <w:rPr>
                <w:rFonts w:ascii="Times New Roman" w:hAnsi="Times New Roman" w:cs="Times New Roman"/>
                <w:sz w:val="28"/>
                <w:szCs w:val="28"/>
              </w:rPr>
              <w:t>Polytechnická výchova</w:t>
            </w:r>
          </w:p>
        </w:tc>
      </w:tr>
    </w:tbl>
    <w:p w:rsidR="00AE1FF0" w:rsidRDefault="00AE1FF0" w:rsidP="004A709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r>
      <w:r w:rsidRPr="00AE1FF0">
        <w:rPr>
          <w:rFonts w:ascii="Times New Roman" w:eastAsia="Times New Roman" w:hAnsi="Times New Roman" w:cs="Times New Roman"/>
          <w:sz w:val="24"/>
          <w:szCs w:val="24"/>
          <w:lang w:eastAsia="cs-CZ"/>
        </w:rPr>
        <w:t xml:space="preserve">Polytechnická výchova je zaměřena na osvojení technologických základů různých řemesel </w:t>
      </w:r>
      <w:r w:rsidRPr="00AE1FF0">
        <w:rPr>
          <w:rFonts w:ascii="Times New Roman" w:eastAsia="Times New Roman" w:hAnsi="Times New Roman" w:cs="Times New Roman"/>
          <w:sz w:val="24"/>
          <w:szCs w:val="24"/>
          <w:lang w:eastAsia="cs-CZ"/>
        </w:rPr>
        <w:br/>
        <w:t>a dovedností. V rámci pracovních činností žáci pracují v dílnách, pracují na školním pozemku a školní zahrádce.</w:t>
      </w:r>
    </w:p>
    <w:p w:rsidR="004A7094" w:rsidRPr="00AE1FF0" w:rsidRDefault="004A7094" w:rsidP="004A7094">
      <w:pPr>
        <w:spacing w:after="0" w:line="240" w:lineRule="auto"/>
        <w:jc w:val="both"/>
        <w:rPr>
          <w:rFonts w:ascii="Times New Roman" w:eastAsia="Times New Roman" w:hAnsi="Times New Roman" w:cs="Times New Roman"/>
          <w:sz w:val="24"/>
          <w:szCs w:val="24"/>
          <w:lang w:eastAsia="cs-CZ"/>
        </w:rPr>
      </w:pPr>
    </w:p>
    <w:p w:rsidR="00AE1FF0" w:rsidRDefault="00AE1FF0" w:rsidP="004A7094">
      <w:pPr>
        <w:spacing w:after="0" w:line="240" w:lineRule="auto"/>
        <w:jc w:val="both"/>
        <w:rPr>
          <w:rFonts w:ascii="Times New Roman" w:eastAsia="Times New Roman" w:hAnsi="Times New Roman" w:cs="Times New Roman"/>
          <w:sz w:val="24"/>
          <w:szCs w:val="24"/>
          <w:lang w:eastAsia="cs-CZ"/>
        </w:rPr>
      </w:pPr>
      <w:r w:rsidRPr="00AE1FF0">
        <w:rPr>
          <w:rFonts w:ascii="Times New Roman" w:eastAsia="Times New Roman" w:hAnsi="Times New Roman" w:cs="Times New Roman"/>
          <w:sz w:val="24"/>
          <w:szCs w:val="24"/>
          <w:lang w:eastAsia="cs-CZ"/>
        </w:rPr>
        <w:t xml:space="preserve">Mnoho organizovaných exkurzí pro žáky 1. i 2. stupně ukazuje četné technologické postupy </w:t>
      </w:r>
      <w:r w:rsidRPr="00AE1FF0">
        <w:rPr>
          <w:rFonts w:ascii="Times New Roman" w:eastAsia="Times New Roman" w:hAnsi="Times New Roman" w:cs="Times New Roman"/>
          <w:sz w:val="24"/>
          <w:szCs w:val="24"/>
          <w:lang w:eastAsia="cs-CZ"/>
        </w:rPr>
        <w:br/>
        <w:t xml:space="preserve">a přibližuje žákům  praktický život pracujících. Takto získané poznatky převádějí učitelé dle možností školy do vyučování a formují zručnost žáků, budují vztah k manuálním činnostem </w:t>
      </w:r>
      <w:r w:rsidRPr="00AE1FF0">
        <w:rPr>
          <w:rFonts w:ascii="Times New Roman" w:eastAsia="Times New Roman" w:hAnsi="Times New Roman" w:cs="Times New Roman"/>
          <w:sz w:val="24"/>
          <w:szCs w:val="24"/>
          <w:lang w:eastAsia="cs-CZ"/>
        </w:rPr>
        <w:br/>
        <w:t>a pomáhají při volbě povolání.</w:t>
      </w:r>
    </w:p>
    <w:p w:rsidR="004A7094" w:rsidRPr="00AE1FF0" w:rsidRDefault="004A7094" w:rsidP="004A7094">
      <w:pPr>
        <w:spacing w:after="0" w:line="240" w:lineRule="auto"/>
        <w:jc w:val="both"/>
        <w:rPr>
          <w:rFonts w:ascii="Times New Roman" w:eastAsia="Times New Roman" w:hAnsi="Times New Roman" w:cs="Times New Roman"/>
          <w:sz w:val="24"/>
          <w:szCs w:val="24"/>
          <w:lang w:eastAsia="cs-CZ"/>
        </w:rPr>
      </w:pPr>
    </w:p>
    <w:p w:rsidR="00362F5C" w:rsidRDefault="00AE1FF0" w:rsidP="004A7094">
      <w:pPr>
        <w:jc w:val="both"/>
        <w:rPr>
          <w:sz w:val="28"/>
          <w:szCs w:val="28"/>
        </w:rPr>
      </w:pPr>
      <w:r w:rsidRPr="00AE1FF0">
        <w:rPr>
          <w:rFonts w:ascii="Times New Roman" w:eastAsia="Times New Roman" w:hAnsi="Times New Roman" w:cs="Times New Roman"/>
          <w:sz w:val="24"/>
          <w:szCs w:val="24"/>
          <w:lang w:eastAsia="cs-CZ"/>
        </w:rPr>
        <w:t xml:space="preserve">V základní škole máme zastaralou dílnu, kterou je nutné zmodernizovat. Za tímto účelem byl vypracovaný projekt v rámci Výzvy č. 37 OPERAČNÍHO PROGRAMU PRAHA – PÓL RŮSTU ČR </w:t>
      </w:r>
      <w:r w:rsidRPr="003026CE">
        <w:rPr>
          <w:rFonts w:ascii="Times New Roman" w:eastAsia="Times New Roman" w:hAnsi="Times New Roman" w:cs="Times New Roman"/>
          <w:sz w:val="24"/>
          <w:szCs w:val="24"/>
          <w:lang w:eastAsia="cs-CZ"/>
        </w:rPr>
        <w:t>– „Modernizace polytechnické učebny v ZŠ Mendíků“</w:t>
      </w:r>
      <w:r w:rsidR="004A7094" w:rsidRPr="003026CE">
        <w:rPr>
          <w:rFonts w:ascii="Times New Roman" w:eastAsia="Times New Roman" w:hAnsi="Times New Roman" w:cs="Times New Roman"/>
          <w:sz w:val="24"/>
          <w:szCs w:val="24"/>
          <w:lang w:eastAsia="cs-CZ"/>
        </w:rPr>
        <w:t>.</w:t>
      </w:r>
      <w:r w:rsidR="004A7094">
        <w:rPr>
          <w:rFonts w:ascii="Times New Roman" w:eastAsia="Times New Roman" w:hAnsi="Times New Roman" w:cs="Times New Roman"/>
          <w:sz w:val="24"/>
          <w:szCs w:val="24"/>
          <w:lang w:eastAsia="cs-CZ"/>
        </w:rPr>
        <w:t xml:space="preserve"> </w:t>
      </w:r>
      <w:r w:rsidRPr="00AE1FF0">
        <w:rPr>
          <w:rFonts w:ascii="Times New Roman" w:eastAsia="Times New Roman" w:hAnsi="Times New Roman" w:cs="Times New Roman"/>
          <w:sz w:val="24"/>
          <w:szCs w:val="24"/>
          <w:lang w:eastAsia="cs-CZ"/>
        </w:rPr>
        <w:t>Projekt byl schválen a b</w:t>
      </w:r>
      <w:r>
        <w:rPr>
          <w:rFonts w:ascii="Times New Roman" w:eastAsia="Times New Roman" w:hAnsi="Times New Roman" w:cs="Times New Roman"/>
          <w:sz w:val="24"/>
          <w:szCs w:val="24"/>
          <w:lang w:eastAsia="cs-CZ"/>
        </w:rPr>
        <w:t>yl</w:t>
      </w:r>
      <w:r w:rsidR="004A7094">
        <w:rPr>
          <w:rFonts w:ascii="Times New Roman" w:eastAsia="Times New Roman" w:hAnsi="Times New Roman" w:cs="Times New Roman"/>
          <w:sz w:val="24"/>
          <w:szCs w:val="24"/>
          <w:lang w:eastAsia="cs-CZ"/>
        </w:rPr>
        <w:t xml:space="preserve"> realizován</w:t>
      </w:r>
      <w:r w:rsidRPr="00AE1FF0">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4"/>
          <w:szCs w:val="24"/>
          <w:lang w:eastAsia="cs-CZ"/>
        </w:rPr>
        <w:t xml:space="preserve"> letošním </w:t>
      </w:r>
      <w:r w:rsidRPr="00AE1FF0">
        <w:rPr>
          <w:rFonts w:ascii="Times New Roman" w:eastAsia="Times New Roman" w:hAnsi="Times New Roman" w:cs="Times New Roman"/>
          <w:sz w:val="24"/>
          <w:szCs w:val="24"/>
          <w:lang w:eastAsia="cs-CZ"/>
        </w:rPr>
        <w:t>školním roce</w:t>
      </w:r>
      <w:r>
        <w:rPr>
          <w:rFonts w:ascii="Times New Roman" w:eastAsia="Times New Roman" w:hAnsi="Times New Roman" w:cs="Times New Roman"/>
          <w:sz w:val="24"/>
          <w:szCs w:val="24"/>
          <w:lang w:eastAsia="cs-CZ"/>
        </w:rPr>
        <w:t>.</w:t>
      </w:r>
    </w:p>
    <w:p w:rsidR="00362F5C" w:rsidRDefault="00362F5C" w:rsidP="00362F5C">
      <w:pPr>
        <w:rPr>
          <w:sz w:val="28"/>
          <w:szCs w:val="28"/>
        </w:rPr>
      </w:pPr>
    </w:p>
    <w:tbl>
      <w:tblPr>
        <w:tblStyle w:val="Mkatabulky"/>
        <w:tblW w:w="0" w:type="auto"/>
        <w:tblLook w:val="04A0" w:firstRow="1" w:lastRow="0" w:firstColumn="1" w:lastColumn="0" w:noHBand="0" w:noVBand="1"/>
      </w:tblPr>
      <w:tblGrid>
        <w:gridCol w:w="9212"/>
      </w:tblGrid>
      <w:tr w:rsidR="00362F5C" w:rsidTr="00362F5C">
        <w:tc>
          <w:tcPr>
            <w:tcW w:w="9212" w:type="dxa"/>
          </w:tcPr>
          <w:p w:rsidR="00362F5C" w:rsidRPr="004A7094" w:rsidRDefault="00362F5C" w:rsidP="004A7094">
            <w:pPr>
              <w:pStyle w:val="Odstavecseseznamem"/>
              <w:numPr>
                <w:ilvl w:val="0"/>
                <w:numId w:val="2"/>
              </w:numPr>
              <w:jc w:val="center"/>
              <w:rPr>
                <w:rFonts w:ascii="Times New Roman" w:hAnsi="Times New Roman" w:cs="Times New Roman"/>
                <w:sz w:val="28"/>
                <w:szCs w:val="28"/>
              </w:rPr>
            </w:pPr>
            <w:r w:rsidRPr="004A7094">
              <w:rPr>
                <w:rFonts w:ascii="Times New Roman" w:hAnsi="Times New Roman" w:cs="Times New Roman"/>
                <w:sz w:val="28"/>
                <w:szCs w:val="28"/>
              </w:rPr>
              <w:t>Přípravné třídy, zkušenosti s integrací a dalším začleňováním dětí ze sociálně znevýhodněného prostředí do ZŠ</w:t>
            </w:r>
          </w:p>
        </w:tc>
      </w:tr>
    </w:tbl>
    <w:p w:rsidR="004A7094" w:rsidRDefault="004A7094" w:rsidP="004A7094">
      <w:pPr>
        <w:spacing w:after="0" w:line="240" w:lineRule="auto"/>
        <w:ind w:left="1440"/>
        <w:rPr>
          <w:rFonts w:ascii="Times New Roman" w:eastAsia="Times New Roman" w:hAnsi="Times New Roman" w:cs="Times New Roman"/>
          <w:b/>
          <w:bCs/>
          <w:sz w:val="24"/>
          <w:szCs w:val="28"/>
          <w:u w:val="single"/>
          <w:lang w:eastAsia="cs-CZ"/>
        </w:rPr>
      </w:pPr>
    </w:p>
    <w:p w:rsidR="00AE1FF0" w:rsidRPr="00D94CF6" w:rsidRDefault="00AE1FF0" w:rsidP="00AE1FF0">
      <w:pPr>
        <w:numPr>
          <w:ilvl w:val="1"/>
          <w:numId w:val="24"/>
        </w:numPr>
        <w:spacing w:after="0" w:line="240" w:lineRule="auto"/>
        <w:rPr>
          <w:rFonts w:ascii="Times New Roman" w:eastAsia="Times New Roman" w:hAnsi="Times New Roman" w:cs="Times New Roman"/>
          <w:b/>
          <w:bCs/>
          <w:sz w:val="24"/>
          <w:szCs w:val="28"/>
          <w:u w:val="single"/>
          <w:lang w:eastAsia="cs-CZ"/>
        </w:rPr>
      </w:pPr>
      <w:r w:rsidRPr="00D94CF6">
        <w:rPr>
          <w:rFonts w:ascii="Times New Roman" w:eastAsia="Times New Roman" w:hAnsi="Times New Roman" w:cs="Times New Roman"/>
          <w:b/>
          <w:bCs/>
          <w:sz w:val="24"/>
          <w:szCs w:val="28"/>
          <w:u w:val="single"/>
          <w:lang w:eastAsia="cs-CZ"/>
        </w:rPr>
        <w:t>práce s předškoláky</w:t>
      </w:r>
    </w:p>
    <w:p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pokračuje celoroční spolupráce vyučujících MŠ a ZŠ (</w:t>
      </w:r>
      <w:r w:rsidR="004A7094">
        <w:rPr>
          <w:rFonts w:ascii="Times New Roman" w:eastAsia="Times New Roman" w:hAnsi="Times New Roman" w:cs="Times New Roman"/>
          <w:sz w:val="24"/>
          <w:szCs w:val="28"/>
          <w:lang w:eastAsia="cs-CZ"/>
        </w:rPr>
        <w:t xml:space="preserve">učitelé 1. stupně mají možnost </w:t>
      </w:r>
      <w:r w:rsidRPr="00D94CF6">
        <w:rPr>
          <w:rFonts w:ascii="Times New Roman" w:eastAsia="Times New Roman" w:hAnsi="Times New Roman" w:cs="Times New Roman"/>
          <w:sz w:val="24"/>
          <w:szCs w:val="28"/>
          <w:lang w:eastAsia="cs-CZ"/>
        </w:rPr>
        <w:t>přípravy dětí přímo v prostorách mateřské školy), předávání vzájemných zkušeností pedagogů MŠ a ZŠ při přípravě programů zaměřených na školní průpravu pro předškoláky, výhoda zpětné vazby;</w:t>
      </w:r>
    </w:p>
    <w:p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pravidelné návštěvy předškoláků v budově ZŠ a práce s výukovými programy na počítačích;</w:t>
      </w:r>
    </w:p>
    <w:p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bezproblémový přechod takto připravených dětí do školy; </w:t>
      </w:r>
    </w:p>
    <w:p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trvalá spolupráce s MŠ Mendíků a s MŠ K Podjezdu. </w:t>
      </w:r>
    </w:p>
    <w:p w:rsidR="00AE1FF0" w:rsidRPr="00D94CF6" w:rsidRDefault="00AE1FF0" w:rsidP="00AE1FF0">
      <w:pPr>
        <w:spacing w:after="0" w:line="240" w:lineRule="auto"/>
        <w:ind w:left="360"/>
        <w:rPr>
          <w:rFonts w:ascii="Times New Roman" w:eastAsia="Times New Roman" w:hAnsi="Times New Roman" w:cs="Times New Roman"/>
          <w:sz w:val="24"/>
          <w:szCs w:val="28"/>
          <w:lang w:eastAsia="cs-CZ"/>
        </w:rPr>
      </w:pPr>
    </w:p>
    <w:p w:rsidR="00AE1FF0" w:rsidRPr="00D94CF6" w:rsidRDefault="00AE1FF0" w:rsidP="00AE1FF0">
      <w:pPr>
        <w:numPr>
          <w:ilvl w:val="1"/>
          <w:numId w:val="24"/>
        </w:numPr>
        <w:spacing w:after="0" w:line="240" w:lineRule="auto"/>
        <w:rPr>
          <w:rFonts w:ascii="Times New Roman" w:eastAsia="Times New Roman" w:hAnsi="Times New Roman" w:cs="Times New Roman"/>
          <w:sz w:val="24"/>
          <w:szCs w:val="28"/>
          <w:lang w:eastAsia="cs-CZ"/>
        </w:rPr>
      </w:pPr>
      <w:r w:rsidRPr="00D94CF6">
        <w:rPr>
          <w:rFonts w:ascii="Times New Roman" w:eastAsia="Times New Roman" w:hAnsi="Times New Roman" w:cs="Times New Roman"/>
          <w:b/>
          <w:bCs/>
          <w:sz w:val="24"/>
          <w:szCs w:val="28"/>
          <w:u w:val="single"/>
          <w:lang w:eastAsia="cs-CZ"/>
        </w:rPr>
        <w:t>integrace dětí ze sociálně znevýhodněného prostředí</w:t>
      </w:r>
    </w:p>
    <w:p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spolupráce s azylovým domem (anonymní začlenění dětí do školního prostředí);</w:t>
      </w:r>
    </w:p>
    <w:p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finanční výhody sociálně potřebným rodinám (úlevy při platbě kroužků, zdarma zapůjčení lyžařského vybavení, nabídka letních táborů pořádaných MČ Prahy 4 atd.;</w:t>
      </w:r>
    </w:p>
    <w:p w:rsidR="00AE1FF0" w:rsidRPr="0047584B" w:rsidRDefault="00AE1FF0" w:rsidP="00AE1FF0">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lastRenderedPageBreak/>
        <w:t xml:space="preserve">možnost účastnit se </w:t>
      </w:r>
      <w:r w:rsidR="0047584B" w:rsidRPr="00D94CF6">
        <w:rPr>
          <w:rFonts w:ascii="Times New Roman" w:eastAsia="Times New Roman" w:hAnsi="Times New Roman" w:cs="Times New Roman"/>
          <w:sz w:val="24"/>
          <w:szCs w:val="28"/>
          <w:lang w:eastAsia="cs-CZ"/>
        </w:rPr>
        <w:t xml:space="preserve">zdarma </w:t>
      </w:r>
      <w:r w:rsidRPr="00D94CF6">
        <w:rPr>
          <w:rFonts w:ascii="Times New Roman" w:eastAsia="Times New Roman" w:hAnsi="Times New Roman" w:cs="Times New Roman"/>
          <w:sz w:val="24"/>
          <w:szCs w:val="28"/>
          <w:lang w:eastAsia="cs-CZ"/>
        </w:rPr>
        <w:t>mimoškolních aktivit pořádaných školou</w:t>
      </w:r>
      <w:r w:rsidR="0047584B">
        <w:rPr>
          <w:rFonts w:ascii="Times New Roman" w:eastAsia="Times New Roman" w:hAnsi="Times New Roman" w:cs="Times New Roman"/>
          <w:sz w:val="24"/>
          <w:szCs w:val="28"/>
          <w:lang w:eastAsia="cs-CZ"/>
        </w:rPr>
        <w:t>.</w:t>
      </w:r>
    </w:p>
    <w:p w:rsidR="00AE1FF0" w:rsidRPr="0047584B" w:rsidRDefault="00AE1FF0" w:rsidP="00AE1FF0">
      <w:pPr>
        <w:numPr>
          <w:ilvl w:val="1"/>
          <w:numId w:val="24"/>
        </w:numPr>
        <w:spacing w:after="0" w:line="240" w:lineRule="auto"/>
        <w:rPr>
          <w:rFonts w:ascii="Times New Roman" w:eastAsia="Times New Roman" w:hAnsi="Times New Roman" w:cs="Times New Roman"/>
          <w:sz w:val="24"/>
          <w:szCs w:val="28"/>
          <w:lang w:eastAsia="cs-CZ"/>
        </w:rPr>
      </w:pPr>
      <w:r w:rsidRPr="0047584B">
        <w:rPr>
          <w:rFonts w:ascii="Times New Roman" w:eastAsia="Times New Roman" w:hAnsi="Times New Roman" w:cs="Times New Roman"/>
          <w:b/>
          <w:bCs/>
          <w:sz w:val="24"/>
          <w:szCs w:val="28"/>
          <w:u w:val="single"/>
          <w:lang w:eastAsia="cs-CZ"/>
        </w:rPr>
        <w:t>přípravná třída</w:t>
      </w:r>
    </w:p>
    <w:p w:rsidR="00C15338" w:rsidRPr="0050796C" w:rsidRDefault="00C15338" w:rsidP="00C15338">
      <w:pPr>
        <w:spacing w:after="0" w:line="240" w:lineRule="auto"/>
        <w:ind w:left="1080"/>
        <w:rPr>
          <w:rFonts w:ascii="Times New Roman" w:eastAsia="Times New Roman" w:hAnsi="Times New Roman" w:cs="Times New Roman"/>
          <w:sz w:val="28"/>
          <w:szCs w:val="28"/>
          <w:lang w:eastAsia="cs-CZ"/>
        </w:rPr>
      </w:pPr>
    </w:p>
    <w:p w:rsidR="0047584B" w:rsidRDefault="00C15338" w:rsidP="0047584B">
      <w:pPr>
        <w:spacing w:after="0" w:line="240" w:lineRule="auto"/>
        <w:jc w:val="both"/>
        <w:rPr>
          <w:rFonts w:ascii="Times New Roman" w:hAnsi="Times New Roman" w:cs="Times New Roman"/>
          <w:color w:val="333333"/>
          <w:sz w:val="24"/>
          <w:szCs w:val="24"/>
          <w:shd w:val="clear" w:color="auto" w:fill="FFFFFF"/>
        </w:rPr>
      </w:pPr>
      <w:r w:rsidRPr="00C15338">
        <w:rPr>
          <w:rFonts w:ascii="Times New Roman" w:hAnsi="Times New Roman" w:cs="Times New Roman"/>
          <w:sz w:val="24"/>
          <w:szCs w:val="24"/>
        </w:rPr>
        <w:t xml:space="preserve">O přípravnou třídu, která je součástí naší školy již </w:t>
      </w:r>
      <w:r w:rsidRPr="00A25801">
        <w:rPr>
          <w:rFonts w:ascii="Times New Roman" w:hAnsi="Times New Roman" w:cs="Times New Roman"/>
          <w:sz w:val="24"/>
          <w:szCs w:val="24"/>
        </w:rPr>
        <w:t>8</w:t>
      </w:r>
      <w:r w:rsidR="0047584B">
        <w:rPr>
          <w:rFonts w:ascii="Times New Roman" w:hAnsi="Times New Roman" w:cs="Times New Roman"/>
          <w:sz w:val="24"/>
          <w:szCs w:val="24"/>
        </w:rPr>
        <w:t xml:space="preserve"> let, je dlouhodobě </w:t>
      </w:r>
      <w:r w:rsidRPr="00C15338">
        <w:rPr>
          <w:rFonts w:ascii="Times New Roman" w:hAnsi="Times New Roman" w:cs="Times New Roman"/>
          <w:sz w:val="24"/>
          <w:szCs w:val="24"/>
        </w:rPr>
        <w:t xml:space="preserve">velký zájem. Ve školním roce 2019/2020 byla opět zcela naplněna, navštěvovalo ji 15 žáků. </w:t>
      </w:r>
      <w:r w:rsidRPr="00C15338">
        <w:rPr>
          <w:rFonts w:ascii="Times New Roman" w:eastAsia="Times New Roman" w:hAnsi="Times New Roman" w:cs="Times New Roman"/>
          <w:sz w:val="24"/>
          <w:szCs w:val="24"/>
          <w:lang w:eastAsia="cs-CZ"/>
        </w:rPr>
        <w:t>N</w:t>
      </w:r>
      <w:r w:rsidR="00AE1FF0" w:rsidRPr="00C15338">
        <w:rPr>
          <w:rFonts w:ascii="Times New Roman" w:eastAsia="Times New Roman" w:hAnsi="Times New Roman" w:cs="Times New Roman"/>
          <w:sz w:val="24"/>
          <w:szCs w:val="24"/>
          <w:lang w:eastAsia="cs-CZ"/>
        </w:rPr>
        <w:t>ejčastějším důvodem pro zařaze</w:t>
      </w:r>
      <w:r w:rsidR="000F4033" w:rsidRPr="00C15338">
        <w:rPr>
          <w:rFonts w:ascii="Times New Roman" w:eastAsia="Times New Roman" w:hAnsi="Times New Roman" w:cs="Times New Roman"/>
          <w:sz w:val="24"/>
          <w:szCs w:val="24"/>
          <w:lang w:eastAsia="cs-CZ"/>
        </w:rPr>
        <w:t>ní dítěte do přípravné třídy byly</w:t>
      </w:r>
      <w:r w:rsidR="00AE1FF0" w:rsidRPr="00C15338">
        <w:rPr>
          <w:rFonts w:ascii="Times New Roman" w:eastAsia="Times New Roman" w:hAnsi="Times New Roman" w:cs="Times New Roman"/>
          <w:sz w:val="24"/>
          <w:szCs w:val="24"/>
          <w:lang w:eastAsia="cs-CZ"/>
        </w:rPr>
        <w:t xml:space="preserve"> grafomotorické potíže, sociál</w:t>
      </w:r>
      <w:r>
        <w:rPr>
          <w:rFonts w:ascii="Times New Roman" w:eastAsia="Times New Roman" w:hAnsi="Times New Roman" w:cs="Times New Roman"/>
          <w:sz w:val="24"/>
          <w:szCs w:val="24"/>
          <w:lang w:eastAsia="cs-CZ"/>
        </w:rPr>
        <w:t>ní nezralost a jazyková bariéra.</w:t>
      </w:r>
      <w:r w:rsidR="000F4033" w:rsidRPr="00C15338">
        <w:rPr>
          <w:rFonts w:ascii="Times New Roman" w:hAnsi="Times New Roman" w:cs="Times New Roman"/>
          <w:color w:val="333333"/>
          <w:sz w:val="24"/>
          <w:szCs w:val="24"/>
          <w:shd w:val="clear" w:color="auto" w:fill="FFFFFF"/>
        </w:rPr>
        <w:t> </w:t>
      </w:r>
    </w:p>
    <w:p w:rsidR="0047584B" w:rsidRDefault="0047584B" w:rsidP="0047584B">
      <w:pPr>
        <w:spacing w:after="0" w:line="240" w:lineRule="auto"/>
        <w:ind w:left="360"/>
        <w:jc w:val="both"/>
        <w:rPr>
          <w:rFonts w:ascii="Times New Roman" w:hAnsi="Times New Roman" w:cs="Times New Roman"/>
          <w:color w:val="333333"/>
          <w:sz w:val="24"/>
          <w:szCs w:val="24"/>
          <w:shd w:val="clear" w:color="auto" w:fill="FFFFFF"/>
        </w:rPr>
      </w:pPr>
    </w:p>
    <w:p w:rsidR="002D3D7F" w:rsidRDefault="00C15338" w:rsidP="0047584B">
      <w:pPr>
        <w:spacing w:after="0" w:line="240" w:lineRule="auto"/>
        <w:jc w:val="both"/>
        <w:rPr>
          <w:rFonts w:ascii="Times New Roman" w:hAnsi="Times New Roman" w:cs="Times New Roman"/>
          <w:sz w:val="24"/>
          <w:szCs w:val="24"/>
        </w:rPr>
      </w:pPr>
      <w:r w:rsidRPr="00C15338">
        <w:rPr>
          <w:rFonts w:ascii="Times New Roman" w:hAnsi="Times New Roman" w:cs="Times New Roman"/>
          <w:sz w:val="24"/>
          <w:szCs w:val="24"/>
        </w:rPr>
        <w:t>Integrace a začleňování dětí probíhalo bez problémů s konkrétními výsledky</w:t>
      </w:r>
      <w:r>
        <w:rPr>
          <w:rFonts w:ascii="Times New Roman" w:hAnsi="Times New Roman" w:cs="Times New Roman"/>
          <w:sz w:val="24"/>
          <w:szCs w:val="24"/>
        </w:rPr>
        <w:t xml:space="preserve">. </w:t>
      </w:r>
      <w:r w:rsidR="000F4033" w:rsidRPr="00C15338">
        <w:rPr>
          <w:rStyle w:val="Zvraznn"/>
          <w:rFonts w:ascii="Times New Roman" w:hAnsi="Times New Roman" w:cs="Times New Roman"/>
          <w:i w:val="0"/>
          <w:sz w:val="24"/>
          <w:szCs w:val="24"/>
          <w:shd w:val="clear" w:color="auto" w:fill="FFFFFF"/>
        </w:rPr>
        <w:t>Děti v </w:t>
      </w:r>
      <w:r w:rsidRPr="00C15338">
        <w:rPr>
          <w:rStyle w:val="Zvraznn"/>
          <w:rFonts w:ascii="Times New Roman" w:hAnsi="Times New Roman" w:cs="Times New Roman"/>
          <w:i w:val="0"/>
          <w:sz w:val="24"/>
          <w:szCs w:val="24"/>
          <w:shd w:val="clear" w:color="auto" w:fill="FFFFFF"/>
        </w:rPr>
        <w:t>přípravné</w:t>
      </w:r>
      <w:r w:rsidR="000F4033" w:rsidRPr="00C15338">
        <w:rPr>
          <w:rStyle w:val="Zvraznn"/>
          <w:rFonts w:ascii="Times New Roman" w:hAnsi="Times New Roman" w:cs="Times New Roman"/>
          <w:i w:val="0"/>
          <w:sz w:val="24"/>
          <w:szCs w:val="24"/>
          <w:shd w:val="clear" w:color="auto" w:fill="FFFFFF"/>
        </w:rPr>
        <w:t xml:space="preserve"> třídě získaly velkou výhodu v orientaci ve škole</w:t>
      </w:r>
      <w:r>
        <w:rPr>
          <w:rStyle w:val="Zvraznn"/>
          <w:rFonts w:ascii="Times New Roman" w:hAnsi="Times New Roman" w:cs="Times New Roman"/>
          <w:i w:val="0"/>
          <w:sz w:val="24"/>
          <w:szCs w:val="24"/>
          <w:shd w:val="clear" w:color="auto" w:fill="FFFFFF"/>
        </w:rPr>
        <w:t>,</w:t>
      </w:r>
      <w:r w:rsidR="000F4033" w:rsidRPr="00C15338">
        <w:rPr>
          <w:rStyle w:val="Zvraznn"/>
          <w:rFonts w:ascii="Times New Roman" w:hAnsi="Times New Roman" w:cs="Times New Roman"/>
          <w:i w:val="0"/>
          <w:sz w:val="24"/>
          <w:szCs w:val="24"/>
          <w:shd w:val="clear" w:color="auto" w:fill="FFFFFF"/>
        </w:rPr>
        <w:t xml:space="preserve"> </w:t>
      </w:r>
      <w:r>
        <w:rPr>
          <w:rStyle w:val="Zvraznn"/>
          <w:rFonts w:ascii="Times New Roman" w:hAnsi="Times New Roman" w:cs="Times New Roman"/>
          <w:i w:val="0"/>
          <w:sz w:val="24"/>
          <w:szCs w:val="24"/>
          <w:shd w:val="clear" w:color="auto" w:fill="FFFFFF"/>
        </w:rPr>
        <w:t>z</w:t>
      </w:r>
      <w:r w:rsidR="000F4033" w:rsidRPr="00C15338">
        <w:rPr>
          <w:rStyle w:val="Zvraznn"/>
          <w:rFonts w:ascii="Times New Roman" w:hAnsi="Times New Roman" w:cs="Times New Roman"/>
          <w:i w:val="0"/>
          <w:sz w:val="24"/>
          <w:szCs w:val="24"/>
          <w:shd w:val="clear" w:color="auto" w:fill="FFFFFF"/>
        </w:rPr>
        <w:t xml:space="preserve">vykaly si na školní režim, nicméně </w:t>
      </w:r>
      <w:r w:rsidRPr="00C15338">
        <w:rPr>
          <w:rStyle w:val="Zvraznn"/>
          <w:rFonts w:ascii="Times New Roman" w:hAnsi="Times New Roman" w:cs="Times New Roman"/>
          <w:i w:val="0"/>
          <w:sz w:val="24"/>
          <w:szCs w:val="24"/>
          <w:shd w:val="clear" w:color="auto" w:fill="FFFFFF"/>
        </w:rPr>
        <w:t>m</w:t>
      </w:r>
      <w:r w:rsidR="000F4033" w:rsidRPr="00C15338">
        <w:rPr>
          <w:rStyle w:val="Zvraznn"/>
          <w:rFonts w:ascii="Times New Roman" w:hAnsi="Times New Roman" w:cs="Times New Roman"/>
          <w:i w:val="0"/>
          <w:sz w:val="24"/>
          <w:szCs w:val="24"/>
          <w:shd w:val="clear" w:color="auto" w:fill="FFFFFF"/>
        </w:rPr>
        <w:t>ěly také prostor na hraní, sportování, procházky i odpočinek. Vybudovaly si nové vztahy</w:t>
      </w:r>
      <w:r w:rsidR="000F4033" w:rsidRPr="00C15338">
        <w:rPr>
          <w:rStyle w:val="Zvraznn"/>
          <w:rFonts w:ascii="Times New Roman" w:hAnsi="Times New Roman" w:cs="Times New Roman"/>
          <w:i w:val="0"/>
          <w:sz w:val="24"/>
          <w:szCs w:val="28"/>
          <w:shd w:val="clear" w:color="auto" w:fill="FFFFFF"/>
        </w:rPr>
        <w:t xml:space="preserve"> nejen se svými spolužáky ve třídě, ale byly v kontaktu s dalšími ročníky ve </w:t>
      </w:r>
      <w:r>
        <w:rPr>
          <w:rStyle w:val="Zvraznn"/>
          <w:rFonts w:ascii="Times New Roman" w:hAnsi="Times New Roman" w:cs="Times New Roman"/>
          <w:i w:val="0"/>
          <w:sz w:val="24"/>
          <w:szCs w:val="28"/>
          <w:shd w:val="clear" w:color="auto" w:fill="FFFFFF"/>
        </w:rPr>
        <w:t>školní družině</w:t>
      </w:r>
      <w:r w:rsidR="000F4033" w:rsidRPr="00C15338">
        <w:rPr>
          <w:rStyle w:val="Zvraznn"/>
          <w:rFonts w:ascii="Times New Roman" w:hAnsi="Times New Roman" w:cs="Times New Roman"/>
          <w:i w:val="0"/>
          <w:sz w:val="24"/>
          <w:szCs w:val="28"/>
          <w:shd w:val="clear" w:color="auto" w:fill="FFFFFF"/>
        </w:rPr>
        <w:t xml:space="preserve"> a tam si našly kamarády, nabyly zkušenosti, co všechno je bude čekat v </w:t>
      </w:r>
      <w:r>
        <w:rPr>
          <w:rStyle w:val="Zvraznn"/>
          <w:rFonts w:ascii="Times New Roman" w:hAnsi="Times New Roman" w:cs="Times New Roman"/>
          <w:i w:val="0"/>
          <w:sz w:val="24"/>
          <w:szCs w:val="28"/>
          <w:shd w:val="clear" w:color="auto" w:fill="FFFFFF"/>
        </w:rPr>
        <w:t>první</w:t>
      </w:r>
      <w:r w:rsidR="000F4033" w:rsidRPr="00C15338">
        <w:rPr>
          <w:rStyle w:val="Zvraznn"/>
          <w:rFonts w:ascii="Times New Roman" w:hAnsi="Times New Roman" w:cs="Times New Roman"/>
          <w:i w:val="0"/>
          <w:sz w:val="24"/>
          <w:szCs w:val="28"/>
          <w:shd w:val="clear" w:color="auto" w:fill="FFFFFF"/>
        </w:rPr>
        <w:t xml:space="preserve"> třídě, osvojovaly si manuální zručnosti, psaní základních znaků, číslic, písmen. Zdokonalovaly si obrazotvornost při malování, řešení různých rébusů, úkolů i formou her. Učily se větší samostatnosti.</w:t>
      </w:r>
      <w:r>
        <w:rPr>
          <w:rStyle w:val="Zvraznn"/>
          <w:rFonts w:ascii="Times New Roman" w:hAnsi="Times New Roman" w:cs="Times New Roman"/>
          <w:i w:val="0"/>
          <w:sz w:val="24"/>
          <w:szCs w:val="28"/>
          <w:shd w:val="clear" w:color="auto" w:fill="FFFFFF"/>
        </w:rPr>
        <w:t xml:space="preserve"> Děti z cizojazyčného prostředí zvládly základy češtiny a s dětmi se již domluví.</w:t>
      </w:r>
      <w:r w:rsidR="000F4033" w:rsidRPr="00C15338">
        <w:rPr>
          <w:rStyle w:val="Zvraznn"/>
          <w:rFonts w:ascii="Times New Roman" w:hAnsi="Times New Roman" w:cs="Times New Roman"/>
          <w:i w:val="0"/>
          <w:sz w:val="24"/>
          <w:szCs w:val="28"/>
          <w:shd w:val="clear" w:color="auto" w:fill="FFFFFF"/>
        </w:rPr>
        <w:t xml:space="preserve"> </w:t>
      </w:r>
      <w:r w:rsidRPr="00C15338">
        <w:rPr>
          <w:rFonts w:ascii="Times New Roman" w:hAnsi="Times New Roman" w:cs="Times New Roman"/>
          <w:sz w:val="24"/>
          <w:szCs w:val="24"/>
        </w:rPr>
        <w:t>Hodnocení práce přípravné třídy je již tradičně velmi pozitivní. Při pravidelné docházce a za spolupráce s rodiči dětem významně usnadňuje nástup k povinné školní docházce.</w:t>
      </w:r>
    </w:p>
    <w:p w:rsidR="0047584B" w:rsidRDefault="001F668B" w:rsidP="00475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C15338" w:rsidRPr="00C15338" w:rsidRDefault="00C15338" w:rsidP="00C15338">
      <w:pPr>
        <w:spacing w:after="0" w:line="240" w:lineRule="auto"/>
        <w:ind w:left="36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2D3D7F" w:rsidTr="002D3D7F">
        <w:tc>
          <w:tcPr>
            <w:tcW w:w="9212" w:type="dxa"/>
          </w:tcPr>
          <w:p w:rsidR="002D3D7F" w:rsidRPr="0047584B" w:rsidRDefault="002D3D7F" w:rsidP="00455644">
            <w:pPr>
              <w:pStyle w:val="Odstavecseseznamem"/>
              <w:numPr>
                <w:ilvl w:val="0"/>
                <w:numId w:val="2"/>
              </w:numPr>
              <w:jc w:val="center"/>
              <w:rPr>
                <w:rFonts w:ascii="Times New Roman" w:hAnsi="Times New Roman" w:cs="Times New Roman"/>
                <w:sz w:val="28"/>
                <w:szCs w:val="28"/>
              </w:rPr>
            </w:pPr>
            <w:r w:rsidRPr="0047584B">
              <w:rPr>
                <w:rFonts w:ascii="Times New Roman" w:hAnsi="Times New Roman" w:cs="Times New Roman"/>
                <w:sz w:val="28"/>
                <w:szCs w:val="28"/>
              </w:rPr>
              <w:t>Vzdělávání cizinců a příslušníků národnostních menšin</w:t>
            </w:r>
          </w:p>
        </w:tc>
      </w:tr>
    </w:tbl>
    <w:p w:rsidR="002D3D7F" w:rsidRDefault="002D3D7F" w:rsidP="00362F5C">
      <w:pPr>
        <w:rPr>
          <w:sz w:val="28"/>
          <w:szCs w:val="28"/>
        </w:rPr>
      </w:pPr>
    </w:p>
    <w:p w:rsidR="00AE1FF0" w:rsidRDefault="00AE1FF0" w:rsidP="0047584B">
      <w:pPr>
        <w:spacing w:after="0" w:line="240" w:lineRule="auto"/>
        <w:jc w:val="both"/>
        <w:rPr>
          <w:rFonts w:ascii="Times New Roman" w:eastAsia="Times New Roman" w:hAnsi="Times New Roman" w:cs="Times New Roman"/>
          <w:sz w:val="24"/>
          <w:szCs w:val="24"/>
          <w:lang w:eastAsia="cs-CZ"/>
        </w:rPr>
      </w:pPr>
      <w:r w:rsidRPr="0050796C">
        <w:rPr>
          <w:rFonts w:ascii="Times New Roman" w:eastAsia="Times New Roman" w:hAnsi="Times New Roman" w:cs="Times New Roman"/>
          <w:sz w:val="24"/>
          <w:szCs w:val="24"/>
          <w:lang w:eastAsia="cs-CZ"/>
        </w:rPr>
        <w:t>Se začleňováním cizinců máme dlouholeté zkušenosti. Většina učitelů absolvovala kurz multikulturní výchovy a každoročně si další pedagogové doplňují znalosti prostřednictvím přednášek odborníků.</w:t>
      </w:r>
    </w:p>
    <w:p w:rsidR="006B56E4" w:rsidRPr="0050796C" w:rsidRDefault="006B56E4" w:rsidP="0047584B">
      <w:pPr>
        <w:spacing w:after="0" w:line="240" w:lineRule="auto"/>
        <w:jc w:val="both"/>
        <w:rPr>
          <w:rFonts w:ascii="Times New Roman" w:eastAsia="Times New Roman" w:hAnsi="Times New Roman" w:cs="Times New Roman"/>
          <w:sz w:val="24"/>
          <w:szCs w:val="24"/>
          <w:lang w:eastAsia="cs-CZ"/>
        </w:rPr>
      </w:pPr>
    </w:p>
    <w:p w:rsidR="00AE1FF0" w:rsidRDefault="00AE1FF0" w:rsidP="0047584B">
      <w:pPr>
        <w:spacing w:after="0" w:line="240" w:lineRule="auto"/>
        <w:jc w:val="both"/>
        <w:rPr>
          <w:rFonts w:ascii="Times New Roman" w:eastAsia="Times New Roman" w:hAnsi="Times New Roman" w:cs="Times New Roman"/>
          <w:sz w:val="24"/>
          <w:szCs w:val="24"/>
          <w:lang w:eastAsia="cs-CZ"/>
        </w:rPr>
      </w:pPr>
      <w:r w:rsidRPr="0050796C">
        <w:rPr>
          <w:rFonts w:ascii="Times New Roman" w:eastAsia="Times New Roman" w:hAnsi="Times New Roman" w:cs="Times New Roman"/>
          <w:sz w:val="24"/>
          <w:szCs w:val="24"/>
          <w:lang w:eastAsia="cs-CZ"/>
        </w:rPr>
        <w:t xml:space="preserve">V rámci projektu </w:t>
      </w:r>
      <w:r w:rsidR="006B56E4">
        <w:rPr>
          <w:rFonts w:ascii="Times New Roman" w:eastAsia="Times New Roman" w:hAnsi="Times New Roman" w:cs="Times New Roman"/>
          <w:sz w:val="24"/>
          <w:szCs w:val="24"/>
          <w:lang w:eastAsia="cs-CZ"/>
        </w:rPr>
        <w:t>„</w:t>
      </w:r>
      <w:r w:rsidRPr="0050796C">
        <w:rPr>
          <w:rFonts w:ascii="Times New Roman" w:eastAsia="Times New Roman" w:hAnsi="Times New Roman" w:cs="Times New Roman"/>
          <w:sz w:val="24"/>
          <w:szCs w:val="24"/>
          <w:lang w:eastAsia="cs-CZ"/>
        </w:rPr>
        <w:t>Šablony I.</w:t>
      </w:r>
      <w:r w:rsidR="006B56E4">
        <w:rPr>
          <w:rFonts w:ascii="Times New Roman" w:eastAsia="Times New Roman" w:hAnsi="Times New Roman" w:cs="Times New Roman"/>
          <w:sz w:val="24"/>
          <w:szCs w:val="24"/>
          <w:lang w:eastAsia="cs-CZ"/>
        </w:rPr>
        <w:t>“</w:t>
      </w:r>
      <w:r w:rsidRPr="0050796C">
        <w:rPr>
          <w:rFonts w:ascii="Times New Roman" w:eastAsia="Times New Roman" w:hAnsi="Times New Roman" w:cs="Times New Roman"/>
          <w:sz w:val="24"/>
          <w:szCs w:val="24"/>
          <w:lang w:eastAsia="cs-CZ"/>
        </w:rPr>
        <w:t xml:space="preserve"> učitelé absolvovali školení zaměřené na inkluzivní vzdělávání a práci s cizinci v praxi. </w:t>
      </w:r>
      <w:r w:rsidR="00E103FC">
        <w:rPr>
          <w:rFonts w:ascii="Times New Roman" w:eastAsia="Times New Roman" w:hAnsi="Times New Roman" w:cs="Times New Roman"/>
          <w:sz w:val="24"/>
          <w:szCs w:val="24"/>
          <w:lang w:eastAsia="cs-CZ"/>
        </w:rPr>
        <w:t>Lektorka kurzu</w:t>
      </w:r>
      <w:r w:rsidRPr="0050796C">
        <w:rPr>
          <w:rFonts w:ascii="Times New Roman" w:eastAsia="Times New Roman" w:hAnsi="Times New Roman" w:cs="Times New Roman"/>
          <w:sz w:val="24"/>
          <w:szCs w:val="24"/>
          <w:lang w:eastAsia="cs-CZ"/>
        </w:rPr>
        <w:t xml:space="preserve"> učitelům poskytla velké množství materiálů, které pravidelně při výuce </w:t>
      </w:r>
      <w:r w:rsidR="006B56E4">
        <w:rPr>
          <w:rFonts w:ascii="Times New Roman" w:eastAsia="Times New Roman" w:hAnsi="Times New Roman" w:cs="Times New Roman"/>
          <w:sz w:val="24"/>
          <w:szCs w:val="24"/>
          <w:lang w:eastAsia="cs-CZ"/>
        </w:rPr>
        <w:t>v</w:t>
      </w:r>
      <w:r w:rsidRPr="0050796C">
        <w:rPr>
          <w:rFonts w:ascii="Times New Roman" w:eastAsia="Times New Roman" w:hAnsi="Times New Roman" w:cs="Times New Roman"/>
          <w:sz w:val="24"/>
          <w:szCs w:val="24"/>
          <w:lang w:eastAsia="cs-CZ"/>
        </w:rPr>
        <w:t> hodinách pedagogové využívají.</w:t>
      </w:r>
    </w:p>
    <w:p w:rsidR="006B56E4" w:rsidRPr="0050796C" w:rsidRDefault="006B56E4" w:rsidP="0047584B">
      <w:pPr>
        <w:spacing w:after="0" w:line="240" w:lineRule="auto"/>
        <w:jc w:val="both"/>
        <w:rPr>
          <w:rFonts w:ascii="Times New Roman" w:eastAsia="Times New Roman" w:hAnsi="Times New Roman" w:cs="Times New Roman"/>
          <w:sz w:val="24"/>
          <w:szCs w:val="24"/>
          <w:lang w:eastAsia="cs-CZ"/>
        </w:rPr>
      </w:pPr>
    </w:p>
    <w:p w:rsidR="00AE1FF0" w:rsidRDefault="00AE1FF0" w:rsidP="0047584B">
      <w:pPr>
        <w:spacing w:after="0" w:line="240" w:lineRule="auto"/>
        <w:jc w:val="both"/>
        <w:rPr>
          <w:rFonts w:ascii="Times New Roman" w:eastAsia="Times New Roman" w:hAnsi="Times New Roman" w:cs="Times New Roman"/>
          <w:sz w:val="24"/>
          <w:szCs w:val="24"/>
          <w:lang w:eastAsia="cs-CZ"/>
        </w:rPr>
      </w:pPr>
      <w:r w:rsidRPr="0050796C">
        <w:rPr>
          <w:rFonts w:ascii="Times New Roman" w:eastAsia="Times New Roman" w:hAnsi="Times New Roman" w:cs="Times New Roman"/>
          <w:sz w:val="24"/>
          <w:szCs w:val="24"/>
          <w:lang w:eastAsia="cs-CZ"/>
        </w:rPr>
        <w:t>Vyučující vypracovali pro cizince individuální vzdělávací plány, dle kterých vyučovali a doplňovali učivo. Současně celý rok probíhala výuka českého jazyka s dotací 3 hodiny</w:t>
      </w:r>
      <w:r w:rsidR="006B56E4">
        <w:rPr>
          <w:rFonts w:ascii="Times New Roman" w:eastAsia="Times New Roman" w:hAnsi="Times New Roman" w:cs="Times New Roman"/>
          <w:sz w:val="24"/>
          <w:szCs w:val="24"/>
          <w:lang w:eastAsia="cs-CZ"/>
        </w:rPr>
        <w:t xml:space="preserve"> týdně, kterou</w:t>
      </w:r>
      <w:r w:rsidRPr="0050796C">
        <w:rPr>
          <w:rFonts w:ascii="Times New Roman" w:eastAsia="Times New Roman" w:hAnsi="Times New Roman" w:cs="Times New Roman"/>
          <w:sz w:val="24"/>
          <w:szCs w:val="24"/>
          <w:lang w:eastAsia="cs-CZ"/>
        </w:rPr>
        <w:t xml:space="preserve"> ještě v rámci projektu </w:t>
      </w:r>
      <w:r w:rsidR="006B56E4">
        <w:rPr>
          <w:rFonts w:ascii="Times New Roman" w:eastAsia="Times New Roman" w:hAnsi="Times New Roman" w:cs="Times New Roman"/>
          <w:sz w:val="24"/>
          <w:szCs w:val="24"/>
          <w:lang w:eastAsia="cs-CZ"/>
        </w:rPr>
        <w:t>„</w:t>
      </w:r>
      <w:r w:rsidRPr="0050796C">
        <w:rPr>
          <w:rFonts w:ascii="Times New Roman" w:eastAsia="Times New Roman" w:hAnsi="Times New Roman" w:cs="Times New Roman"/>
          <w:sz w:val="24"/>
          <w:szCs w:val="24"/>
          <w:lang w:eastAsia="cs-CZ"/>
        </w:rPr>
        <w:t>Šablony I.</w:t>
      </w:r>
      <w:r w:rsidR="006B56E4">
        <w:rPr>
          <w:rFonts w:ascii="Times New Roman" w:eastAsia="Times New Roman" w:hAnsi="Times New Roman" w:cs="Times New Roman"/>
          <w:sz w:val="24"/>
          <w:szCs w:val="24"/>
          <w:lang w:eastAsia="cs-CZ"/>
        </w:rPr>
        <w:t>“</w:t>
      </w:r>
      <w:r w:rsidRPr="0050796C">
        <w:rPr>
          <w:rFonts w:ascii="Times New Roman" w:eastAsia="Times New Roman" w:hAnsi="Times New Roman" w:cs="Times New Roman"/>
          <w:sz w:val="24"/>
          <w:szCs w:val="24"/>
          <w:lang w:eastAsia="cs-CZ"/>
        </w:rPr>
        <w:t xml:space="preserve"> doplňovalo doučování žáků ohrožených školním neúspěchem s dotací 1 hodiny týdně.</w:t>
      </w:r>
    </w:p>
    <w:p w:rsidR="006B56E4" w:rsidRPr="0050796C" w:rsidRDefault="006B56E4" w:rsidP="0047584B">
      <w:pPr>
        <w:spacing w:after="0" w:line="240" w:lineRule="auto"/>
        <w:jc w:val="both"/>
        <w:rPr>
          <w:rFonts w:ascii="Times New Roman" w:eastAsia="Times New Roman" w:hAnsi="Times New Roman" w:cs="Times New Roman"/>
          <w:sz w:val="24"/>
          <w:szCs w:val="24"/>
          <w:lang w:eastAsia="cs-CZ"/>
        </w:rPr>
      </w:pPr>
    </w:p>
    <w:p w:rsidR="00AE1FF0" w:rsidRPr="0050796C" w:rsidRDefault="00AE1FF0" w:rsidP="0047584B">
      <w:pPr>
        <w:spacing w:after="0" w:line="240" w:lineRule="auto"/>
        <w:jc w:val="both"/>
        <w:rPr>
          <w:rFonts w:ascii="Times New Roman" w:eastAsia="Times New Roman" w:hAnsi="Times New Roman" w:cs="Times New Roman"/>
          <w:sz w:val="24"/>
          <w:szCs w:val="24"/>
          <w:lang w:eastAsia="cs-CZ"/>
        </w:rPr>
      </w:pPr>
      <w:r w:rsidRPr="0050796C">
        <w:rPr>
          <w:rFonts w:ascii="Times New Roman" w:eastAsia="Times New Roman" w:hAnsi="Times New Roman" w:cs="Times New Roman"/>
          <w:sz w:val="24"/>
          <w:szCs w:val="24"/>
          <w:lang w:eastAsia="cs-CZ"/>
        </w:rPr>
        <w:t xml:space="preserve">Bohužel stále pozorujeme změnu </w:t>
      </w:r>
      <w:r w:rsidR="006B56E4">
        <w:rPr>
          <w:rFonts w:ascii="Times New Roman" w:eastAsia="Times New Roman" w:hAnsi="Times New Roman" w:cs="Times New Roman"/>
          <w:sz w:val="24"/>
          <w:szCs w:val="24"/>
          <w:lang w:eastAsia="cs-CZ"/>
        </w:rPr>
        <w:t xml:space="preserve">k horšímu </w:t>
      </w:r>
      <w:r w:rsidRPr="0050796C">
        <w:rPr>
          <w:rFonts w:ascii="Times New Roman" w:eastAsia="Times New Roman" w:hAnsi="Times New Roman" w:cs="Times New Roman"/>
          <w:sz w:val="24"/>
          <w:szCs w:val="24"/>
          <w:lang w:eastAsia="cs-CZ"/>
        </w:rPr>
        <w:t>v domácí přípravě dětí cizinců do školy. Z důvodu jazykové bariéry (odmítají hovořit a učit se česky) často žáci opakují ročník.</w:t>
      </w:r>
      <w:r w:rsidR="006B56E4">
        <w:rPr>
          <w:rFonts w:ascii="Times New Roman" w:eastAsia="Times New Roman" w:hAnsi="Times New Roman" w:cs="Times New Roman"/>
          <w:sz w:val="24"/>
          <w:szCs w:val="24"/>
          <w:lang w:eastAsia="cs-CZ"/>
        </w:rPr>
        <w:br/>
      </w:r>
    </w:p>
    <w:p w:rsidR="00AE1FF0" w:rsidRPr="00A25801" w:rsidRDefault="00AE1FF0" w:rsidP="0047584B">
      <w:pPr>
        <w:spacing w:after="0" w:line="240" w:lineRule="auto"/>
        <w:jc w:val="both"/>
        <w:rPr>
          <w:rFonts w:ascii="Times New Roman" w:eastAsia="Times New Roman" w:hAnsi="Times New Roman" w:cs="Times New Roman"/>
          <w:color w:val="000000"/>
          <w:sz w:val="24"/>
          <w:szCs w:val="24"/>
          <w:shd w:val="clear" w:color="auto" w:fill="FFFFFF"/>
          <w:lang w:eastAsia="cs-CZ"/>
        </w:rPr>
      </w:pPr>
      <w:r w:rsidRPr="0050796C">
        <w:rPr>
          <w:rFonts w:ascii="Times New Roman" w:eastAsia="Times New Roman" w:hAnsi="Times New Roman" w:cs="Times New Roman"/>
          <w:sz w:val="24"/>
          <w:szCs w:val="24"/>
          <w:lang w:eastAsia="cs-CZ"/>
        </w:rPr>
        <w:t xml:space="preserve">Velkou oporou pro cizince je dvojjazyčná asistentka </w:t>
      </w:r>
      <w:r w:rsidRPr="0050796C">
        <w:rPr>
          <w:rFonts w:ascii="Times New Roman" w:eastAsia="Times New Roman" w:hAnsi="Times New Roman" w:cs="Times New Roman"/>
          <w:color w:val="000000"/>
          <w:sz w:val="24"/>
          <w:szCs w:val="24"/>
          <w:shd w:val="clear" w:color="auto" w:fill="FFFFFF"/>
          <w:lang w:eastAsia="cs-CZ"/>
        </w:rPr>
        <w:t>PhDr. Petra Müllerová, Ph.D., která pomáhá žákům se začleňováním do třídních kolektivů, zprostředkovává komunikaci mezi rodinou a vyučujícím a především překonávat jazykov</w:t>
      </w:r>
      <w:r w:rsidR="006B56E4">
        <w:rPr>
          <w:rFonts w:ascii="Times New Roman" w:eastAsia="Times New Roman" w:hAnsi="Times New Roman" w:cs="Times New Roman"/>
          <w:color w:val="000000"/>
          <w:sz w:val="24"/>
          <w:szCs w:val="24"/>
          <w:shd w:val="clear" w:color="auto" w:fill="FFFFFF"/>
          <w:lang w:eastAsia="cs-CZ"/>
        </w:rPr>
        <w:t xml:space="preserve">ou bariéru. </w:t>
      </w:r>
      <w:r w:rsidRPr="0050796C">
        <w:rPr>
          <w:rFonts w:ascii="Times New Roman" w:eastAsia="Times New Roman" w:hAnsi="Times New Roman" w:cs="Times New Roman"/>
          <w:color w:val="000000"/>
          <w:sz w:val="24"/>
          <w:szCs w:val="24"/>
          <w:shd w:val="clear" w:color="auto" w:fill="FFFFFF"/>
          <w:lang w:eastAsia="cs-CZ"/>
        </w:rPr>
        <w:t xml:space="preserve">Tato personální opora je financována v rámci </w:t>
      </w:r>
      <w:r w:rsidRPr="0050796C">
        <w:rPr>
          <w:rFonts w:ascii="Times New Roman" w:eastAsia="Times New Roman" w:hAnsi="Times New Roman" w:cs="Times New Roman"/>
          <w:sz w:val="24"/>
          <w:szCs w:val="24"/>
          <w:lang w:eastAsia="cs-CZ"/>
        </w:rPr>
        <w:t>OPERAČ</w:t>
      </w:r>
      <w:r w:rsidR="006B56E4">
        <w:rPr>
          <w:rFonts w:ascii="Times New Roman" w:eastAsia="Times New Roman" w:hAnsi="Times New Roman" w:cs="Times New Roman"/>
          <w:sz w:val="24"/>
          <w:szCs w:val="24"/>
          <w:lang w:eastAsia="cs-CZ"/>
        </w:rPr>
        <w:t xml:space="preserve">NÍHO PROGRAMU PRAHA – PÓL RŮSTU – </w:t>
      </w:r>
      <w:r w:rsidRPr="00A25801">
        <w:rPr>
          <w:rFonts w:ascii="Times New Roman" w:eastAsia="Times New Roman" w:hAnsi="Times New Roman" w:cs="Times New Roman"/>
          <w:sz w:val="24"/>
          <w:szCs w:val="24"/>
          <w:lang w:eastAsia="cs-CZ"/>
        </w:rPr>
        <w:t>„ZŠ a MŠ Mendíků - multikulturní vzdělávání“.</w:t>
      </w:r>
    </w:p>
    <w:p w:rsidR="00362F5C" w:rsidRPr="009C4105" w:rsidRDefault="001F668B" w:rsidP="002D3D7F">
      <w:pPr>
        <w:tabs>
          <w:tab w:val="left" w:pos="900"/>
        </w:tabs>
        <w:rPr>
          <w:rFonts w:cstheme="minorHAnsi"/>
          <w:sz w:val="28"/>
          <w:szCs w:val="28"/>
        </w:rPr>
      </w:pPr>
      <w:r>
        <w:rPr>
          <w:rFonts w:cstheme="minorHAnsi"/>
          <w:sz w:val="28"/>
          <w:szCs w:val="28"/>
        </w:rPr>
        <w:br/>
      </w:r>
      <w:r w:rsidR="002D3D7F" w:rsidRPr="009C4105">
        <w:rPr>
          <w:rFonts w:cstheme="minorHAnsi"/>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tblGrid>
      <w:tr w:rsidR="00AE1FF0" w:rsidRPr="004E11E7" w:rsidTr="00005F64">
        <w:tc>
          <w:tcPr>
            <w:tcW w:w="4606" w:type="dxa"/>
          </w:tcPr>
          <w:p w:rsidR="00AE1FF0" w:rsidRPr="00A25801" w:rsidRDefault="00AE1FF0" w:rsidP="00AE1FF0">
            <w:pPr>
              <w:keepNext/>
              <w:spacing w:after="0" w:line="240" w:lineRule="auto"/>
              <w:outlineLvl w:val="2"/>
              <w:rPr>
                <w:rFonts w:ascii="Times New Roman" w:eastAsia="Times New Roman" w:hAnsi="Times New Roman" w:cs="Times New Roman"/>
                <w:bCs/>
                <w:sz w:val="24"/>
                <w:szCs w:val="28"/>
                <w:lang w:eastAsia="cs-CZ"/>
              </w:rPr>
            </w:pPr>
            <w:r w:rsidRPr="00A25801">
              <w:rPr>
                <w:rFonts w:ascii="Times New Roman" w:eastAsia="Times New Roman" w:hAnsi="Times New Roman" w:cs="Times New Roman"/>
                <w:bCs/>
                <w:sz w:val="24"/>
                <w:szCs w:val="28"/>
                <w:lang w:eastAsia="cs-CZ"/>
              </w:rPr>
              <w:lastRenderedPageBreak/>
              <w:t>Počet cizinců ke dni 30. 6. 2019</w:t>
            </w:r>
          </w:p>
        </w:tc>
      </w:tr>
      <w:tr w:rsidR="00AE1FF0" w:rsidRPr="004E11E7" w:rsidTr="00005F64">
        <w:tc>
          <w:tcPr>
            <w:tcW w:w="4606" w:type="dxa"/>
          </w:tcPr>
          <w:p w:rsidR="00AE1FF0" w:rsidRPr="00A25801" w:rsidRDefault="006B56E4" w:rsidP="00AE1FF0">
            <w:pPr>
              <w:spacing w:after="0" w:line="240" w:lineRule="auto"/>
              <w:rPr>
                <w:rFonts w:ascii="Times New Roman" w:eastAsia="Times New Roman" w:hAnsi="Times New Roman" w:cs="Times New Roman"/>
                <w:sz w:val="24"/>
                <w:szCs w:val="28"/>
                <w:lang w:eastAsia="cs-CZ"/>
              </w:rPr>
            </w:pPr>
            <w:proofErr w:type="spellStart"/>
            <w:r w:rsidRPr="00A25801">
              <w:rPr>
                <w:rFonts w:ascii="Times New Roman" w:eastAsia="Times New Roman" w:hAnsi="Times New Roman" w:cs="Times New Roman"/>
                <w:sz w:val="24"/>
                <w:szCs w:val="28"/>
                <w:lang w:eastAsia="cs-CZ"/>
              </w:rPr>
              <w:t>Eu</w:t>
            </w:r>
            <w:proofErr w:type="spellEnd"/>
            <w:r w:rsidRPr="00A25801">
              <w:rPr>
                <w:rFonts w:ascii="Times New Roman" w:eastAsia="Times New Roman" w:hAnsi="Times New Roman" w:cs="Times New Roman"/>
                <w:sz w:val="24"/>
                <w:szCs w:val="28"/>
                <w:lang w:eastAsia="cs-CZ"/>
              </w:rPr>
              <w:t xml:space="preserve">                         </w:t>
            </w:r>
            <w:r w:rsidR="00AE1FF0" w:rsidRPr="00A25801">
              <w:rPr>
                <w:rFonts w:ascii="Times New Roman" w:eastAsia="Times New Roman" w:hAnsi="Times New Roman" w:cs="Times New Roman"/>
                <w:sz w:val="24"/>
                <w:szCs w:val="28"/>
                <w:lang w:eastAsia="cs-CZ"/>
              </w:rPr>
              <w:t>10</w:t>
            </w:r>
          </w:p>
        </w:tc>
      </w:tr>
      <w:tr w:rsidR="00AE1FF0" w:rsidRPr="004E11E7" w:rsidTr="00005F64">
        <w:tc>
          <w:tcPr>
            <w:tcW w:w="4606" w:type="dxa"/>
          </w:tcPr>
          <w:p w:rsidR="00AE1FF0" w:rsidRPr="00A25801" w:rsidRDefault="00AE1FF0" w:rsidP="009C4105">
            <w:pPr>
              <w:spacing w:after="0" w:line="240" w:lineRule="auto"/>
              <w:rPr>
                <w:rFonts w:ascii="Times New Roman" w:eastAsia="Times New Roman" w:hAnsi="Times New Roman" w:cs="Times New Roman"/>
                <w:sz w:val="24"/>
                <w:szCs w:val="28"/>
                <w:lang w:eastAsia="cs-CZ"/>
              </w:rPr>
            </w:pPr>
            <w:proofErr w:type="gramStart"/>
            <w:r w:rsidRPr="00A25801">
              <w:rPr>
                <w:rFonts w:ascii="Times New Roman" w:eastAsia="Times New Roman" w:hAnsi="Times New Roman" w:cs="Times New Roman"/>
                <w:sz w:val="24"/>
                <w:szCs w:val="28"/>
                <w:lang w:eastAsia="cs-CZ"/>
              </w:rPr>
              <w:t xml:space="preserve">Ostatní                  </w:t>
            </w:r>
            <w:r w:rsidR="008E4EF5" w:rsidRPr="00A25801">
              <w:rPr>
                <w:rFonts w:ascii="Times New Roman" w:eastAsia="Times New Roman" w:hAnsi="Times New Roman" w:cs="Times New Roman"/>
                <w:sz w:val="24"/>
                <w:szCs w:val="28"/>
                <w:lang w:eastAsia="cs-CZ"/>
              </w:rPr>
              <w:t>40</w:t>
            </w:r>
            <w:proofErr w:type="gramEnd"/>
          </w:p>
        </w:tc>
      </w:tr>
      <w:tr w:rsidR="00AE1FF0" w:rsidRPr="004E11E7" w:rsidTr="00005F64">
        <w:tc>
          <w:tcPr>
            <w:tcW w:w="4606" w:type="dxa"/>
          </w:tcPr>
          <w:p w:rsidR="00AE1FF0" w:rsidRPr="00A25801" w:rsidRDefault="006B56E4" w:rsidP="008E4EF5">
            <w:pPr>
              <w:spacing w:after="0" w:line="240" w:lineRule="auto"/>
              <w:rPr>
                <w:rFonts w:ascii="Times New Roman" w:eastAsia="Times New Roman" w:hAnsi="Times New Roman" w:cs="Times New Roman"/>
                <w:bCs/>
                <w:sz w:val="24"/>
                <w:szCs w:val="28"/>
                <w:lang w:eastAsia="cs-CZ"/>
              </w:rPr>
            </w:pPr>
            <w:proofErr w:type="gramStart"/>
            <w:r w:rsidRPr="00A25801">
              <w:rPr>
                <w:rFonts w:ascii="Times New Roman" w:eastAsia="Times New Roman" w:hAnsi="Times New Roman" w:cs="Times New Roman"/>
                <w:bCs/>
                <w:sz w:val="24"/>
                <w:szCs w:val="28"/>
                <w:lang w:eastAsia="cs-CZ"/>
              </w:rPr>
              <w:t xml:space="preserve">Celkem                 </w:t>
            </w:r>
            <w:r w:rsidR="008E4EF5" w:rsidRPr="00A25801">
              <w:rPr>
                <w:rFonts w:ascii="Times New Roman" w:eastAsia="Times New Roman" w:hAnsi="Times New Roman" w:cs="Times New Roman"/>
                <w:bCs/>
                <w:sz w:val="24"/>
                <w:szCs w:val="28"/>
                <w:lang w:eastAsia="cs-CZ"/>
              </w:rPr>
              <w:t>50</w:t>
            </w:r>
            <w:proofErr w:type="gramEnd"/>
          </w:p>
        </w:tc>
      </w:tr>
    </w:tbl>
    <w:p w:rsidR="00AE1FF0" w:rsidRPr="00A25801" w:rsidRDefault="00AE1FF0" w:rsidP="00AE1FF0">
      <w:pPr>
        <w:spacing w:after="0" w:line="240" w:lineRule="auto"/>
        <w:rPr>
          <w:rFonts w:ascii="Times New Roman" w:eastAsia="Times New Roman" w:hAnsi="Times New Roman" w:cs="Times New Roman"/>
          <w:bCs/>
          <w:sz w:val="24"/>
          <w:szCs w:val="28"/>
          <w:u w:val="single"/>
          <w:lang w:eastAsia="cs-CZ"/>
        </w:rPr>
      </w:pPr>
      <w:r w:rsidRPr="00A25801">
        <w:rPr>
          <w:rFonts w:ascii="Times New Roman" w:eastAsia="Times New Roman" w:hAnsi="Times New Roman" w:cs="Times New Roman"/>
          <w:bCs/>
          <w:sz w:val="24"/>
          <w:szCs w:val="28"/>
          <w:u w:val="single"/>
          <w:lang w:eastAsia="cs-CZ"/>
        </w:rPr>
        <w:t>Složení žáků ZŠ Mendíků dle státního občanství:</w:t>
      </w:r>
    </w:p>
    <w:p w:rsidR="00AE1FF0" w:rsidRPr="00A25801" w:rsidRDefault="00AE1FF0" w:rsidP="00AE1FF0">
      <w:pPr>
        <w:spacing w:after="0" w:line="240" w:lineRule="auto"/>
        <w:rPr>
          <w:rFonts w:ascii="Times New Roman" w:eastAsia="Times New Roman" w:hAnsi="Times New Roman" w:cs="Times New Roman"/>
          <w:bCs/>
          <w:sz w:val="24"/>
          <w:szCs w:val="28"/>
          <w:u w:val="single"/>
          <w:lang w:eastAsia="cs-CZ"/>
        </w:rPr>
      </w:pPr>
    </w:p>
    <w:p w:rsidR="00AE1FF0" w:rsidRPr="00A25801" w:rsidRDefault="00AE1FF0" w:rsidP="00AE1FF0">
      <w:pPr>
        <w:spacing w:after="0" w:line="240" w:lineRule="auto"/>
        <w:rPr>
          <w:rFonts w:ascii="Times New Roman" w:eastAsia="Times New Roman" w:hAnsi="Times New Roman" w:cs="Times New Roman"/>
          <w:bCs/>
          <w:sz w:val="24"/>
          <w:szCs w:val="28"/>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7"/>
        <w:gridCol w:w="1045"/>
      </w:tblGrid>
      <w:tr w:rsidR="00AE1FF0" w:rsidRPr="00A25801" w:rsidTr="00005F64">
        <w:tc>
          <w:tcPr>
            <w:tcW w:w="4837" w:type="dxa"/>
          </w:tcPr>
          <w:p w:rsidR="00AE1FF0" w:rsidRPr="00A25801" w:rsidRDefault="00AE1FF0" w:rsidP="006B56E4">
            <w:pPr>
              <w:spacing w:after="0" w:line="240" w:lineRule="auto"/>
              <w:rPr>
                <w:rFonts w:ascii="Times New Roman" w:eastAsia="Times New Roman" w:hAnsi="Times New Roman" w:cs="Times New Roman"/>
                <w:bCs/>
                <w:sz w:val="24"/>
                <w:szCs w:val="28"/>
                <w:lang w:eastAsia="cs-CZ"/>
              </w:rPr>
            </w:pPr>
            <w:r w:rsidRPr="00A25801">
              <w:rPr>
                <w:rFonts w:ascii="Times New Roman" w:eastAsia="Times New Roman" w:hAnsi="Times New Roman" w:cs="Times New Roman"/>
                <w:bCs/>
                <w:sz w:val="24"/>
                <w:szCs w:val="28"/>
                <w:lang w:eastAsia="cs-CZ"/>
              </w:rPr>
              <w:t xml:space="preserve">Počet </w:t>
            </w:r>
            <w:r w:rsidR="006B56E4" w:rsidRPr="00A25801">
              <w:rPr>
                <w:rFonts w:ascii="Times New Roman" w:eastAsia="Times New Roman" w:hAnsi="Times New Roman" w:cs="Times New Roman"/>
                <w:bCs/>
                <w:sz w:val="24"/>
                <w:szCs w:val="28"/>
                <w:lang w:eastAsia="cs-CZ"/>
              </w:rPr>
              <w:t>dětí</w:t>
            </w:r>
            <w:r w:rsidRPr="00A25801">
              <w:rPr>
                <w:rFonts w:ascii="Times New Roman" w:eastAsia="Times New Roman" w:hAnsi="Times New Roman" w:cs="Times New Roman"/>
                <w:bCs/>
                <w:sz w:val="24"/>
                <w:szCs w:val="28"/>
                <w:lang w:eastAsia="cs-CZ"/>
              </w:rPr>
              <w:t xml:space="preserve"> ke dni 30. 6. 20</w:t>
            </w:r>
            <w:r w:rsidR="008E4EF5" w:rsidRPr="00A25801">
              <w:rPr>
                <w:rFonts w:ascii="Times New Roman" w:eastAsia="Times New Roman" w:hAnsi="Times New Roman" w:cs="Times New Roman"/>
                <w:bCs/>
                <w:sz w:val="24"/>
                <w:szCs w:val="28"/>
                <w:lang w:eastAsia="cs-CZ"/>
              </w:rPr>
              <w:t>20</w:t>
            </w:r>
          </w:p>
        </w:tc>
        <w:tc>
          <w:tcPr>
            <w:tcW w:w="1045" w:type="dxa"/>
          </w:tcPr>
          <w:p w:rsidR="00AE1FF0" w:rsidRPr="00A25801" w:rsidRDefault="00AE1FF0" w:rsidP="00AE1FF0">
            <w:pPr>
              <w:spacing w:after="0" w:line="240" w:lineRule="auto"/>
              <w:jc w:val="center"/>
              <w:rPr>
                <w:rFonts w:ascii="Times New Roman" w:eastAsia="Times New Roman" w:hAnsi="Times New Roman" w:cs="Times New Roman"/>
                <w:bCs/>
                <w:sz w:val="24"/>
                <w:szCs w:val="28"/>
                <w:lang w:eastAsia="cs-CZ"/>
              </w:rPr>
            </w:pPr>
          </w:p>
        </w:tc>
      </w:tr>
      <w:tr w:rsidR="00AE1FF0" w:rsidRPr="004E11E7" w:rsidTr="00005F64">
        <w:tc>
          <w:tcPr>
            <w:tcW w:w="4837" w:type="dxa"/>
          </w:tcPr>
          <w:p w:rsidR="00AE1FF0" w:rsidRPr="004E11E7" w:rsidRDefault="00AE1FF0" w:rsidP="00AE1FF0">
            <w:pPr>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 xml:space="preserve">ČR                                                  </w:t>
            </w:r>
          </w:p>
        </w:tc>
        <w:tc>
          <w:tcPr>
            <w:tcW w:w="1045" w:type="dxa"/>
          </w:tcPr>
          <w:p w:rsidR="00AE1FF0" w:rsidRPr="004E11E7" w:rsidRDefault="00AE1FF0" w:rsidP="008E4EF5">
            <w:pPr>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3</w:t>
            </w:r>
            <w:r w:rsidR="008E4EF5" w:rsidRPr="004E11E7">
              <w:rPr>
                <w:rFonts w:ascii="Times New Roman" w:eastAsia="Times New Roman" w:hAnsi="Times New Roman" w:cs="Times New Roman"/>
                <w:sz w:val="24"/>
                <w:szCs w:val="28"/>
                <w:lang w:eastAsia="cs-CZ"/>
              </w:rPr>
              <w:t>86</w:t>
            </w:r>
          </w:p>
        </w:tc>
      </w:tr>
      <w:tr w:rsidR="00AE1FF0" w:rsidRPr="004E11E7" w:rsidTr="00005F64">
        <w:tc>
          <w:tcPr>
            <w:tcW w:w="4837" w:type="dxa"/>
          </w:tcPr>
          <w:p w:rsidR="00AE1FF0" w:rsidRPr="004E11E7" w:rsidRDefault="00AE1FF0" w:rsidP="00AE1FF0">
            <w:pPr>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 xml:space="preserve">Vietnam                                           </w:t>
            </w:r>
          </w:p>
        </w:tc>
        <w:tc>
          <w:tcPr>
            <w:tcW w:w="1045" w:type="dxa"/>
          </w:tcPr>
          <w:p w:rsidR="00AE1FF0" w:rsidRPr="004E11E7" w:rsidRDefault="008E4EF5" w:rsidP="00AE1FF0">
            <w:pPr>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14</w:t>
            </w:r>
          </w:p>
        </w:tc>
      </w:tr>
      <w:tr w:rsidR="00AE1FF0" w:rsidRPr="004E11E7" w:rsidTr="00005F64">
        <w:tc>
          <w:tcPr>
            <w:tcW w:w="4837" w:type="dxa"/>
          </w:tcPr>
          <w:p w:rsidR="00AE1FF0" w:rsidRPr="004E11E7" w:rsidRDefault="00AE1FF0" w:rsidP="00AE1FF0">
            <w:pPr>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 xml:space="preserve">Ukrajina                                            </w:t>
            </w:r>
          </w:p>
        </w:tc>
        <w:tc>
          <w:tcPr>
            <w:tcW w:w="1045" w:type="dxa"/>
          </w:tcPr>
          <w:p w:rsidR="00AE1FF0" w:rsidRPr="004E11E7" w:rsidRDefault="008E4EF5" w:rsidP="00AE1FF0">
            <w:pPr>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18</w:t>
            </w:r>
          </w:p>
        </w:tc>
      </w:tr>
      <w:tr w:rsidR="00AE1FF0" w:rsidRPr="004E11E7" w:rsidTr="00005F64">
        <w:tc>
          <w:tcPr>
            <w:tcW w:w="4837" w:type="dxa"/>
          </w:tcPr>
          <w:p w:rsidR="00AE1FF0" w:rsidRPr="004E11E7" w:rsidRDefault="00AE1FF0" w:rsidP="00AE1FF0">
            <w:pPr>
              <w:tabs>
                <w:tab w:val="center" w:pos="2233"/>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Bulharsko</w:t>
            </w:r>
          </w:p>
        </w:tc>
        <w:tc>
          <w:tcPr>
            <w:tcW w:w="1045" w:type="dxa"/>
          </w:tcPr>
          <w:p w:rsidR="00AE1FF0" w:rsidRPr="004E11E7" w:rsidRDefault="00AE1FF0" w:rsidP="00AE1FF0">
            <w:pPr>
              <w:tabs>
                <w:tab w:val="center" w:pos="2233"/>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AE1FF0" w:rsidRPr="004E11E7" w:rsidTr="00005F64">
        <w:tc>
          <w:tcPr>
            <w:tcW w:w="4837" w:type="dxa"/>
          </w:tcPr>
          <w:p w:rsidR="00AE1FF0" w:rsidRPr="004E11E7" w:rsidRDefault="00AE1FF0" w:rsidP="00AE1FF0">
            <w:pPr>
              <w:tabs>
                <w:tab w:val="center" w:pos="2233"/>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Ruská federace</w:t>
            </w:r>
          </w:p>
        </w:tc>
        <w:tc>
          <w:tcPr>
            <w:tcW w:w="1045" w:type="dxa"/>
          </w:tcPr>
          <w:p w:rsidR="00AE1FF0" w:rsidRPr="004E11E7" w:rsidRDefault="00AE1FF0" w:rsidP="00AE1FF0">
            <w:pPr>
              <w:tabs>
                <w:tab w:val="center" w:pos="2233"/>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AE1FF0" w:rsidRPr="004E11E7" w:rsidTr="00005F64">
        <w:tc>
          <w:tcPr>
            <w:tcW w:w="4837" w:type="dxa"/>
          </w:tcPr>
          <w:p w:rsidR="00AE1FF0" w:rsidRPr="004E11E7" w:rsidRDefault="00AE1FF0" w:rsidP="00AE1FF0">
            <w:pPr>
              <w:tabs>
                <w:tab w:val="center" w:pos="2233"/>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 xml:space="preserve">Slovensko                                          </w:t>
            </w:r>
          </w:p>
        </w:tc>
        <w:tc>
          <w:tcPr>
            <w:tcW w:w="1045" w:type="dxa"/>
          </w:tcPr>
          <w:p w:rsidR="00AE1FF0" w:rsidRPr="004E11E7" w:rsidRDefault="00AE1FF0" w:rsidP="00AE1FF0">
            <w:pPr>
              <w:tabs>
                <w:tab w:val="center" w:pos="2233"/>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7</w:t>
            </w:r>
          </w:p>
        </w:tc>
      </w:tr>
      <w:tr w:rsidR="00AE1FF0" w:rsidRPr="004E11E7" w:rsidTr="00005F64">
        <w:tc>
          <w:tcPr>
            <w:tcW w:w="4837" w:type="dxa"/>
          </w:tcPr>
          <w:p w:rsidR="00AE1FF0" w:rsidRPr="004E11E7" w:rsidRDefault="00AE1FF0" w:rsidP="00AE1FF0">
            <w:pPr>
              <w:tabs>
                <w:tab w:val="center" w:pos="2233"/>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Arménie</w:t>
            </w:r>
          </w:p>
        </w:tc>
        <w:tc>
          <w:tcPr>
            <w:tcW w:w="1045" w:type="dxa"/>
          </w:tcPr>
          <w:p w:rsidR="00AE1FF0" w:rsidRPr="004E11E7" w:rsidRDefault="00AE1FF0" w:rsidP="00AE1FF0">
            <w:pPr>
              <w:tabs>
                <w:tab w:val="center" w:pos="2233"/>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AE1FF0" w:rsidRPr="004E11E7" w:rsidTr="00005F64">
        <w:tc>
          <w:tcPr>
            <w:tcW w:w="4837" w:type="dxa"/>
          </w:tcPr>
          <w:p w:rsidR="00AE1FF0" w:rsidRPr="004E11E7" w:rsidRDefault="00AE1FF0" w:rsidP="00AE1FF0">
            <w:pPr>
              <w:tabs>
                <w:tab w:val="center" w:pos="2233"/>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Kanada</w:t>
            </w:r>
          </w:p>
        </w:tc>
        <w:tc>
          <w:tcPr>
            <w:tcW w:w="1045" w:type="dxa"/>
          </w:tcPr>
          <w:p w:rsidR="00AE1FF0" w:rsidRPr="004E11E7" w:rsidRDefault="00AE1FF0" w:rsidP="00AE1FF0">
            <w:pPr>
              <w:tabs>
                <w:tab w:val="center" w:pos="2233"/>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AE1FF0" w:rsidRPr="004E11E7" w:rsidTr="00005F64">
        <w:tc>
          <w:tcPr>
            <w:tcW w:w="4837" w:type="dxa"/>
          </w:tcPr>
          <w:p w:rsidR="00AE1FF0" w:rsidRPr="004E11E7" w:rsidRDefault="00AE1FF0" w:rsidP="00AE1FF0">
            <w:pPr>
              <w:tabs>
                <w:tab w:val="left" w:pos="3645"/>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 xml:space="preserve">Čína                                                </w:t>
            </w:r>
          </w:p>
        </w:tc>
        <w:tc>
          <w:tcPr>
            <w:tcW w:w="1045" w:type="dxa"/>
          </w:tcPr>
          <w:p w:rsidR="00AE1FF0" w:rsidRPr="004E11E7" w:rsidRDefault="00AE1FF0" w:rsidP="00AE1FF0">
            <w:pPr>
              <w:tabs>
                <w:tab w:val="left" w:pos="3645"/>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AE1FF0" w:rsidRPr="004E11E7" w:rsidTr="00005F64">
        <w:tc>
          <w:tcPr>
            <w:tcW w:w="4837" w:type="dxa"/>
          </w:tcPr>
          <w:p w:rsidR="00AE1FF0" w:rsidRPr="004E11E7" w:rsidRDefault="00AE1FF0" w:rsidP="00AE1FF0">
            <w:pPr>
              <w:tabs>
                <w:tab w:val="left" w:pos="3585"/>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Republika Srbsko</w:t>
            </w:r>
          </w:p>
        </w:tc>
        <w:tc>
          <w:tcPr>
            <w:tcW w:w="1045" w:type="dxa"/>
          </w:tcPr>
          <w:p w:rsidR="00AE1FF0" w:rsidRPr="004E11E7" w:rsidRDefault="00AE1FF0" w:rsidP="00AE1FF0">
            <w:pPr>
              <w:tabs>
                <w:tab w:val="left" w:pos="3585"/>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AE1FF0" w:rsidRPr="004E11E7" w:rsidTr="00005F64">
        <w:tc>
          <w:tcPr>
            <w:tcW w:w="4837" w:type="dxa"/>
          </w:tcPr>
          <w:p w:rsidR="00AE1FF0" w:rsidRPr="004E11E7" w:rsidRDefault="00AE1FF0" w:rsidP="00AE1FF0">
            <w:pPr>
              <w:tabs>
                <w:tab w:val="left" w:pos="3585"/>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Rumunsko</w:t>
            </w:r>
          </w:p>
        </w:tc>
        <w:tc>
          <w:tcPr>
            <w:tcW w:w="1045" w:type="dxa"/>
          </w:tcPr>
          <w:p w:rsidR="00AE1FF0" w:rsidRPr="004E11E7" w:rsidRDefault="008E4EF5" w:rsidP="00AE1FF0">
            <w:pPr>
              <w:tabs>
                <w:tab w:val="left" w:pos="3585"/>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AE1FF0" w:rsidRPr="004E11E7" w:rsidTr="00005F64">
        <w:tc>
          <w:tcPr>
            <w:tcW w:w="4837" w:type="dxa"/>
          </w:tcPr>
          <w:p w:rsidR="00AE1FF0" w:rsidRPr="004E11E7" w:rsidRDefault="00AE1FF0" w:rsidP="00AE1FF0">
            <w:pPr>
              <w:tabs>
                <w:tab w:val="left" w:pos="3585"/>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Mongolsko</w:t>
            </w:r>
          </w:p>
        </w:tc>
        <w:tc>
          <w:tcPr>
            <w:tcW w:w="1045" w:type="dxa"/>
          </w:tcPr>
          <w:p w:rsidR="00AE1FF0" w:rsidRPr="004E11E7" w:rsidRDefault="008E4EF5" w:rsidP="00AE1FF0">
            <w:pPr>
              <w:tabs>
                <w:tab w:val="left" w:pos="3585"/>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2</w:t>
            </w:r>
          </w:p>
        </w:tc>
      </w:tr>
      <w:tr w:rsidR="00AE1FF0" w:rsidRPr="004E11E7" w:rsidTr="00005F64">
        <w:tc>
          <w:tcPr>
            <w:tcW w:w="4837" w:type="dxa"/>
          </w:tcPr>
          <w:p w:rsidR="00AE1FF0" w:rsidRPr="004E11E7" w:rsidRDefault="00AE1FF0" w:rsidP="00AE1FF0">
            <w:pPr>
              <w:tabs>
                <w:tab w:val="left" w:pos="3585"/>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Indická republika</w:t>
            </w:r>
          </w:p>
        </w:tc>
        <w:tc>
          <w:tcPr>
            <w:tcW w:w="1045" w:type="dxa"/>
          </w:tcPr>
          <w:p w:rsidR="00AE1FF0" w:rsidRPr="004E11E7" w:rsidRDefault="00AE1FF0" w:rsidP="00AE1FF0">
            <w:pPr>
              <w:tabs>
                <w:tab w:val="left" w:pos="3585"/>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8E4EF5" w:rsidRPr="004E11E7" w:rsidTr="00005F64">
        <w:tc>
          <w:tcPr>
            <w:tcW w:w="4837" w:type="dxa"/>
          </w:tcPr>
          <w:p w:rsidR="008E4EF5" w:rsidRPr="004E11E7" w:rsidRDefault="008E4EF5" w:rsidP="00AE1FF0">
            <w:pPr>
              <w:tabs>
                <w:tab w:val="left" w:pos="3585"/>
              </w:tabs>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Polsko</w:t>
            </w:r>
          </w:p>
        </w:tc>
        <w:tc>
          <w:tcPr>
            <w:tcW w:w="1045" w:type="dxa"/>
          </w:tcPr>
          <w:p w:rsidR="008E4EF5" w:rsidRPr="004E11E7" w:rsidRDefault="008E4EF5" w:rsidP="00AE1FF0">
            <w:pPr>
              <w:tabs>
                <w:tab w:val="left" w:pos="3585"/>
              </w:tabs>
              <w:spacing w:after="0" w:line="240" w:lineRule="auto"/>
              <w:jc w:val="center"/>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1</w:t>
            </w:r>
          </w:p>
        </w:tc>
      </w:tr>
      <w:tr w:rsidR="00AE1FF0" w:rsidRPr="004E11E7" w:rsidTr="00005F64">
        <w:tc>
          <w:tcPr>
            <w:tcW w:w="4837" w:type="dxa"/>
          </w:tcPr>
          <w:p w:rsidR="00AE1FF0" w:rsidRPr="00A25801" w:rsidRDefault="00AE1FF0" w:rsidP="00AE1FF0">
            <w:pPr>
              <w:spacing w:after="0" w:line="240" w:lineRule="auto"/>
              <w:rPr>
                <w:rFonts w:ascii="Times New Roman" w:eastAsia="Times New Roman" w:hAnsi="Times New Roman" w:cs="Times New Roman"/>
                <w:bCs/>
                <w:sz w:val="24"/>
                <w:szCs w:val="28"/>
                <w:lang w:eastAsia="cs-CZ"/>
              </w:rPr>
            </w:pPr>
            <w:r w:rsidRPr="00A25801">
              <w:rPr>
                <w:rFonts w:ascii="Times New Roman" w:eastAsia="Times New Roman" w:hAnsi="Times New Roman" w:cs="Times New Roman"/>
                <w:bCs/>
                <w:sz w:val="24"/>
                <w:szCs w:val="28"/>
                <w:lang w:eastAsia="cs-CZ"/>
              </w:rPr>
              <w:t xml:space="preserve">Celkem                                         </w:t>
            </w:r>
          </w:p>
        </w:tc>
        <w:tc>
          <w:tcPr>
            <w:tcW w:w="1045" w:type="dxa"/>
          </w:tcPr>
          <w:p w:rsidR="00AE1FF0" w:rsidRPr="00A25801" w:rsidRDefault="00AE1FF0" w:rsidP="008E4EF5">
            <w:pPr>
              <w:spacing w:after="0" w:line="240" w:lineRule="auto"/>
              <w:jc w:val="center"/>
              <w:rPr>
                <w:rFonts w:ascii="Times New Roman" w:eastAsia="Times New Roman" w:hAnsi="Times New Roman" w:cs="Times New Roman"/>
                <w:bCs/>
                <w:sz w:val="24"/>
                <w:szCs w:val="28"/>
                <w:lang w:eastAsia="cs-CZ"/>
              </w:rPr>
            </w:pPr>
            <w:r w:rsidRPr="00A25801">
              <w:rPr>
                <w:rFonts w:ascii="Times New Roman" w:eastAsia="Times New Roman" w:hAnsi="Times New Roman" w:cs="Times New Roman"/>
                <w:bCs/>
                <w:sz w:val="24"/>
                <w:szCs w:val="28"/>
                <w:lang w:eastAsia="cs-CZ"/>
              </w:rPr>
              <w:t>4</w:t>
            </w:r>
            <w:r w:rsidR="008E4EF5" w:rsidRPr="00A25801">
              <w:rPr>
                <w:rFonts w:ascii="Times New Roman" w:eastAsia="Times New Roman" w:hAnsi="Times New Roman" w:cs="Times New Roman"/>
                <w:bCs/>
                <w:sz w:val="24"/>
                <w:szCs w:val="28"/>
                <w:lang w:eastAsia="cs-CZ"/>
              </w:rPr>
              <w:t>36</w:t>
            </w:r>
          </w:p>
        </w:tc>
      </w:tr>
    </w:tbl>
    <w:p w:rsidR="002D3D7F" w:rsidRPr="004E11E7" w:rsidRDefault="002D3D7F" w:rsidP="002D3D7F">
      <w:pPr>
        <w:tabs>
          <w:tab w:val="left" w:pos="900"/>
        </w:tabs>
        <w:rPr>
          <w:rFonts w:ascii="Times New Roman" w:hAnsi="Times New Roman" w:cs="Times New Roman"/>
          <w:sz w:val="24"/>
          <w:szCs w:val="28"/>
        </w:rPr>
      </w:pPr>
    </w:p>
    <w:tbl>
      <w:tblPr>
        <w:tblStyle w:val="Mkatabulky"/>
        <w:tblW w:w="0" w:type="auto"/>
        <w:tblLook w:val="04A0" w:firstRow="1" w:lastRow="0" w:firstColumn="1" w:lastColumn="0" w:noHBand="0" w:noVBand="1"/>
      </w:tblPr>
      <w:tblGrid>
        <w:gridCol w:w="9212"/>
      </w:tblGrid>
      <w:tr w:rsidR="002D3D7F" w:rsidRPr="004E11E7" w:rsidTr="00455644">
        <w:tc>
          <w:tcPr>
            <w:tcW w:w="9212" w:type="dxa"/>
          </w:tcPr>
          <w:p w:rsidR="002D3D7F" w:rsidRPr="004E11E7" w:rsidRDefault="002D3D7F" w:rsidP="00455644">
            <w:pPr>
              <w:pStyle w:val="Odstavecseseznamem"/>
              <w:numPr>
                <w:ilvl w:val="0"/>
                <w:numId w:val="2"/>
              </w:numPr>
              <w:tabs>
                <w:tab w:val="left" w:pos="900"/>
              </w:tabs>
              <w:jc w:val="center"/>
              <w:rPr>
                <w:rFonts w:ascii="Times New Roman" w:hAnsi="Times New Roman" w:cs="Times New Roman"/>
                <w:sz w:val="24"/>
                <w:szCs w:val="28"/>
              </w:rPr>
            </w:pPr>
            <w:r w:rsidRPr="006B56E4">
              <w:rPr>
                <w:rFonts w:ascii="Times New Roman" w:hAnsi="Times New Roman" w:cs="Times New Roman"/>
                <w:sz w:val="28"/>
                <w:szCs w:val="28"/>
              </w:rPr>
              <w:t>Environmentální výchova</w:t>
            </w:r>
          </w:p>
        </w:tc>
      </w:tr>
    </w:tbl>
    <w:p w:rsidR="00AF196D" w:rsidRDefault="00AF196D" w:rsidP="00AE1FF0">
      <w:pPr>
        <w:suppressAutoHyphens/>
        <w:autoSpaceDN w:val="0"/>
        <w:spacing w:after="0" w:line="240" w:lineRule="auto"/>
        <w:rPr>
          <w:rFonts w:ascii="Times New Roman" w:eastAsia="SimSun" w:hAnsi="Times New Roman" w:cs="Times New Roman"/>
          <w:b/>
          <w:kern w:val="3"/>
          <w:sz w:val="24"/>
          <w:szCs w:val="28"/>
          <w:lang w:eastAsia="zh-CN" w:bidi="hi-IN"/>
        </w:rPr>
      </w:pPr>
    </w:p>
    <w:p w:rsidR="00AE1FF0" w:rsidRPr="00A25801" w:rsidRDefault="00AE1FF0" w:rsidP="00AE1FF0">
      <w:pPr>
        <w:suppressAutoHyphens/>
        <w:autoSpaceDN w:val="0"/>
        <w:spacing w:after="0" w:line="240" w:lineRule="auto"/>
        <w:rPr>
          <w:rFonts w:ascii="Times New Roman" w:eastAsia="SimSun" w:hAnsi="Times New Roman" w:cs="Times New Roman"/>
          <w:i/>
          <w:kern w:val="3"/>
          <w:sz w:val="24"/>
          <w:szCs w:val="28"/>
          <w:lang w:eastAsia="zh-CN" w:bidi="hi-IN"/>
        </w:rPr>
      </w:pPr>
      <w:r w:rsidRPr="00A25801">
        <w:rPr>
          <w:rFonts w:ascii="Times New Roman" w:eastAsia="SimSun" w:hAnsi="Times New Roman" w:cs="Times New Roman"/>
          <w:i/>
          <w:kern w:val="3"/>
          <w:sz w:val="24"/>
          <w:szCs w:val="28"/>
          <w:lang w:eastAsia="zh-CN" w:bidi="hi-IN"/>
        </w:rPr>
        <w:t>EKOŠKOLA a GLOBE</w:t>
      </w:r>
    </w:p>
    <w:p w:rsidR="00AE1FF0" w:rsidRDefault="00AE1FF0" w:rsidP="006B56E4">
      <w:pPr>
        <w:suppressAutoHyphens/>
        <w:autoSpaceDN w:val="0"/>
        <w:spacing w:after="0" w:line="240" w:lineRule="auto"/>
        <w:jc w:val="both"/>
        <w:rPr>
          <w:rFonts w:ascii="Times New Roman" w:eastAsia="SimSun" w:hAnsi="Times New Roman" w:cs="Times New Roman"/>
          <w:kern w:val="3"/>
          <w:sz w:val="24"/>
          <w:szCs w:val="28"/>
          <w:lang w:eastAsia="zh-CN" w:bidi="hi-IN"/>
        </w:rPr>
      </w:pPr>
      <w:r w:rsidRPr="004E11E7">
        <w:rPr>
          <w:rFonts w:ascii="Times New Roman" w:eastAsia="SimSun" w:hAnsi="Times New Roman" w:cs="Times New Roman"/>
          <w:kern w:val="3"/>
          <w:sz w:val="24"/>
          <w:szCs w:val="28"/>
          <w:lang w:eastAsia="zh-CN" w:bidi="hi-IN"/>
        </w:rPr>
        <w:t xml:space="preserve">Smyslem environmentálního vzdělávání a osvěty je vzbuzovat a udržovat poptávku po ekologicky příznivých způsobech života, po zdravé přírodě, po občanské angažovanosti vedoucí k udržitelnému rozvoji obce a Země. Své místo nachází i v ŠVP </w:t>
      </w:r>
      <w:r w:rsidRPr="006B56E4">
        <w:rPr>
          <w:rFonts w:ascii="Times New Roman" w:eastAsia="SimSun" w:hAnsi="Times New Roman" w:cs="Times New Roman"/>
          <w:i/>
          <w:kern w:val="3"/>
          <w:sz w:val="24"/>
          <w:szCs w:val="28"/>
          <w:lang w:eastAsia="zh-CN" w:bidi="hi-IN"/>
        </w:rPr>
        <w:t>Škola s mosty do života</w:t>
      </w:r>
      <w:r w:rsidRPr="004E11E7">
        <w:rPr>
          <w:rFonts w:ascii="Times New Roman" w:eastAsia="SimSun" w:hAnsi="Times New Roman" w:cs="Times New Roman"/>
          <w:kern w:val="3"/>
          <w:sz w:val="24"/>
          <w:szCs w:val="28"/>
          <w:lang w:eastAsia="zh-CN" w:bidi="hi-IN"/>
        </w:rPr>
        <w:t>. Byla zavedena jako jedno ze šesti „povinných“ průřezových témat do Rámcového vzdělávacího programu pro základní vzdělávání. Problematika environmentálního vzdělávání se vyučuje napříč téměř všemi vzdělávacími oblastmi.</w:t>
      </w:r>
    </w:p>
    <w:p w:rsidR="006B56E4" w:rsidRPr="004E11E7" w:rsidRDefault="006B56E4" w:rsidP="006B56E4">
      <w:pPr>
        <w:suppressAutoHyphens/>
        <w:autoSpaceDN w:val="0"/>
        <w:spacing w:after="0" w:line="240" w:lineRule="auto"/>
        <w:jc w:val="both"/>
        <w:rPr>
          <w:rFonts w:ascii="Times New Roman" w:eastAsia="SimSun" w:hAnsi="Times New Roman" w:cs="Times New Roman"/>
          <w:kern w:val="3"/>
          <w:sz w:val="24"/>
          <w:szCs w:val="28"/>
          <w:lang w:eastAsia="zh-CN" w:bidi="hi-IN"/>
        </w:rPr>
      </w:pPr>
    </w:p>
    <w:p w:rsidR="00AE1FF0" w:rsidRDefault="00AE1FF0" w:rsidP="006B56E4">
      <w:pPr>
        <w:suppressAutoHyphens/>
        <w:autoSpaceDN w:val="0"/>
        <w:spacing w:after="0" w:line="240" w:lineRule="auto"/>
        <w:jc w:val="both"/>
        <w:rPr>
          <w:rFonts w:ascii="Times New Roman" w:eastAsia="SimSun" w:hAnsi="Times New Roman" w:cs="Times New Roman"/>
          <w:kern w:val="3"/>
          <w:sz w:val="24"/>
          <w:szCs w:val="28"/>
          <w:lang w:eastAsia="zh-CN" w:bidi="hi-IN"/>
        </w:rPr>
      </w:pPr>
      <w:r w:rsidRPr="004E11E7">
        <w:rPr>
          <w:rFonts w:ascii="Times New Roman" w:eastAsia="SimSun" w:hAnsi="Times New Roman" w:cs="Times New Roman"/>
          <w:kern w:val="3"/>
          <w:sz w:val="24"/>
          <w:szCs w:val="28"/>
          <w:lang w:eastAsia="zh-CN" w:bidi="hi-IN"/>
        </w:rPr>
        <w:t xml:space="preserve">Environmentální výchova předává soustavu znalostí a dovedností týkajících se zákonitosti biosféry, vztahů člověka a životního prostředí, problémů životního prostředí z globálního </w:t>
      </w:r>
      <w:r w:rsidRPr="004E11E7">
        <w:rPr>
          <w:rFonts w:ascii="Times New Roman" w:eastAsia="SimSun" w:hAnsi="Times New Roman" w:cs="Times New Roman"/>
          <w:kern w:val="3"/>
          <w:sz w:val="24"/>
          <w:szCs w:val="28"/>
          <w:lang w:eastAsia="zh-CN" w:bidi="hi-IN"/>
        </w:rPr>
        <w:br/>
        <w:t>i lokálního hlediska a možností i způsobů dosažení udržitelného rozvoje. Žáci ZŠ Mendíků třídí odpady, sbírají starý papír, plechovky a jiný odpadový materiál z hliníku. Nebezpečný odpad (použité baterie) odkládají do vyhrazených nádob, které byly zajištěny ve spolupráci s Magistrátem hl. města Praha. Dále se škola účastní akcí pořádaných Prahou – sběr lesních plodů a starého pečiva pro zvířata (bioodpad).</w:t>
      </w:r>
    </w:p>
    <w:p w:rsidR="006B56E4" w:rsidRPr="004E11E7" w:rsidRDefault="006B56E4" w:rsidP="006B56E4">
      <w:pPr>
        <w:suppressAutoHyphens/>
        <w:autoSpaceDN w:val="0"/>
        <w:spacing w:after="0" w:line="240" w:lineRule="auto"/>
        <w:jc w:val="both"/>
        <w:rPr>
          <w:rFonts w:ascii="Times New Roman" w:eastAsia="SimSun" w:hAnsi="Times New Roman" w:cs="Times New Roman"/>
          <w:kern w:val="3"/>
          <w:sz w:val="24"/>
          <w:szCs w:val="28"/>
          <w:lang w:eastAsia="zh-CN" w:bidi="hi-IN"/>
        </w:rPr>
      </w:pPr>
    </w:p>
    <w:p w:rsidR="00AE1FF0" w:rsidRPr="004E11E7" w:rsidRDefault="00AE1FF0" w:rsidP="006B56E4">
      <w:pPr>
        <w:suppressAutoHyphens/>
        <w:autoSpaceDN w:val="0"/>
        <w:spacing w:after="0" w:line="240" w:lineRule="auto"/>
        <w:jc w:val="both"/>
        <w:rPr>
          <w:rFonts w:ascii="Times New Roman" w:eastAsia="SimSun" w:hAnsi="Times New Roman" w:cs="Times New Roman"/>
          <w:kern w:val="3"/>
          <w:sz w:val="24"/>
          <w:szCs w:val="28"/>
          <w:lang w:eastAsia="zh-CN" w:bidi="hi-IN"/>
        </w:rPr>
      </w:pPr>
      <w:r w:rsidRPr="004E11E7">
        <w:rPr>
          <w:rFonts w:ascii="Times New Roman" w:eastAsia="SimSun" w:hAnsi="Times New Roman" w:cs="Times New Roman"/>
          <w:kern w:val="3"/>
          <w:sz w:val="24"/>
          <w:szCs w:val="28"/>
          <w:lang w:eastAsia="zh-CN" w:bidi="hi-IN"/>
        </w:rPr>
        <w:t>Environmentální výchova ve škole je rovněž podporována realizací školních projektů.</w:t>
      </w:r>
    </w:p>
    <w:p w:rsidR="00AE1FF0" w:rsidRPr="004E11E7" w:rsidRDefault="00AE1FF0" w:rsidP="006B56E4">
      <w:pPr>
        <w:suppressAutoHyphens/>
        <w:autoSpaceDN w:val="0"/>
        <w:spacing w:after="0" w:line="240" w:lineRule="auto"/>
        <w:jc w:val="both"/>
        <w:rPr>
          <w:rFonts w:ascii="Times New Roman" w:eastAsia="SimSun" w:hAnsi="Times New Roman" w:cs="Times New Roman"/>
          <w:kern w:val="3"/>
          <w:sz w:val="24"/>
          <w:szCs w:val="28"/>
          <w:lang w:eastAsia="zh-CN" w:bidi="hi-IN"/>
        </w:rPr>
      </w:pPr>
      <w:r w:rsidRPr="004E11E7">
        <w:rPr>
          <w:rFonts w:ascii="Times New Roman" w:eastAsia="SimSun" w:hAnsi="Times New Roman" w:cs="Times New Roman"/>
          <w:kern w:val="3"/>
          <w:sz w:val="24"/>
          <w:szCs w:val="28"/>
          <w:lang w:eastAsia="zh-CN" w:bidi="hi-IN"/>
        </w:rPr>
        <w:t>Výše uvedené aktivity demonstrují obsah a zaměření environmentální výchovy, která bývá často a nepřesně označována i jako ekologická, globální nebo výchova k ochraně a tvorbě životního prostředí.</w:t>
      </w:r>
    </w:p>
    <w:p w:rsidR="00AE1FF0" w:rsidRPr="004E11E7" w:rsidRDefault="001F668B" w:rsidP="00AE1FF0">
      <w:pPr>
        <w:suppressAutoHyphens/>
        <w:autoSpaceDN w:val="0"/>
        <w:spacing w:after="0" w:line="240" w:lineRule="auto"/>
        <w:rPr>
          <w:rFonts w:ascii="Times New Roman" w:eastAsia="SimSun" w:hAnsi="Times New Roman" w:cs="Times New Roman"/>
          <w:kern w:val="3"/>
          <w:sz w:val="24"/>
          <w:szCs w:val="28"/>
          <w:lang w:eastAsia="zh-CN" w:bidi="hi-IN"/>
        </w:rPr>
      </w:pPr>
      <w:r>
        <w:rPr>
          <w:rFonts w:ascii="Times New Roman" w:eastAsia="SimSun" w:hAnsi="Times New Roman" w:cs="Times New Roman"/>
          <w:kern w:val="3"/>
          <w:sz w:val="24"/>
          <w:szCs w:val="28"/>
          <w:lang w:eastAsia="zh-CN" w:bidi="hi-IN"/>
        </w:rPr>
        <w:br/>
      </w:r>
    </w:p>
    <w:p w:rsidR="00AE1FF0" w:rsidRPr="004E11E7" w:rsidRDefault="00AE1FF0" w:rsidP="00AE1FF0">
      <w:pPr>
        <w:spacing w:after="0" w:line="240" w:lineRule="auto"/>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u w:val="single"/>
          <w:lang w:eastAsia="cs-CZ"/>
        </w:rPr>
        <w:lastRenderedPageBreak/>
        <w:t>Oblasti environmentální výchovy</w:t>
      </w:r>
      <w:r w:rsidRPr="004E11E7">
        <w:rPr>
          <w:rFonts w:ascii="Times New Roman" w:eastAsia="Times New Roman" w:hAnsi="Times New Roman" w:cs="Times New Roman"/>
          <w:sz w:val="24"/>
          <w:szCs w:val="28"/>
          <w:lang w:eastAsia="cs-CZ"/>
        </w:rPr>
        <w:t>:</w:t>
      </w:r>
    </w:p>
    <w:p w:rsidR="00AE1FF0" w:rsidRPr="006B56E4" w:rsidRDefault="00FB7D11" w:rsidP="00AE1FF0">
      <w:pPr>
        <w:numPr>
          <w:ilvl w:val="0"/>
          <w:numId w:val="26"/>
        </w:numPr>
        <w:suppressAutoHyphens/>
        <w:autoSpaceDN w:val="0"/>
        <w:spacing w:after="0" w:line="240" w:lineRule="auto"/>
        <w:rPr>
          <w:rFonts w:ascii="Times New Roman" w:eastAsia="SimSun" w:hAnsi="Times New Roman" w:cs="Times New Roman"/>
          <w:kern w:val="3"/>
          <w:sz w:val="24"/>
          <w:szCs w:val="28"/>
          <w:lang w:eastAsia="zh-CN" w:bidi="hi-IN"/>
        </w:rPr>
      </w:pPr>
      <w:hyperlink r:id="rId8" w:history="1">
        <w:r w:rsidR="00AE1FF0" w:rsidRPr="006B56E4">
          <w:rPr>
            <w:rFonts w:ascii="Times New Roman" w:eastAsia="SimSun" w:hAnsi="Times New Roman" w:cs="Times New Roman"/>
            <w:color w:val="00000A"/>
            <w:kern w:val="3"/>
            <w:sz w:val="24"/>
            <w:szCs w:val="28"/>
            <w:u w:color="000000"/>
            <w:lang w:eastAsia="zh-CN" w:bidi="hi-IN"/>
          </w:rPr>
          <w:t>Energie</w:t>
        </w:r>
      </w:hyperlink>
      <w:r w:rsidR="00AE1FF0" w:rsidRPr="006B56E4">
        <w:rPr>
          <w:rFonts w:ascii="Times New Roman" w:eastAsia="SimSun" w:hAnsi="Times New Roman" w:cs="Times New Roman"/>
          <w:kern w:val="3"/>
          <w:sz w:val="24"/>
          <w:szCs w:val="28"/>
          <w:lang w:eastAsia="zh-CN" w:bidi="hi-IN"/>
        </w:rPr>
        <w:t xml:space="preserve"> (šetření, </w:t>
      </w:r>
      <w:hyperlink r:id="rId9" w:history="1">
        <w:r w:rsidR="00AE1FF0" w:rsidRPr="006B56E4">
          <w:rPr>
            <w:rFonts w:ascii="Times New Roman" w:eastAsia="SimSun" w:hAnsi="Times New Roman" w:cs="Times New Roman"/>
            <w:color w:val="00000A"/>
            <w:kern w:val="3"/>
            <w:sz w:val="24"/>
            <w:szCs w:val="28"/>
            <w:u w:color="000000"/>
            <w:lang w:eastAsia="zh-CN" w:bidi="hi-IN"/>
          </w:rPr>
          <w:t>alternativní zdroje</w:t>
        </w:r>
      </w:hyperlink>
      <w:r w:rsidR="00AE1FF0" w:rsidRPr="004E11E7">
        <w:rPr>
          <w:rFonts w:ascii="Times New Roman" w:eastAsia="SimSun" w:hAnsi="Times New Roman" w:cs="Times New Roman"/>
          <w:kern w:val="3"/>
          <w:sz w:val="24"/>
          <w:szCs w:val="28"/>
          <w:lang w:eastAsia="zh-CN" w:bidi="hi-IN"/>
        </w:rPr>
        <w:t>);</w:t>
      </w:r>
    </w:p>
    <w:p w:rsidR="00AE1FF0" w:rsidRPr="006B56E4" w:rsidRDefault="00AE1FF0" w:rsidP="00AE1FF0">
      <w:pPr>
        <w:numPr>
          <w:ilvl w:val="0"/>
          <w:numId w:val="27"/>
        </w:numPr>
        <w:suppressAutoHyphens/>
        <w:autoSpaceDN w:val="0"/>
        <w:spacing w:after="0" w:line="240" w:lineRule="auto"/>
        <w:rPr>
          <w:rFonts w:ascii="Times New Roman" w:eastAsia="SimSun" w:hAnsi="Times New Roman" w:cs="Times New Roman"/>
          <w:kern w:val="3"/>
          <w:sz w:val="24"/>
          <w:szCs w:val="28"/>
          <w:lang w:eastAsia="zh-CN" w:bidi="hi-IN"/>
        </w:rPr>
      </w:pPr>
      <w:r w:rsidRPr="006B56E4">
        <w:rPr>
          <w:rFonts w:ascii="Times New Roman" w:eastAsia="SimSun" w:hAnsi="Times New Roman" w:cs="Times New Roman"/>
          <w:kern w:val="3"/>
          <w:sz w:val="24"/>
          <w:szCs w:val="28"/>
          <w:lang w:eastAsia="zh-CN" w:bidi="hi-IN"/>
        </w:rPr>
        <w:t xml:space="preserve">Hospodaření s </w:t>
      </w:r>
      <w:hyperlink r:id="rId10" w:history="1">
        <w:r w:rsidRPr="006B56E4">
          <w:rPr>
            <w:rFonts w:ascii="Times New Roman" w:eastAsia="SimSun" w:hAnsi="Times New Roman" w:cs="Times New Roman"/>
            <w:color w:val="00000A"/>
            <w:kern w:val="3"/>
            <w:sz w:val="24"/>
            <w:szCs w:val="28"/>
            <w:u w:color="000000"/>
            <w:lang w:eastAsia="zh-CN" w:bidi="hi-IN"/>
          </w:rPr>
          <w:t>odpady</w:t>
        </w:r>
      </w:hyperlink>
      <w:r w:rsidRPr="006B56E4">
        <w:rPr>
          <w:rFonts w:ascii="Times New Roman" w:eastAsia="SimSun" w:hAnsi="Times New Roman" w:cs="Times New Roman"/>
          <w:kern w:val="3"/>
          <w:sz w:val="24"/>
          <w:szCs w:val="28"/>
          <w:lang w:eastAsia="zh-CN" w:bidi="hi-IN"/>
        </w:rPr>
        <w:t xml:space="preserve"> (</w:t>
      </w:r>
      <w:hyperlink r:id="rId11" w:history="1">
        <w:r w:rsidRPr="006B56E4">
          <w:rPr>
            <w:rFonts w:ascii="Times New Roman" w:eastAsia="SimSun" w:hAnsi="Times New Roman" w:cs="Times New Roman"/>
            <w:color w:val="00000A"/>
            <w:kern w:val="3"/>
            <w:sz w:val="24"/>
            <w:szCs w:val="28"/>
            <w:u w:color="000000"/>
            <w:lang w:eastAsia="zh-CN" w:bidi="hi-IN"/>
          </w:rPr>
          <w:t>třídění odpadů</w:t>
        </w:r>
      </w:hyperlink>
      <w:r w:rsidRPr="006B56E4">
        <w:rPr>
          <w:rFonts w:ascii="Times New Roman" w:eastAsia="SimSun" w:hAnsi="Times New Roman" w:cs="Times New Roman"/>
          <w:kern w:val="3"/>
          <w:sz w:val="24"/>
          <w:szCs w:val="28"/>
          <w:lang w:eastAsia="zh-CN" w:bidi="hi-IN"/>
        </w:rPr>
        <w:t>);</w:t>
      </w:r>
    </w:p>
    <w:p w:rsidR="00AE1FF0" w:rsidRPr="006B56E4" w:rsidRDefault="00FB7D11" w:rsidP="00AE1FF0">
      <w:pPr>
        <w:numPr>
          <w:ilvl w:val="0"/>
          <w:numId w:val="27"/>
        </w:numPr>
        <w:suppressAutoHyphens/>
        <w:autoSpaceDN w:val="0"/>
        <w:spacing w:after="0" w:line="240" w:lineRule="auto"/>
        <w:rPr>
          <w:rFonts w:ascii="Times New Roman" w:eastAsia="SimSun" w:hAnsi="Times New Roman" w:cs="Times New Roman"/>
          <w:kern w:val="3"/>
          <w:sz w:val="24"/>
          <w:szCs w:val="28"/>
          <w:lang w:eastAsia="zh-CN" w:bidi="hi-IN"/>
        </w:rPr>
      </w:pPr>
      <w:hyperlink r:id="rId12" w:history="1">
        <w:r w:rsidR="00AE1FF0" w:rsidRPr="006B56E4">
          <w:rPr>
            <w:rFonts w:ascii="Times New Roman" w:eastAsia="SimSun" w:hAnsi="Times New Roman" w:cs="Times New Roman"/>
            <w:color w:val="00000A"/>
            <w:kern w:val="3"/>
            <w:sz w:val="24"/>
            <w:szCs w:val="28"/>
            <w:u w:color="000000"/>
            <w:lang w:eastAsia="zh-CN" w:bidi="hi-IN"/>
          </w:rPr>
          <w:t>Jaderná energetika</w:t>
        </w:r>
      </w:hyperlink>
      <w:r w:rsidR="00AE1FF0" w:rsidRPr="006B56E4">
        <w:rPr>
          <w:rFonts w:ascii="Times New Roman" w:eastAsia="SimSun" w:hAnsi="Times New Roman" w:cs="Times New Roman"/>
          <w:kern w:val="3"/>
          <w:sz w:val="24"/>
          <w:szCs w:val="28"/>
          <w:lang w:eastAsia="zh-CN" w:bidi="hi-IN"/>
        </w:rPr>
        <w:t>;</w:t>
      </w:r>
    </w:p>
    <w:p w:rsidR="00AE1FF0" w:rsidRPr="006B56E4" w:rsidRDefault="00FB7D11" w:rsidP="00AE1FF0">
      <w:pPr>
        <w:numPr>
          <w:ilvl w:val="0"/>
          <w:numId w:val="27"/>
        </w:numPr>
        <w:suppressAutoHyphens/>
        <w:autoSpaceDN w:val="0"/>
        <w:spacing w:after="0" w:line="240" w:lineRule="auto"/>
        <w:rPr>
          <w:rFonts w:ascii="Times New Roman" w:eastAsia="SimSun" w:hAnsi="Times New Roman" w:cs="Times New Roman"/>
          <w:kern w:val="3"/>
          <w:sz w:val="24"/>
          <w:szCs w:val="28"/>
          <w:lang w:eastAsia="zh-CN" w:bidi="hi-IN"/>
        </w:rPr>
      </w:pPr>
      <w:hyperlink r:id="rId13" w:history="1">
        <w:r w:rsidR="00AE1FF0" w:rsidRPr="006B56E4">
          <w:rPr>
            <w:rFonts w:ascii="Times New Roman" w:eastAsia="SimSun" w:hAnsi="Times New Roman" w:cs="Times New Roman"/>
            <w:color w:val="00000A"/>
            <w:kern w:val="3"/>
            <w:sz w:val="24"/>
            <w:szCs w:val="28"/>
            <w:u w:color="000000"/>
            <w:lang w:eastAsia="zh-CN" w:bidi="hi-IN"/>
          </w:rPr>
          <w:t>Obnovitelné a neobnovitelné zdroje</w:t>
        </w:r>
      </w:hyperlink>
      <w:r w:rsidR="00AE1FF0" w:rsidRPr="006B56E4">
        <w:rPr>
          <w:rFonts w:ascii="Times New Roman" w:eastAsia="SimSun" w:hAnsi="Times New Roman" w:cs="Times New Roman"/>
          <w:kern w:val="3"/>
          <w:sz w:val="24"/>
          <w:szCs w:val="28"/>
          <w:lang w:eastAsia="zh-CN" w:bidi="hi-IN"/>
        </w:rPr>
        <w:t>;</w:t>
      </w:r>
    </w:p>
    <w:p w:rsidR="00AE1FF0" w:rsidRPr="006B56E4" w:rsidRDefault="00FB7D11" w:rsidP="00AE1FF0">
      <w:pPr>
        <w:numPr>
          <w:ilvl w:val="0"/>
          <w:numId w:val="27"/>
        </w:numPr>
        <w:suppressAutoHyphens/>
        <w:autoSpaceDN w:val="0"/>
        <w:spacing w:after="0" w:line="240" w:lineRule="auto"/>
        <w:rPr>
          <w:rFonts w:ascii="Times New Roman" w:eastAsia="SimSun" w:hAnsi="Times New Roman" w:cs="Times New Roman"/>
          <w:kern w:val="3"/>
          <w:sz w:val="24"/>
          <w:szCs w:val="28"/>
          <w:lang w:eastAsia="zh-CN" w:bidi="hi-IN"/>
        </w:rPr>
      </w:pPr>
      <w:hyperlink r:id="rId14" w:history="1">
        <w:r w:rsidR="00AE1FF0" w:rsidRPr="006B56E4">
          <w:rPr>
            <w:rFonts w:ascii="Times New Roman" w:eastAsia="SimSun" w:hAnsi="Times New Roman" w:cs="Times New Roman"/>
            <w:color w:val="00000A"/>
            <w:kern w:val="3"/>
            <w:sz w:val="24"/>
            <w:szCs w:val="28"/>
            <w:u w:color="000000"/>
            <w:lang w:eastAsia="zh-CN" w:bidi="hi-IN"/>
          </w:rPr>
          <w:t>Ochrana přírody</w:t>
        </w:r>
      </w:hyperlink>
      <w:r w:rsidR="00AE1FF0" w:rsidRPr="006B56E4">
        <w:rPr>
          <w:rFonts w:ascii="Times New Roman" w:eastAsia="SimSun" w:hAnsi="Times New Roman" w:cs="Times New Roman"/>
          <w:kern w:val="3"/>
          <w:sz w:val="24"/>
          <w:szCs w:val="28"/>
          <w:lang w:eastAsia="zh-CN" w:bidi="hi-IN"/>
        </w:rPr>
        <w:t>, chráněné oblasti a druhy;</w:t>
      </w:r>
    </w:p>
    <w:p w:rsidR="00AE1FF0" w:rsidRPr="006B56E4" w:rsidRDefault="00FB7D11" w:rsidP="00AE1FF0">
      <w:pPr>
        <w:numPr>
          <w:ilvl w:val="0"/>
          <w:numId w:val="27"/>
        </w:numPr>
        <w:suppressAutoHyphens/>
        <w:autoSpaceDN w:val="0"/>
        <w:spacing w:after="0" w:line="240" w:lineRule="auto"/>
        <w:rPr>
          <w:rFonts w:ascii="Times New Roman" w:eastAsia="SimSun" w:hAnsi="Times New Roman" w:cs="Times New Roman"/>
          <w:kern w:val="3"/>
          <w:sz w:val="24"/>
          <w:szCs w:val="28"/>
          <w:lang w:eastAsia="zh-CN" w:bidi="hi-IN"/>
        </w:rPr>
      </w:pPr>
      <w:hyperlink r:id="rId15" w:history="1">
        <w:r w:rsidR="00AE1FF0" w:rsidRPr="006B56E4">
          <w:rPr>
            <w:rFonts w:ascii="Times New Roman" w:eastAsia="SimSun" w:hAnsi="Times New Roman" w:cs="Times New Roman"/>
            <w:color w:val="00000A"/>
            <w:kern w:val="3"/>
            <w:sz w:val="24"/>
            <w:szCs w:val="28"/>
            <w:u w:color="000000"/>
            <w:lang w:eastAsia="zh-CN" w:bidi="hi-IN"/>
          </w:rPr>
          <w:t>Ozonová díra</w:t>
        </w:r>
      </w:hyperlink>
      <w:r w:rsidR="00AE1FF0" w:rsidRPr="006B56E4">
        <w:rPr>
          <w:rFonts w:ascii="Times New Roman" w:eastAsia="SimSun" w:hAnsi="Times New Roman" w:cs="Times New Roman"/>
          <w:kern w:val="3"/>
          <w:sz w:val="24"/>
          <w:szCs w:val="28"/>
          <w:lang w:eastAsia="zh-CN" w:bidi="hi-IN"/>
        </w:rPr>
        <w:t>;</w:t>
      </w:r>
    </w:p>
    <w:p w:rsidR="00AE1FF0" w:rsidRPr="006B56E4" w:rsidRDefault="00FB7D11" w:rsidP="00AE1FF0">
      <w:pPr>
        <w:numPr>
          <w:ilvl w:val="0"/>
          <w:numId w:val="27"/>
        </w:numPr>
        <w:suppressAutoHyphens/>
        <w:autoSpaceDN w:val="0"/>
        <w:spacing w:after="0" w:line="240" w:lineRule="auto"/>
        <w:rPr>
          <w:rFonts w:ascii="Times New Roman" w:eastAsia="SimSun" w:hAnsi="Times New Roman" w:cs="Times New Roman"/>
          <w:kern w:val="3"/>
          <w:sz w:val="24"/>
          <w:szCs w:val="28"/>
          <w:lang w:eastAsia="zh-CN" w:bidi="hi-IN"/>
        </w:rPr>
      </w:pPr>
      <w:hyperlink r:id="rId16" w:history="1">
        <w:r w:rsidR="00AE1FF0" w:rsidRPr="006B56E4">
          <w:rPr>
            <w:rFonts w:ascii="Times New Roman" w:eastAsia="SimSun" w:hAnsi="Times New Roman" w:cs="Times New Roman"/>
            <w:color w:val="00000A"/>
            <w:kern w:val="3"/>
            <w:sz w:val="24"/>
            <w:szCs w:val="28"/>
            <w:u w:color="000000"/>
            <w:lang w:eastAsia="zh-CN" w:bidi="hi-IN"/>
          </w:rPr>
          <w:t>Udržitelný rozvoj</w:t>
        </w:r>
      </w:hyperlink>
      <w:r w:rsidR="00AE1FF0" w:rsidRPr="006B56E4">
        <w:rPr>
          <w:rFonts w:ascii="Times New Roman" w:eastAsia="SimSun" w:hAnsi="Times New Roman" w:cs="Times New Roman"/>
          <w:kern w:val="3"/>
          <w:sz w:val="24"/>
          <w:szCs w:val="28"/>
          <w:lang w:eastAsia="zh-CN" w:bidi="hi-IN"/>
        </w:rPr>
        <w:t>;</w:t>
      </w:r>
    </w:p>
    <w:p w:rsidR="00AE1FF0" w:rsidRPr="006B56E4" w:rsidRDefault="00FB7D11" w:rsidP="00AE1FF0">
      <w:pPr>
        <w:numPr>
          <w:ilvl w:val="0"/>
          <w:numId w:val="27"/>
        </w:numPr>
        <w:suppressAutoHyphens/>
        <w:autoSpaceDN w:val="0"/>
        <w:spacing w:after="0" w:line="240" w:lineRule="auto"/>
        <w:rPr>
          <w:rFonts w:ascii="Times New Roman" w:eastAsia="SimSun" w:hAnsi="Times New Roman" w:cs="Times New Roman"/>
          <w:kern w:val="3"/>
          <w:sz w:val="24"/>
          <w:szCs w:val="28"/>
          <w:lang w:eastAsia="zh-CN" w:bidi="hi-IN"/>
        </w:rPr>
      </w:pPr>
      <w:hyperlink r:id="rId17" w:history="1">
        <w:r w:rsidR="00AE1FF0" w:rsidRPr="006B56E4">
          <w:rPr>
            <w:rFonts w:ascii="Times New Roman" w:eastAsia="SimSun" w:hAnsi="Times New Roman" w:cs="Times New Roman"/>
            <w:color w:val="00000A"/>
            <w:kern w:val="3"/>
            <w:sz w:val="24"/>
            <w:szCs w:val="28"/>
            <w:u w:color="000000"/>
            <w:lang w:eastAsia="zh-CN" w:bidi="hi-IN"/>
          </w:rPr>
          <w:t>Změny klimatu</w:t>
        </w:r>
      </w:hyperlink>
      <w:r w:rsidR="00AE1FF0" w:rsidRPr="006B56E4">
        <w:rPr>
          <w:rFonts w:ascii="Times New Roman" w:eastAsia="SimSun" w:hAnsi="Times New Roman" w:cs="Times New Roman"/>
          <w:kern w:val="3"/>
          <w:sz w:val="24"/>
          <w:szCs w:val="28"/>
          <w:lang w:eastAsia="zh-CN" w:bidi="hi-IN"/>
        </w:rPr>
        <w:t xml:space="preserve"> (oteplování);</w:t>
      </w:r>
    </w:p>
    <w:p w:rsidR="00AE1FF0" w:rsidRPr="006B56E4" w:rsidRDefault="00FB7D11" w:rsidP="00AE1FF0">
      <w:pPr>
        <w:numPr>
          <w:ilvl w:val="0"/>
          <w:numId w:val="27"/>
        </w:numPr>
        <w:suppressAutoHyphens/>
        <w:autoSpaceDN w:val="0"/>
        <w:spacing w:after="0" w:line="240" w:lineRule="auto"/>
        <w:rPr>
          <w:rFonts w:ascii="Times New Roman" w:eastAsia="SimSun" w:hAnsi="Times New Roman" w:cs="Times New Roman"/>
          <w:kern w:val="3"/>
          <w:sz w:val="24"/>
          <w:szCs w:val="28"/>
          <w:lang w:eastAsia="zh-CN" w:bidi="hi-IN"/>
        </w:rPr>
      </w:pPr>
      <w:hyperlink r:id="rId18" w:history="1">
        <w:r w:rsidR="00AE1FF0" w:rsidRPr="006B56E4">
          <w:rPr>
            <w:rFonts w:ascii="Times New Roman" w:eastAsia="SimSun" w:hAnsi="Times New Roman" w:cs="Times New Roman"/>
            <w:color w:val="00000A"/>
            <w:kern w:val="3"/>
            <w:sz w:val="24"/>
            <w:szCs w:val="28"/>
            <w:u w:color="000000"/>
            <w:lang w:eastAsia="zh-CN" w:bidi="hi-IN"/>
          </w:rPr>
          <w:t>Znečištění životního prostředí</w:t>
        </w:r>
      </w:hyperlink>
      <w:r w:rsidR="00AE1FF0" w:rsidRPr="006B56E4">
        <w:rPr>
          <w:rFonts w:ascii="Times New Roman" w:eastAsia="SimSun" w:hAnsi="Times New Roman" w:cs="Times New Roman"/>
          <w:kern w:val="3"/>
          <w:sz w:val="24"/>
          <w:szCs w:val="28"/>
          <w:lang w:eastAsia="zh-CN" w:bidi="hi-IN"/>
        </w:rPr>
        <w:t>, vody a ovzduší.</w:t>
      </w:r>
    </w:p>
    <w:p w:rsidR="00AE1FF0" w:rsidRPr="004E11E7" w:rsidRDefault="00AE1FF0" w:rsidP="00AE1FF0">
      <w:pPr>
        <w:suppressAutoHyphens/>
        <w:autoSpaceDN w:val="0"/>
        <w:spacing w:after="0" w:line="240" w:lineRule="auto"/>
        <w:rPr>
          <w:rFonts w:ascii="Times New Roman" w:eastAsia="SimSun" w:hAnsi="Times New Roman" w:cs="Times New Roman"/>
          <w:kern w:val="3"/>
          <w:sz w:val="24"/>
          <w:szCs w:val="28"/>
          <w:lang w:eastAsia="zh-CN" w:bidi="hi-IN"/>
        </w:rPr>
      </w:pPr>
    </w:p>
    <w:p w:rsidR="00AE1FF0" w:rsidRPr="004E11E7" w:rsidRDefault="00AE1FF0" w:rsidP="00AE1FF0">
      <w:pPr>
        <w:suppressAutoHyphens/>
        <w:autoSpaceDN w:val="0"/>
        <w:spacing w:after="0" w:line="240" w:lineRule="auto"/>
        <w:rPr>
          <w:rFonts w:ascii="Times New Roman" w:eastAsia="SimSun" w:hAnsi="Times New Roman" w:cs="Times New Roman"/>
          <w:kern w:val="3"/>
          <w:szCs w:val="24"/>
          <w:lang w:eastAsia="zh-CN" w:bidi="hi-IN"/>
        </w:rPr>
      </w:pPr>
    </w:p>
    <w:p w:rsidR="00AE1FF0" w:rsidRDefault="00AE1FF0" w:rsidP="00AE1FF0">
      <w:pPr>
        <w:suppressAutoHyphens/>
        <w:autoSpaceDN w:val="0"/>
        <w:spacing w:after="0" w:line="240" w:lineRule="auto"/>
        <w:rPr>
          <w:rFonts w:ascii="Times New Roman" w:eastAsia="SimSun" w:hAnsi="Times New Roman" w:cs="Times New Roman"/>
          <w:b/>
          <w:kern w:val="3"/>
          <w:szCs w:val="24"/>
          <w:u w:val="single"/>
          <w:lang w:eastAsia="zh-CN" w:bidi="hi-IN"/>
        </w:rPr>
      </w:pPr>
      <w:r w:rsidRPr="004E11E7">
        <w:rPr>
          <w:rFonts w:ascii="Times New Roman" w:eastAsia="SimSun" w:hAnsi="Times New Roman" w:cs="Times New Roman"/>
          <w:b/>
          <w:kern w:val="3"/>
          <w:szCs w:val="24"/>
          <w:u w:val="single"/>
          <w:lang w:eastAsia="zh-CN" w:bidi="hi-IN"/>
        </w:rPr>
        <w:t xml:space="preserve">Získání titulu </w:t>
      </w:r>
      <w:proofErr w:type="spellStart"/>
      <w:r w:rsidRPr="004E11E7">
        <w:rPr>
          <w:rFonts w:ascii="Times New Roman" w:eastAsia="SimSun" w:hAnsi="Times New Roman" w:cs="Times New Roman"/>
          <w:b/>
          <w:kern w:val="3"/>
          <w:szCs w:val="24"/>
          <w:u w:val="single"/>
          <w:lang w:eastAsia="zh-CN" w:bidi="hi-IN"/>
        </w:rPr>
        <w:t>Ekoškola</w:t>
      </w:r>
      <w:proofErr w:type="spellEnd"/>
    </w:p>
    <w:p w:rsidR="00C63A0B" w:rsidRPr="004E11E7" w:rsidRDefault="00C63A0B" w:rsidP="00AE1FF0">
      <w:pPr>
        <w:suppressAutoHyphens/>
        <w:autoSpaceDN w:val="0"/>
        <w:spacing w:after="0" w:line="240" w:lineRule="auto"/>
        <w:rPr>
          <w:rFonts w:ascii="Times New Roman" w:eastAsia="SimSun" w:hAnsi="Times New Roman" w:cs="Times New Roman"/>
          <w:b/>
          <w:kern w:val="3"/>
          <w:szCs w:val="24"/>
          <w:u w:val="single"/>
          <w:lang w:eastAsia="zh-CN" w:bidi="hi-IN"/>
        </w:rPr>
      </w:pPr>
    </w:p>
    <w:p w:rsidR="00AE1FF0" w:rsidRDefault="00AE1FF0" w:rsidP="00C63A0B">
      <w:pPr>
        <w:spacing w:after="0" w:line="240" w:lineRule="auto"/>
        <w:jc w:val="both"/>
        <w:rPr>
          <w:rFonts w:ascii="Times New Roman" w:eastAsia="Times New Roman" w:hAnsi="Times New Roman" w:cs="Times New Roman"/>
          <w:sz w:val="24"/>
          <w:szCs w:val="28"/>
          <w:lang w:eastAsia="cs-CZ"/>
        </w:rPr>
      </w:pPr>
      <w:r w:rsidRPr="004E11E7">
        <w:rPr>
          <w:rFonts w:ascii="Times New Roman" w:eastAsia="Times New Roman" w:hAnsi="Times New Roman" w:cs="Times New Roman"/>
          <w:sz w:val="24"/>
          <w:szCs w:val="28"/>
          <w:lang w:eastAsia="cs-CZ"/>
        </w:rPr>
        <w:t xml:space="preserve">Naše základní škola je zapojena do mezinárodního programu </w:t>
      </w:r>
      <w:proofErr w:type="spellStart"/>
      <w:r w:rsidRPr="00C63A0B">
        <w:rPr>
          <w:rFonts w:ascii="Times New Roman" w:eastAsia="Times New Roman" w:hAnsi="Times New Roman" w:cs="Times New Roman"/>
          <w:i/>
          <w:sz w:val="24"/>
          <w:szCs w:val="28"/>
          <w:lang w:eastAsia="cs-CZ"/>
        </w:rPr>
        <w:t>Ekoškola</w:t>
      </w:r>
      <w:proofErr w:type="spellEnd"/>
      <w:r w:rsidRPr="004E11E7">
        <w:rPr>
          <w:rFonts w:ascii="Times New Roman" w:eastAsia="Times New Roman" w:hAnsi="Times New Roman" w:cs="Times New Roman"/>
          <w:sz w:val="24"/>
          <w:szCs w:val="28"/>
          <w:lang w:eastAsia="cs-CZ"/>
        </w:rPr>
        <w:t xml:space="preserve">  a v roce 2017 obhájila tento prestižní titul. V letošním roce jsme se připojili k dalším projektům – </w:t>
      </w:r>
      <w:r w:rsidRPr="00C63A0B">
        <w:rPr>
          <w:rFonts w:ascii="Times New Roman" w:eastAsia="Times New Roman" w:hAnsi="Times New Roman" w:cs="Times New Roman"/>
          <w:i/>
          <w:sz w:val="24"/>
          <w:szCs w:val="28"/>
          <w:lang w:eastAsia="cs-CZ"/>
        </w:rPr>
        <w:t>GLOBE</w:t>
      </w:r>
      <w:r w:rsidRPr="004E11E7">
        <w:rPr>
          <w:rFonts w:ascii="Times New Roman" w:eastAsia="Times New Roman" w:hAnsi="Times New Roman" w:cs="Times New Roman"/>
          <w:sz w:val="24"/>
          <w:szCs w:val="28"/>
          <w:lang w:eastAsia="cs-CZ"/>
        </w:rPr>
        <w:t xml:space="preserve"> a </w:t>
      </w:r>
      <w:r w:rsidRPr="00C63A0B">
        <w:rPr>
          <w:rFonts w:ascii="Times New Roman" w:eastAsia="Times New Roman" w:hAnsi="Times New Roman" w:cs="Times New Roman"/>
          <w:i/>
          <w:sz w:val="24"/>
          <w:szCs w:val="28"/>
          <w:lang w:eastAsia="cs-CZ"/>
        </w:rPr>
        <w:t>Tajný život města</w:t>
      </w:r>
      <w:r w:rsidRPr="004E11E7">
        <w:rPr>
          <w:rFonts w:ascii="Times New Roman" w:eastAsia="Times New Roman" w:hAnsi="Times New Roman" w:cs="Times New Roman"/>
          <w:sz w:val="24"/>
          <w:szCs w:val="28"/>
          <w:lang w:eastAsia="cs-CZ"/>
        </w:rPr>
        <w:t xml:space="preserve">. Hlavním koordinátorem těchto projektů v České republice je </w:t>
      </w:r>
      <w:r w:rsidRPr="00A25801">
        <w:rPr>
          <w:rFonts w:ascii="Times New Roman" w:eastAsia="Times New Roman" w:hAnsi="Times New Roman" w:cs="Times New Roman"/>
          <w:i/>
          <w:sz w:val="24"/>
          <w:szCs w:val="28"/>
          <w:lang w:eastAsia="cs-CZ"/>
        </w:rPr>
        <w:t>Tereza</w:t>
      </w:r>
      <w:r w:rsidRPr="004E11E7">
        <w:rPr>
          <w:rFonts w:ascii="Times New Roman" w:eastAsia="Times New Roman" w:hAnsi="Times New Roman" w:cs="Times New Roman"/>
          <w:sz w:val="24"/>
          <w:szCs w:val="28"/>
          <w:lang w:eastAsia="cs-CZ"/>
        </w:rPr>
        <w:t xml:space="preserve">, vzdělávací </w:t>
      </w:r>
      <w:proofErr w:type="gramStart"/>
      <w:r w:rsidRPr="004E11E7">
        <w:rPr>
          <w:rFonts w:ascii="Times New Roman" w:eastAsia="Times New Roman" w:hAnsi="Times New Roman" w:cs="Times New Roman"/>
          <w:sz w:val="24"/>
          <w:szCs w:val="28"/>
          <w:lang w:eastAsia="cs-CZ"/>
        </w:rPr>
        <w:t xml:space="preserve">centrum, </w:t>
      </w:r>
      <w:proofErr w:type="spellStart"/>
      <w:r w:rsidRPr="004E11E7">
        <w:rPr>
          <w:rFonts w:ascii="Times New Roman" w:eastAsia="Times New Roman" w:hAnsi="Times New Roman" w:cs="Times New Roman"/>
          <w:sz w:val="24"/>
          <w:szCs w:val="28"/>
          <w:lang w:eastAsia="cs-CZ"/>
        </w:rPr>
        <w:t>z.ú</w:t>
      </w:r>
      <w:proofErr w:type="spellEnd"/>
      <w:r w:rsidRPr="004E11E7">
        <w:rPr>
          <w:rFonts w:ascii="Times New Roman" w:eastAsia="Times New Roman" w:hAnsi="Times New Roman" w:cs="Times New Roman"/>
          <w:sz w:val="24"/>
          <w:szCs w:val="28"/>
          <w:lang w:eastAsia="cs-CZ"/>
        </w:rPr>
        <w:t>.</w:t>
      </w:r>
      <w:proofErr w:type="gramEnd"/>
    </w:p>
    <w:p w:rsidR="00C63A0B" w:rsidRPr="004E11E7" w:rsidRDefault="00C63A0B" w:rsidP="00C63A0B">
      <w:pPr>
        <w:spacing w:after="0" w:line="240" w:lineRule="auto"/>
        <w:jc w:val="both"/>
        <w:rPr>
          <w:rFonts w:ascii="Times New Roman" w:eastAsia="Times New Roman" w:hAnsi="Times New Roman" w:cs="Times New Roman"/>
          <w:sz w:val="24"/>
          <w:szCs w:val="28"/>
          <w:lang w:eastAsia="cs-CZ"/>
        </w:rPr>
      </w:pPr>
    </w:p>
    <w:p w:rsidR="00AE1FF0" w:rsidRDefault="00AE1FF0" w:rsidP="00C63A0B">
      <w:pPr>
        <w:spacing w:after="0"/>
        <w:contextualSpacing/>
        <w:jc w:val="both"/>
        <w:rPr>
          <w:rFonts w:ascii="Times New Roman" w:eastAsia="Calibri" w:hAnsi="Times New Roman" w:cs="Times New Roman"/>
          <w:sz w:val="24"/>
          <w:szCs w:val="28"/>
        </w:rPr>
      </w:pPr>
      <w:r w:rsidRPr="004E11E7">
        <w:rPr>
          <w:rFonts w:ascii="Times New Roman" w:eastAsia="Calibri" w:hAnsi="Times New Roman" w:cs="Times New Roman"/>
          <w:sz w:val="24"/>
          <w:szCs w:val="28"/>
        </w:rPr>
        <w:t xml:space="preserve">Cílem programu </w:t>
      </w:r>
      <w:proofErr w:type="spellStart"/>
      <w:r w:rsidRPr="00C63A0B">
        <w:rPr>
          <w:rFonts w:ascii="Times New Roman" w:eastAsia="Calibri" w:hAnsi="Times New Roman" w:cs="Times New Roman"/>
          <w:i/>
          <w:sz w:val="24"/>
          <w:szCs w:val="28"/>
        </w:rPr>
        <w:t>Ekoškola</w:t>
      </w:r>
      <w:proofErr w:type="spellEnd"/>
      <w:r w:rsidRPr="004E11E7">
        <w:rPr>
          <w:rFonts w:ascii="Times New Roman" w:eastAsia="Calibri" w:hAnsi="Times New Roman" w:cs="Times New Roman"/>
          <w:sz w:val="24"/>
          <w:szCs w:val="28"/>
        </w:rPr>
        <w:t xml:space="preserve"> je nejen zvyšovat ekologické povědomí dětí, a tím i jejich rodičů, ale současně vést děti k samostatnosti a k odpovědnosti za své chování k přírodě, učit je všímat si svého okolí a obhajovat své názory před ostatními. Projekt se zaměřuje na 4 hlavní oblasti – vodu, energii, odpady a prostředí školy. V sedmi krocích žáci plní zadání projektu, na jehož konci je sepsání a podání žádosti o udělení titulu. Žáci </w:t>
      </w:r>
      <w:proofErr w:type="spellStart"/>
      <w:r w:rsidRPr="004E11E7">
        <w:rPr>
          <w:rFonts w:ascii="Times New Roman" w:eastAsia="Calibri" w:hAnsi="Times New Roman" w:cs="Times New Roman"/>
          <w:sz w:val="24"/>
          <w:szCs w:val="28"/>
        </w:rPr>
        <w:t>ekotýmu</w:t>
      </w:r>
      <w:proofErr w:type="spellEnd"/>
      <w:r w:rsidR="001F668B">
        <w:rPr>
          <w:rFonts w:ascii="Times New Roman" w:eastAsia="Calibri" w:hAnsi="Times New Roman" w:cs="Times New Roman"/>
          <w:sz w:val="24"/>
          <w:szCs w:val="28"/>
        </w:rPr>
        <w:t xml:space="preserve"> kontrolují zhasínání, větrání </w:t>
      </w:r>
      <w:r w:rsidRPr="004E11E7">
        <w:rPr>
          <w:rFonts w:ascii="Times New Roman" w:eastAsia="Calibri" w:hAnsi="Times New Roman" w:cs="Times New Roman"/>
          <w:sz w:val="24"/>
          <w:szCs w:val="28"/>
        </w:rPr>
        <w:t>a třídění odpadu na papír a plasty.</w:t>
      </w:r>
    </w:p>
    <w:p w:rsidR="00C63A0B" w:rsidRDefault="00C63A0B" w:rsidP="00AE1FF0">
      <w:pPr>
        <w:spacing w:after="0" w:line="240" w:lineRule="auto"/>
        <w:rPr>
          <w:rFonts w:ascii="Times New Roman" w:eastAsia="Calibri" w:hAnsi="Times New Roman" w:cs="Times New Roman"/>
          <w:sz w:val="24"/>
          <w:szCs w:val="28"/>
        </w:rPr>
      </w:pPr>
    </w:p>
    <w:p w:rsidR="00AE1FF0" w:rsidRPr="004E11E7" w:rsidRDefault="00AE1FF0" w:rsidP="00AE1FF0">
      <w:pPr>
        <w:spacing w:after="0" w:line="240" w:lineRule="auto"/>
        <w:rPr>
          <w:rFonts w:ascii="Times New Roman" w:eastAsia="Times New Roman" w:hAnsi="Times New Roman" w:cs="Times New Roman"/>
          <w:b/>
          <w:sz w:val="24"/>
          <w:szCs w:val="28"/>
          <w:u w:val="single"/>
          <w:lang w:eastAsia="cs-CZ"/>
        </w:rPr>
      </w:pPr>
      <w:r w:rsidRPr="004E11E7">
        <w:rPr>
          <w:rFonts w:ascii="Times New Roman" w:eastAsia="Times New Roman" w:hAnsi="Times New Roman" w:cs="Times New Roman"/>
          <w:sz w:val="24"/>
          <w:szCs w:val="28"/>
          <w:lang w:eastAsia="cs-CZ"/>
        </w:rPr>
        <w:t>Hlavní cíle v letošním školním roce:</w:t>
      </w:r>
    </w:p>
    <w:p w:rsidR="00AE1FF0" w:rsidRPr="00AF196D" w:rsidRDefault="00AE1FF0" w:rsidP="00AE1FF0">
      <w:pPr>
        <w:numPr>
          <w:ilvl w:val="0"/>
          <w:numId w:val="29"/>
        </w:numPr>
        <w:suppressAutoHyphens/>
        <w:autoSpaceDN w:val="0"/>
        <w:spacing w:after="0" w:line="240" w:lineRule="auto"/>
        <w:ind w:left="720" w:hanging="360"/>
        <w:rPr>
          <w:rFonts w:ascii="Times New Roman" w:eastAsia="Calibri" w:hAnsi="Times New Roman" w:cs="Times New Roman"/>
          <w:sz w:val="24"/>
          <w:szCs w:val="24"/>
          <w:shd w:val="clear" w:color="auto" w:fill="FFFFFF"/>
        </w:rPr>
      </w:pPr>
      <w:r w:rsidRPr="00AF196D">
        <w:rPr>
          <w:rFonts w:ascii="Times New Roman" w:eastAsia="Calibri" w:hAnsi="Times New Roman" w:cs="Times New Roman"/>
          <w:sz w:val="24"/>
          <w:szCs w:val="24"/>
          <w:shd w:val="clear" w:color="auto" w:fill="FFFFFF"/>
        </w:rPr>
        <w:t>využívání odpadového materiálu v hodinách pracovních činností a výtvarné výchovy;</w:t>
      </w:r>
    </w:p>
    <w:p w:rsidR="00AE1FF0" w:rsidRPr="00AF196D" w:rsidRDefault="00AE1FF0" w:rsidP="00AE1FF0">
      <w:pPr>
        <w:numPr>
          <w:ilvl w:val="0"/>
          <w:numId w:val="30"/>
        </w:numPr>
        <w:suppressAutoHyphens/>
        <w:autoSpaceDN w:val="0"/>
        <w:spacing w:after="0" w:line="240" w:lineRule="auto"/>
        <w:ind w:left="720" w:hanging="360"/>
        <w:rPr>
          <w:rFonts w:ascii="Times New Roman" w:eastAsia="Calibri" w:hAnsi="Times New Roman" w:cs="Times New Roman"/>
          <w:sz w:val="24"/>
          <w:szCs w:val="24"/>
          <w:shd w:val="clear" w:color="auto" w:fill="FFFFFF"/>
        </w:rPr>
      </w:pPr>
      <w:r w:rsidRPr="00AF196D">
        <w:rPr>
          <w:rFonts w:ascii="Times New Roman" w:eastAsia="Calibri" w:hAnsi="Times New Roman" w:cs="Times New Roman"/>
          <w:sz w:val="24"/>
          <w:szCs w:val="24"/>
          <w:shd w:val="clear" w:color="auto" w:fill="FFFFFF"/>
        </w:rPr>
        <w:t>kompostování;</w:t>
      </w:r>
    </w:p>
    <w:p w:rsidR="00AE1FF0" w:rsidRPr="00AF196D" w:rsidRDefault="00AE1FF0" w:rsidP="00AE1FF0">
      <w:pPr>
        <w:numPr>
          <w:ilvl w:val="0"/>
          <w:numId w:val="30"/>
        </w:numPr>
        <w:suppressAutoHyphens/>
        <w:autoSpaceDN w:val="0"/>
        <w:spacing w:after="0" w:line="240" w:lineRule="auto"/>
        <w:ind w:left="720" w:hanging="360"/>
        <w:rPr>
          <w:rFonts w:ascii="Times New Roman" w:eastAsia="Calibri" w:hAnsi="Times New Roman" w:cs="Times New Roman"/>
          <w:sz w:val="24"/>
          <w:szCs w:val="24"/>
          <w:shd w:val="clear" w:color="auto" w:fill="FFFFFF"/>
        </w:rPr>
      </w:pPr>
      <w:r w:rsidRPr="00AF196D">
        <w:rPr>
          <w:rFonts w:ascii="Times New Roman" w:eastAsia="Calibri" w:hAnsi="Times New Roman" w:cs="Times New Roman"/>
          <w:sz w:val="24"/>
          <w:szCs w:val="24"/>
          <w:shd w:val="clear" w:color="auto" w:fill="FFFFFF"/>
        </w:rPr>
        <w:t xml:space="preserve">větrání – pravidelné měření </w:t>
      </w:r>
      <w:proofErr w:type="spellStart"/>
      <w:r w:rsidRPr="00AF196D">
        <w:rPr>
          <w:rFonts w:ascii="Times New Roman" w:eastAsia="Calibri" w:hAnsi="Times New Roman" w:cs="Times New Roman"/>
          <w:sz w:val="24"/>
          <w:szCs w:val="24"/>
          <w:shd w:val="clear" w:color="auto" w:fill="FFFFFF"/>
        </w:rPr>
        <w:t>ppm</w:t>
      </w:r>
      <w:proofErr w:type="spellEnd"/>
      <w:r w:rsidRPr="00AF196D">
        <w:rPr>
          <w:rFonts w:ascii="Times New Roman" w:eastAsia="Calibri" w:hAnsi="Times New Roman" w:cs="Times New Roman"/>
          <w:sz w:val="24"/>
          <w:szCs w:val="24"/>
          <w:shd w:val="clear" w:color="auto" w:fill="FFFFFF"/>
        </w:rPr>
        <w:t>;</w:t>
      </w:r>
    </w:p>
    <w:p w:rsidR="00AE1FF0" w:rsidRPr="00AF196D" w:rsidRDefault="001F668B" w:rsidP="00AE1FF0">
      <w:pPr>
        <w:numPr>
          <w:ilvl w:val="0"/>
          <w:numId w:val="30"/>
        </w:numPr>
        <w:suppressAutoHyphens/>
        <w:autoSpaceDN w:val="0"/>
        <w:spacing w:after="0" w:line="240" w:lineRule="auto"/>
        <w:ind w:left="720" w:hanging="36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důsledná kontrola zhasínání </w:t>
      </w:r>
      <w:r w:rsidR="00AE1FF0" w:rsidRPr="00AF196D">
        <w:rPr>
          <w:rFonts w:ascii="Times New Roman" w:eastAsia="Calibri" w:hAnsi="Times New Roman" w:cs="Times New Roman"/>
          <w:sz w:val="24"/>
          <w:szCs w:val="24"/>
          <w:shd w:val="clear" w:color="auto" w:fill="FFFFFF"/>
        </w:rPr>
        <w:t>a třídění odpadu;</w:t>
      </w:r>
    </w:p>
    <w:p w:rsidR="00AE1FF0" w:rsidRPr="00AF196D" w:rsidRDefault="00AE1FF0" w:rsidP="00AE1FF0">
      <w:pPr>
        <w:numPr>
          <w:ilvl w:val="0"/>
          <w:numId w:val="30"/>
        </w:numPr>
        <w:suppressAutoHyphens/>
        <w:autoSpaceDN w:val="0"/>
        <w:spacing w:after="0" w:line="240" w:lineRule="auto"/>
        <w:ind w:left="720" w:hanging="360"/>
        <w:rPr>
          <w:rFonts w:ascii="Times New Roman" w:eastAsia="Calibri" w:hAnsi="Times New Roman" w:cs="Times New Roman"/>
          <w:sz w:val="24"/>
          <w:szCs w:val="24"/>
        </w:rPr>
      </w:pPr>
      <w:r w:rsidRPr="00AF196D">
        <w:rPr>
          <w:rFonts w:ascii="Times New Roman" w:eastAsia="Calibri" w:hAnsi="Times New Roman" w:cs="Times New Roman"/>
          <w:sz w:val="24"/>
          <w:szCs w:val="24"/>
          <w:shd w:val="clear" w:color="auto" w:fill="FFFFFF"/>
        </w:rPr>
        <w:t>údržba hmyzího hotelu;</w:t>
      </w:r>
    </w:p>
    <w:p w:rsidR="00AE1FF0" w:rsidRPr="00AF196D" w:rsidRDefault="00AE1FF0" w:rsidP="00AE1FF0">
      <w:pPr>
        <w:numPr>
          <w:ilvl w:val="0"/>
          <w:numId w:val="30"/>
        </w:numPr>
        <w:suppressAutoHyphens/>
        <w:autoSpaceDN w:val="0"/>
        <w:spacing w:after="0" w:line="240" w:lineRule="auto"/>
        <w:ind w:left="720" w:hanging="360"/>
        <w:rPr>
          <w:rFonts w:ascii="Times New Roman" w:eastAsia="Calibri" w:hAnsi="Times New Roman" w:cs="Times New Roman"/>
          <w:sz w:val="24"/>
          <w:szCs w:val="24"/>
          <w:shd w:val="clear" w:color="auto" w:fill="FFFFFF"/>
        </w:rPr>
      </w:pPr>
      <w:r w:rsidRPr="00AF196D">
        <w:rPr>
          <w:rFonts w:ascii="Times New Roman" w:eastAsia="Calibri" w:hAnsi="Times New Roman" w:cs="Times New Roman"/>
          <w:sz w:val="24"/>
          <w:szCs w:val="24"/>
          <w:shd w:val="clear" w:color="auto" w:fill="FFFFFF"/>
        </w:rPr>
        <w:t>stavba ptačích budek;</w:t>
      </w:r>
    </w:p>
    <w:p w:rsidR="00AE1FF0" w:rsidRPr="00AF196D" w:rsidRDefault="00AE1FF0" w:rsidP="00AE1FF0">
      <w:pPr>
        <w:numPr>
          <w:ilvl w:val="0"/>
          <w:numId w:val="30"/>
        </w:numPr>
        <w:suppressAutoHyphens/>
        <w:autoSpaceDN w:val="0"/>
        <w:spacing w:after="0" w:line="240" w:lineRule="auto"/>
        <w:ind w:left="720" w:hanging="360"/>
        <w:rPr>
          <w:rFonts w:ascii="Times New Roman" w:eastAsia="Calibri" w:hAnsi="Times New Roman" w:cs="Times New Roman"/>
          <w:sz w:val="24"/>
          <w:szCs w:val="24"/>
        </w:rPr>
      </w:pPr>
      <w:r w:rsidRPr="00AF196D">
        <w:rPr>
          <w:rFonts w:ascii="Times New Roman" w:eastAsia="Calibri" w:hAnsi="Times New Roman" w:cs="Times New Roman"/>
          <w:sz w:val="24"/>
          <w:szCs w:val="24"/>
          <w:shd w:val="clear" w:color="auto" w:fill="FFFFFF"/>
        </w:rPr>
        <w:t>šetření potravinami – redukce odpadu ve školní jídelně, snížení množství potravin v odpadních koších ve třídách</w:t>
      </w:r>
      <w:r w:rsidRPr="00AF196D">
        <w:rPr>
          <w:rFonts w:ascii="Times New Roman" w:eastAsia="Calibri" w:hAnsi="Times New Roman" w:cs="Times New Roman"/>
          <w:sz w:val="24"/>
          <w:szCs w:val="24"/>
        </w:rPr>
        <w:t>;</w:t>
      </w:r>
    </w:p>
    <w:p w:rsidR="00AE1FF0" w:rsidRPr="00AF196D" w:rsidRDefault="00AE1FF0" w:rsidP="00AE1FF0">
      <w:pPr>
        <w:numPr>
          <w:ilvl w:val="0"/>
          <w:numId w:val="30"/>
        </w:numPr>
        <w:suppressAutoHyphens/>
        <w:autoSpaceDN w:val="0"/>
        <w:spacing w:after="0" w:line="240" w:lineRule="auto"/>
        <w:ind w:left="720" w:hanging="360"/>
        <w:rPr>
          <w:rFonts w:ascii="Times New Roman" w:eastAsia="Calibri" w:hAnsi="Times New Roman" w:cs="Times New Roman"/>
          <w:sz w:val="24"/>
          <w:szCs w:val="24"/>
          <w:shd w:val="clear" w:color="auto" w:fill="FFFFFF"/>
        </w:rPr>
      </w:pPr>
      <w:r w:rsidRPr="00AF196D">
        <w:rPr>
          <w:rFonts w:ascii="Times New Roman" w:eastAsia="Calibri" w:hAnsi="Times New Roman" w:cs="Times New Roman"/>
          <w:sz w:val="24"/>
          <w:szCs w:val="24"/>
          <w:shd w:val="clear" w:color="auto" w:fill="FFFFFF"/>
        </w:rPr>
        <w:t>exkurze do Botanické zahrady.</w:t>
      </w:r>
    </w:p>
    <w:p w:rsidR="00AE1FF0" w:rsidRPr="00AE1FF0" w:rsidRDefault="00AE1FF0" w:rsidP="00AE1FF0">
      <w:pPr>
        <w:spacing w:after="0"/>
        <w:contextualSpacing/>
        <w:rPr>
          <w:rFonts w:ascii="Times New Roman" w:eastAsia="Calibri" w:hAnsi="Times New Roman" w:cs="Times New Roman"/>
          <w:sz w:val="24"/>
          <w:szCs w:val="24"/>
        </w:rPr>
      </w:pPr>
    </w:p>
    <w:p w:rsidR="00C63A0B" w:rsidRDefault="0069780A" w:rsidP="00C63A0B">
      <w:pPr>
        <w:spacing w:after="0" w:line="240" w:lineRule="auto"/>
        <w:jc w:val="both"/>
        <w:rPr>
          <w:rFonts w:ascii="Times New Roman" w:hAnsi="Times New Roman" w:cs="Times New Roman"/>
          <w:iCs/>
          <w:sz w:val="24"/>
          <w:szCs w:val="28"/>
        </w:rPr>
      </w:pPr>
      <w:r w:rsidRPr="004E11E7">
        <w:rPr>
          <w:rFonts w:ascii="Times New Roman" w:hAnsi="Times New Roman" w:cs="Times New Roman"/>
          <w:iCs/>
          <w:sz w:val="24"/>
          <w:szCs w:val="28"/>
        </w:rPr>
        <w:t xml:space="preserve">V programu </w:t>
      </w:r>
      <w:r w:rsidR="00AE1FF0" w:rsidRPr="00C63A0B">
        <w:rPr>
          <w:rFonts w:ascii="Times New Roman" w:eastAsia="Times New Roman" w:hAnsi="Times New Roman" w:cs="Times New Roman"/>
          <w:i/>
          <w:sz w:val="24"/>
          <w:szCs w:val="28"/>
          <w:shd w:val="clear" w:color="auto" w:fill="FFFFFF"/>
          <w:lang w:eastAsia="cs-CZ"/>
        </w:rPr>
        <w:t>GLOBE</w:t>
      </w:r>
      <w:r w:rsidR="00AE1FF0" w:rsidRPr="004E11E7">
        <w:rPr>
          <w:rFonts w:ascii="Times New Roman" w:eastAsia="Times New Roman" w:hAnsi="Times New Roman" w:cs="Times New Roman"/>
          <w:sz w:val="24"/>
          <w:szCs w:val="28"/>
          <w:shd w:val="clear" w:color="auto" w:fill="FFFFFF"/>
          <w:lang w:eastAsia="cs-CZ"/>
        </w:rPr>
        <w:t xml:space="preserve"> (</w:t>
      </w:r>
      <w:proofErr w:type="spellStart"/>
      <w:r w:rsidR="00AE1FF0" w:rsidRPr="004E11E7">
        <w:rPr>
          <w:rFonts w:ascii="Times New Roman" w:eastAsia="Times New Roman" w:hAnsi="Times New Roman" w:cs="Times New Roman"/>
          <w:sz w:val="24"/>
          <w:szCs w:val="28"/>
          <w:shd w:val="clear" w:color="auto" w:fill="FFFFFF"/>
          <w:lang w:eastAsia="cs-CZ"/>
        </w:rPr>
        <w:t>Global</w:t>
      </w:r>
      <w:proofErr w:type="spellEnd"/>
      <w:r w:rsidR="00AE1FF0" w:rsidRPr="004E11E7">
        <w:rPr>
          <w:rFonts w:ascii="Times New Roman" w:eastAsia="Times New Roman" w:hAnsi="Times New Roman" w:cs="Times New Roman"/>
          <w:sz w:val="24"/>
          <w:szCs w:val="28"/>
          <w:shd w:val="clear" w:color="auto" w:fill="FFFFFF"/>
          <w:lang w:eastAsia="cs-CZ"/>
        </w:rPr>
        <w:t xml:space="preserve"> </w:t>
      </w:r>
      <w:proofErr w:type="spellStart"/>
      <w:r w:rsidR="00AE1FF0" w:rsidRPr="004E11E7">
        <w:rPr>
          <w:rFonts w:ascii="Times New Roman" w:eastAsia="Times New Roman" w:hAnsi="Times New Roman" w:cs="Times New Roman"/>
          <w:sz w:val="24"/>
          <w:szCs w:val="28"/>
          <w:shd w:val="clear" w:color="auto" w:fill="FFFFFF"/>
          <w:lang w:eastAsia="cs-CZ"/>
        </w:rPr>
        <w:t>Learning</w:t>
      </w:r>
      <w:proofErr w:type="spellEnd"/>
      <w:r w:rsidR="00AE1FF0" w:rsidRPr="004E11E7">
        <w:rPr>
          <w:rFonts w:ascii="Times New Roman" w:eastAsia="Times New Roman" w:hAnsi="Times New Roman" w:cs="Times New Roman"/>
          <w:sz w:val="24"/>
          <w:szCs w:val="28"/>
          <w:shd w:val="clear" w:color="auto" w:fill="FFFFFF"/>
          <w:lang w:eastAsia="cs-CZ"/>
        </w:rPr>
        <w:t xml:space="preserve"> and </w:t>
      </w:r>
      <w:proofErr w:type="spellStart"/>
      <w:r w:rsidR="00AE1FF0" w:rsidRPr="004E11E7">
        <w:rPr>
          <w:rFonts w:ascii="Times New Roman" w:eastAsia="Times New Roman" w:hAnsi="Times New Roman" w:cs="Times New Roman"/>
          <w:sz w:val="24"/>
          <w:szCs w:val="28"/>
          <w:shd w:val="clear" w:color="auto" w:fill="FFFFFF"/>
          <w:lang w:eastAsia="cs-CZ"/>
        </w:rPr>
        <w:t>Observation</w:t>
      </w:r>
      <w:proofErr w:type="spellEnd"/>
      <w:r w:rsidR="00AE1FF0" w:rsidRPr="004E11E7">
        <w:rPr>
          <w:rFonts w:ascii="Times New Roman" w:eastAsia="Times New Roman" w:hAnsi="Times New Roman" w:cs="Times New Roman"/>
          <w:sz w:val="24"/>
          <w:szCs w:val="28"/>
          <w:shd w:val="clear" w:color="auto" w:fill="FFFFFF"/>
          <w:lang w:eastAsia="cs-CZ"/>
        </w:rPr>
        <w:t xml:space="preserve"> to Benefit </w:t>
      </w:r>
      <w:proofErr w:type="spellStart"/>
      <w:r w:rsidR="00AE1FF0" w:rsidRPr="004E11E7">
        <w:rPr>
          <w:rFonts w:ascii="Times New Roman" w:eastAsia="Times New Roman" w:hAnsi="Times New Roman" w:cs="Times New Roman"/>
          <w:sz w:val="24"/>
          <w:szCs w:val="28"/>
          <w:shd w:val="clear" w:color="auto" w:fill="FFFFFF"/>
          <w:lang w:eastAsia="cs-CZ"/>
        </w:rPr>
        <w:t>the</w:t>
      </w:r>
      <w:proofErr w:type="spellEnd"/>
      <w:r w:rsidR="00AE1FF0" w:rsidRPr="004E11E7">
        <w:rPr>
          <w:rFonts w:ascii="Times New Roman" w:eastAsia="Times New Roman" w:hAnsi="Times New Roman" w:cs="Times New Roman"/>
          <w:sz w:val="24"/>
          <w:szCs w:val="28"/>
          <w:shd w:val="clear" w:color="auto" w:fill="FFFFFF"/>
          <w:lang w:eastAsia="cs-CZ"/>
        </w:rPr>
        <w:t xml:space="preserve"> </w:t>
      </w:r>
      <w:proofErr w:type="spellStart"/>
      <w:r w:rsidR="00AE1FF0" w:rsidRPr="004E11E7">
        <w:rPr>
          <w:rFonts w:ascii="Times New Roman" w:eastAsia="Times New Roman" w:hAnsi="Times New Roman" w:cs="Times New Roman"/>
          <w:sz w:val="24"/>
          <w:szCs w:val="28"/>
          <w:shd w:val="clear" w:color="auto" w:fill="FFFFFF"/>
          <w:lang w:eastAsia="cs-CZ"/>
        </w:rPr>
        <w:t>Environment</w:t>
      </w:r>
      <w:proofErr w:type="spellEnd"/>
      <w:r w:rsidR="00AE1FF0" w:rsidRPr="004E11E7">
        <w:rPr>
          <w:rFonts w:ascii="Times New Roman" w:eastAsia="Times New Roman" w:hAnsi="Times New Roman" w:cs="Times New Roman"/>
          <w:sz w:val="24"/>
          <w:szCs w:val="28"/>
          <w:shd w:val="clear" w:color="auto" w:fill="FFFFFF"/>
          <w:lang w:eastAsia="cs-CZ"/>
        </w:rPr>
        <w:t>) </w:t>
      </w:r>
      <w:r w:rsidRPr="004E11E7">
        <w:rPr>
          <w:rFonts w:ascii="Times New Roman" w:hAnsi="Times New Roman" w:cs="Times New Roman"/>
          <w:iCs/>
          <w:sz w:val="24"/>
          <w:szCs w:val="28"/>
        </w:rPr>
        <w:t>ve školním roce 2019/20 pracovalo 37 101 škol ze 123 zemí světa, ZŠ Mendíků byla jednou z nich. Do programu je škola zapojená již třetím rokem.</w:t>
      </w:r>
      <w:r w:rsidRPr="004E11E7">
        <w:rPr>
          <w:rFonts w:ascii="Times New Roman" w:hAnsi="Times New Roman" w:cs="Times New Roman"/>
          <w:i/>
          <w:iCs/>
          <w:sz w:val="24"/>
          <w:szCs w:val="28"/>
        </w:rPr>
        <w:t xml:space="preserve"> </w:t>
      </w:r>
      <w:r w:rsidR="00C63A0B">
        <w:rPr>
          <w:rFonts w:ascii="Times New Roman" w:hAnsi="Times New Roman" w:cs="Times New Roman"/>
          <w:iCs/>
          <w:sz w:val="24"/>
          <w:szCs w:val="28"/>
        </w:rPr>
        <w:t xml:space="preserve">Žáci </w:t>
      </w:r>
      <w:proofErr w:type="spellStart"/>
      <w:r w:rsidR="00C63A0B">
        <w:rPr>
          <w:rFonts w:ascii="Times New Roman" w:hAnsi="Times New Roman" w:cs="Times New Roman"/>
          <w:iCs/>
          <w:sz w:val="24"/>
          <w:szCs w:val="28"/>
        </w:rPr>
        <w:t>GLOBE</w:t>
      </w:r>
      <w:r w:rsidRPr="004E11E7">
        <w:rPr>
          <w:rFonts w:ascii="Times New Roman" w:hAnsi="Times New Roman" w:cs="Times New Roman"/>
          <w:iCs/>
          <w:sz w:val="24"/>
          <w:szCs w:val="28"/>
        </w:rPr>
        <w:t>škol</w:t>
      </w:r>
      <w:proofErr w:type="spellEnd"/>
      <w:r w:rsidRPr="004E11E7">
        <w:rPr>
          <w:rFonts w:ascii="Times New Roman" w:hAnsi="Times New Roman" w:cs="Times New Roman"/>
          <w:iCs/>
          <w:sz w:val="24"/>
          <w:szCs w:val="28"/>
        </w:rPr>
        <w:t xml:space="preserve"> zkoumají a monitorují přírodu, aktivně ji chrání a o důležitosti této činnosti informují veřejnost.</w:t>
      </w:r>
    </w:p>
    <w:p w:rsidR="00AE1FF0" w:rsidRPr="004E11E7" w:rsidRDefault="0069780A" w:rsidP="00C63A0B">
      <w:pPr>
        <w:spacing w:after="0" w:line="240" w:lineRule="auto"/>
        <w:jc w:val="both"/>
        <w:rPr>
          <w:rFonts w:ascii="Times New Roman" w:eastAsia="Times New Roman" w:hAnsi="Times New Roman" w:cs="Times New Roman"/>
          <w:sz w:val="24"/>
          <w:szCs w:val="28"/>
          <w:lang w:eastAsia="cs-CZ"/>
        </w:rPr>
      </w:pPr>
      <w:r w:rsidRPr="004E11E7">
        <w:rPr>
          <w:rFonts w:ascii="Times New Roman" w:hAnsi="Times New Roman" w:cs="Times New Roman"/>
          <w:iCs/>
          <w:sz w:val="24"/>
          <w:szCs w:val="28"/>
        </w:rPr>
        <w:t xml:space="preserve"> </w:t>
      </w:r>
    </w:p>
    <w:p w:rsidR="0069780A" w:rsidRPr="004E11E7" w:rsidRDefault="0069780A" w:rsidP="00C63A0B">
      <w:pPr>
        <w:pStyle w:val="xmsonormal"/>
        <w:jc w:val="both"/>
        <w:rPr>
          <w:szCs w:val="28"/>
        </w:rPr>
      </w:pPr>
      <w:r w:rsidRPr="004E11E7">
        <w:rPr>
          <w:szCs w:val="28"/>
        </w:rPr>
        <w:t>Učitelé a žáci naší školy se uplynulý školní rok zapojili do </w:t>
      </w:r>
      <w:r w:rsidRPr="004E11E7">
        <w:rPr>
          <w:bCs/>
          <w:szCs w:val="28"/>
        </w:rPr>
        <w:t xml:space="preserve">tématu roku </w:t>
      </w:r>
      <w:r w:rsidRPr="00A25801">
        <w:rPr>
          <w:bCs/>
          <w:szCs w:val="28"/>
        </w:rPr>
        <w:t>„Pixel vody“</w:t>
      </w:r>
      <w:r w:rsidRPr="00A25801">
        <w:rPr>
          <w:szCs w:val="28"/>
        </w:rPr>
        <w:t>.</w:t>
      </w:r>
      <w:r w:rsidRPr="004E11E7">
        <w:rPr>
          <w:szCs w:val="28"/>
        </w:rPr>
        <w:t xml:space="preserve"> Stali se tak experty na životní prostředí v okolí naší školy. Celý školní rok pracovali badatelským způsobem</w:t>
      </w:r>
      <w:r w:rsidR="00316B30" w:rsidRPr="004E11E7">
        <w:rPr>
          <w:szCs w:val="28"/>
        </w:rPr>
        <w:t>, z</w:t>
      </w:r>
      <w:r w:rsidRPr="004E11E7">
        <w:rPr>
          <w:szCs w:val="28"/>
        </w:rPr>
        <w:t xml:space="preserve">dokonalili se v důležitých životních kompetencích – v kladení otázek, tvorbě hypotéz, plánování, prezentování výsledků. Bohužel letos </w:t>
      </w:r>
      <w:proofErr w:type="gramStart"/>
      <w:r w:rsidRPr="004E11E7">
        <w:rPr>
          <w:szCs w:val="28"/>
        </w:rPr>
        <w:t>nebylo</w:t>
      </w:r>
      <w:proofErr w:type="gramEnd"/>
      <w:r w:rsidRPr="004E11E7">
        <w:rPr>
          <w:szCs w:val="28"/>
        </w:rPr>
        <w:t xml:space="preserve"> možné prezentovat výsledky badatelských projektů škol na mezinárodní žákovské badatelské konferenci </w:t>
      </w:r>
      <w:proofErr w:type="gramStart"/>
      <w:r w:rsidRPr="00A25801">
        <w:rPr>
          <w:bCs/>
          <w:i/>
          <w:szCs w:val="28"/>
        </w:rPr>
        <w:t>GLOBE</w:t>
      </w:r>
      <w:proofErr w:type="gramEnd"/>
      <w:r w:rsidRPr="00A25801">
        <w:rPr>
          <w:bCs/>
          <w:i/>
          <w:szCs w:val="28"/>
        </w:rPr>
        <w:t xml:space="preserve"> </w:t>
      </w:r>
      <w:proofErr w:type="spellStart"/>
      <w:r w:rsidRPr="00A25801">
        <w:rPr>
          <w:bCs/>
          <w:i/>
          <w:szCs w:val="28"/>
        </w:rPr>
        <w:t>Games</w:t>
      </w:r>
      <w:proofErr w:type="spellEnd"/>
      <w:r w:rsidRPr="004E11E7">
        <w:rPr>
          <w:szCs w:val="28"/>
        </w:rPr>
        <w:t xml:space="preserve">, </w:t>
      </w:r>
      <w:r w:rsidR="00AB30E0" w:rsidRPr="004E11E7">
        <w:rPr>
          <w:szCs w:val="28"/>
        </w:rPr>
        <w:t>která</w:t>
      </w:r>
      <w:r w:rsidRPr="004E11E7">
        <w:rPr>
          <w:szCs w:val="28"/>
        </w:rPr>
        <w:t xml:space="preserve"> </w:t>
      </w:r>
      <w:r w:rsidR="00AB30E0" w:rsidRPr="004E11E7">
        <w:rPr>
          <w:szCs w:val="28"/>
        </w:rPr>
        <w:t>byla</w:t>
      </w:r>
      <w:r w:rsidRPr="004E11E7">
        <w:rPr>
          <w:szCs w:val="28"/>
        </w:rPr>
        <w:t xml:space="preserve"> z důvodů epidemie </w:t>
      </w:r>
      <w:proofErr w:type="spellStart"/>
      <w:r w:rsidRPr="004E11E7">
        <w:rPr>
          <w:szCs w:val="28"/>
        </w:rPr>
        <w:t>koronaviru</w:t>
      </w:r>
      <w:proofErr w:type="spellEnd"/>
      <w:r w:rsidRPr="004E11E7">
        <w:rPr>
          <w:szCs w:val="28"/>
        </w:rPr>
        <w:t xml:space="preserve"> zruš</w:t>
      </w:r>
      <w:r w:rsidR="00AB30E0" w:rsidRPr="004E11E7">
        <w:rPr>
          <w:szCs w:val="28"/>
        </w:rPr>
        <w:t>ena</w:t>
      </w:r>
      <w:r w:rsidRPr="004E11E7">
        <w:rPr>
          <w:szCs w:val="28"/>
        </w:rPr>
        <w:t xml:space="preserve">. </w:t>
      </w:r>
    </w:p>
    <w:p w:rsidR="0069780A" w:rsidRDefault="0069780A" w:rsidP="00C63A0B">
      <w:pPr>
        <w:pStyle w:val="xmsonormal"/>
        <w:jc w:val="both"/>
        <w:rPr>
          <w:rFonts w:ascii="Calibri" w:hAnsi="Calibri" w:cs="Calibri"/>
          <w:sz w:val="22"/>
          <w:szCs w:val="22"/>
        </w:rPr>
      </w:pPr>
      <w:r>
        <w:rPr>
          <w:rFonts w:ascii="Calibri" w:hAnsi="Calibri" w:cs="Calibri"/>
          <w:sz w:val="22"/>
          <w:szCs w:val="22"/>
        </w:rPr>
        <w:t> </w:t>
      </w:r>
    </w:p>
    <w:tbl>
      <w:tblPr>
        <w:tblStyle w:val="Mkatabulky"/>
        <w:tblW w:w="0" w:type="auto"/>
        <w:tblLook w:val="04A0" w:firstRow="1" w:lastRow="0" w:firstColumn="1" w:lastColumn="0" w:noHBand="0" w:noVBand="1"/>
      </w:tblPr>
      <w:tblGrid>
        <w:gridCol w:w="9212"/>
      </w:tblGrid>
      <w:tr w:rsidR="002D3D7F" w:rsidTr="002D3D7F">
        <w:tc>
          <w:tcPr>
            <w:tcW w:w="9212" w:type="dxa"/>
          </w:tcPr>
          <w:p w:rsidR="002D3D7F" w:rsidRPr="00C63A0B" w:rsidRDefault="002D3D7F" w:rsidP="00455644">
            <w:pPr>
              <w:pStyle w:val="Odstavecseseznamem"/>
              <w:numPr>
                <w:ilvl w:val="0"/>
                <w:numId w:val="2"/>
              </w:numPr>
              <w:jc w:val="center"/>
              <w:rPr>
                <w:rFonts w:ascii="Times New Roman" w:hAnsi="Times New Roman" w:cs="Times New Roman"/>
                <w:sz w:val="28"/>
                <w:szCs w:val="28"/>
              </w:rPr>
            </w:pPr>
            <w:r w:rsidRPr="00C63A0B">
              <w:rPr>
                <w:rFonts w:ascii="Times New Roman" w:hAnsi="Times New Roman" w:cs="Times New Roman"/>
                <w:sz w:val="28"/>
                <w:szCs w:val="28"/>
              </w:rPr>
              <w:lastRenderedPageBreak/>
              <w:t>Multikulturní výchova</w:t>
            </w:r>
          </w:p>
        </w:tc>
      </w:tr>
    </w:tbl>
    <w:p w:rsidR="00C63A0B" w:rsidRDefault="00AE1FF0" w:rsidP="00C63A0B">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11E7">
        <w:rPr>
          <w:rFonts w:ascii="Times New Roman" w:eastAsia="Times New Roman" w:hAnsi="Times New Roman" w:cs="Times New Roman"/>
          <w:sz w:val="24"/>
          <w:szCs w:val="24"/>
          <w:lang w:eastAsia="cs-CZ"/>
        </w:rPr>
        <w:t xml:space="preserve">Smyslem </w:t>
      </w:r>
      <w:r w:rsidRPr="004E11E7">
        <w:rPr>
          <w:rFonts w:ascii="Times New Roman" w:eastAsia="Times New Roman" w:hAnsi="Times New Roman" w:cs="Times New Roman"/>
          <w:bCs/>
          <w:sz w:val="24"/>
          <w:szCs w:val="24"/>
          <w:lang w:eastAsia="cs-CZ"/>
        </w:rPr>
        <w:t>multikulturní výchovy</w:t>
      </w:r>
      <w:r w:rsidRPr="004E11E7">
        <w:rPr>
          <w:rFonts w:ascii="Times New Roman" w:eastAsia="Times New Roman" w:hAnsi="Times New Roman" w:cs="Times New Roman"/>
          <w:b/>
          <w:bCs/>
          <w:sz w:val="24"/>
          <w:szCs w:val="24"/>
          <w:lang w:eastAsia="cs-CZ"/>
        </w:rPr>
        <w:t xml:space="preserve"> </w:t>
      </w:r>
      <w:r w:rsidRPr="004E11E7">
        <w:rPr>
          <w:rFonts w:ascii="Times New Roman" w:eastAsia="Times New Roman" w:hAnsi="Times New Roman" w:cs="Times New Roman"/>
          <w:sz w:val="24"/>
          <w:szCs w:val="24"/>
          <w:lang w:eastAsia="cs-CZ"/>
        </w:rPr>
        <w:t xml:space="preserve">je seznamovat žáky s rozmanitostí kultur, prohlubovat jejich poznání vlastní identity, rozvíjet jejich smysl pro respekt a solidaritu, nacházet způsoby spolupráce s odlišnými kulturami. Multikulturní výchova </w:t>
      </w:r>
      <w:r w:rsidR="00C63A0B">
        <w:rPr>
          <w:rFonts w:ascii="Times New Roman" w:eastAsia="Times New Roman" w:hAnsi="Times New Roman" w:cs="Times New Roman"/>
          <w:sz w:val="24"/>
          <w:szCs w:val="24"/>
          <w:lang w:eastAsia="cs-CZ"/>
        </w:rPr>
        <w:t>souvisí i s mezilidskými vztahy</w:t>
      </w:r>
      <w:r w:rsidRPr="004E11E7">
        <w:rPr>
          <w:rFonts w:ascii="Times New Roman" w:eastAsia="Times New Roman" w:hAnsi="Times New Roman" w:cs="Times New Roman"/>
          <w:sz w:val="24"/>
          <w:szCs w:val="24"/>
          <w:lang w:eastAsia="cs-CZ"/>
        </w:rPr>
        <w:t xml:space="preserve"> ve škole, vztahy mezi školou a rodinou, vztahy</w:t>
      </w:r>
      <w:r w:rsidR="00C63A0B">
        <w:rPr>
          <w:rFonts w:ascii="Times New Roman" w:eastAsia="Times New Roman" w:hAnsi="Times New Roman" w:cs="Times New Roman"/>
          <w:sz w:val="24"/>
          <w:szCs w:val="24"/>
          <w:lang w:eastAsia="cs-CZ"/>
        </w:rPr>
        <w:t xml:space="preserve"> školy s místní komunitou. </w:t>
      </w:r>
      <w:r w:rsidRPr="004E11E7">
        <w:rPr>
          <w:rFonts w:ascii="Times New Roman" w:eastAsia="Times New Roman" w:hAnsi="Times New Roman" w:cs="Times New Roman"/>
          <w:sz w:val="24"/>
          <w:szCs w:val="24"/>
          <w:lang w:eastAsia="cs-CZ"/>
        </w:rPr>
        <w:t xml:space="preserve">Multikulturní výchova se v základním vzdělávání zabývá kulturními odlišnostmi, mezilidskými vztahy, etnickým původem lidí, </w:t>
      </w:r>
      <w:proofErr w:type="spellStart"/>
      <w:r w:rsidRPr="004E11E7">
        <w:rPr>
          <w:rFonts w:ascii="Times New Roman" w:eastAsia="Times New Roman" w:hAnsi="Times New Roman" w:cs="Times New Roman"/>
          <w:sz w:val="24"/>
          <w:szCs w:val="24"/>
          <w:lang w:eastAsia="cs-CZ"/>
        </w:rPr>
        <w:t>multikulturalitou</w:t>
      </w:r>
      <w:proofErr w:type="spellEnd"/>
      <w:r w:rsidRPr="004E11E7">
        <w:rPr>
          <w:rFonts w:ascii="Times New Roman" w:eastAsia="Times New Roman" w:hAnsi="Times New Roman" w:cs="Times New Roman"/>
          <w:sz w:val="24"/>
          <w:szCs w:val="24"/>
          <w:lang w:eastAsia="cs-CZ"/>
        </w:rPr>
        <w:t xml:space="preserve"> a principy</w:t>
      </w:r>
      <w:r w:rsidR="00C63A0B">
        <w:rPr>
          <w:rFonts w:ascii="Times New Roman" w:eastAsia="Times New Roman" w:hAnsi="Times New Roman" w:cs="Times New Roman"/>
          <w:sz w:val="24"/>
          <w:szCs w:val="24"/>
          <w:lang w:eastAsia="cs-CZ"/>
        </w:rPr>
        <w:t xml:space="preserve"> sociálního smíru a solidarity.</w:t>
      </w:r>
    </w:p>
    <w:p w:rsidR="00AE1FF0" w:rsidRPr="00C63A0B" w:rsidRDefault="00AE1FF0" w:rsidP="00C63A0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color w:val="000000"/>
          <w:sz w:val="24"/>
          <w:szCs w:val="24"/>
          <w:lang w:eastAsia="cs-CZ"/>
        </w:rPr>
        <w:t xml:space="preserve">Jako jednomu z pěti průřezových témat je jí přisuzováno významné místo v  probíhající reformě českého školství. Hlavními tématy jsou například snaha o uvědomění si jedinečnosti každého člověka (včetně jeho individuálních zvláštností), poznávání vlastního kulturního zakotvení či respektování zvláštností různých etnik. Žáci se mají dozvědět základní informace o různých etnických a kulturních skupinách žijících v České republice a v Evropě, </w:t>
      </w:r>
      <w:r w:rsidRPr="004E11E7">
        <w:rPr>
          <w:rFonts w:ascii="Times New Roman" w:eastAsia="Times New Roman" w:hAnsi="Times New Roman" w:cs="Times New Roman"/>
          <w:color w:val="000000"/>
          <w:sz w:val="24"/>
          <w:szCs w:val="24"/>
          <w:lang w:eastAsia="cs-CZ"/>
        </w:rPr>
        <w:br/>
        <w:t xml:space="preserve">o předsudcích a vžitých stereotypech, o postavení národnostních menšin, o projevech rasové nesnášenlivosti nebo o lidských právech.  </w:t>
      </w:r>
    </w:p>
    <w:p w:rsidR="00AE1FF0" w:rsidRPr="004E11E7" w:rsidRDefault="00AE1FF0" w:rsidP="00BA33A0">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11E7">
        <w:rPr>
          <w:rFonts w:ascii="Times New Roman" w:eastAsia="Times New Roman" w:hAnsi="Times New Roman" w:cs="Times New Roman"/>
          <w:color w:val="000000"/>
          <w:sz w:val="24"/>
          <w:szCs w:val="24"/>
          <w:lang w:eastAsia="cs-CZ"/>
        </w:rPr>
        <w:t>Žáci ZŠ Mendíků se učí přirozenou cestou v multikulturním prostředí (</w:t>
      </w:r>
      <w:r w:rsidR="000D6385" w:rsidRPr="004E11E7">
        <w:rPr>
          <w:rFonts w:ascii="Times New Roman" w:eastAsia="Times New Roman" w:hAnsi="Times New Roman" w:cs="Times New Roman"/>
          <w:color w:val="000000"/>
          <w:sz w:val="24"/>
          <w:szCs w:val="24"/>
          <w:lang w:eastAsia="cs-CZ"/>
        </w:rPr>
        <w:t>50</w:t>
      </w:r>
      <w:r w:rsidRPr="004E11E7">
        <w:rPr>
          <w:rFonts w:ascii="Times New Roman" w:eastAsia="Times New Roman" w:hAnsi="Times New Roman" w:cs="Times New Roman"/>
          <w:color w:val="000000"/>
          <w:sz w:val="24"/>
          <w:szCs w:val="24"/>
          <w:lang w:eastAsia="cs-CZ"/>
        </w:rPr>
        <w:t xml:space="preserve"> cizinců ve škole</w:t>
      </w:r>
      <w:r w:rsidR="00C63A0B">
        <w:rPr>
          <w:rFonts w:ascii="Times New Roman" w:eastAsia="Times New Roman" w:hAnsi="Times New Roman" w:cs="Times New Roman"/>
          <w:color w:val="000000"/>
          <w:sz w:val="24"/>
          <w:szCs w:val="24"/>
          <w:lang w:eastAsia="cs-CZ"/>
        </w:rPr>
        <w:t xml:space="preserve"> – </w:t>
      </w:r>
      <w:r w:rsidR="000D6385" w:rsidRPr="004E11E7">
        <w:rPr>
          <w:rFonts w:ascii="Times New Roman" w:eastAsia="Times New Roman" w:hAnsi="Times New Roman" w:cs="Times New Roman"/>
          <w:color w:val="000000"/>
          <w:sz w:val="24"/>
          <w:szCs w:val="24"/>
          <w:lang w:eastAsia="cs-CZ"/>
        </w:rPr>
        <w:t>11, 47 % našich žáků</w:t>
      </w:r>
      <w:r w:rsidRPr="004E11E7">
        <w:rPr>
          <w:rFonts w:ascii="Times New Roman" w:eastAsia="Times New Roman" w:hAnsi="Times New Roman" w:cs="Times New Roman"/>
          <w:color w:val="000000"/>
          <w:sz w:val="24"/>
          <w:szCs w:val="24"/>
          <w:lang w:eastAsia="cs-CZ"/>
        </w:rPr>
        <w:t>) udržovat tolerantní vztahy a roz</w:t>
      </w:r>
      <w:r w:rsidR="00BA33A0">
        <w:rPr>
          <w:rFonts w:ascii="Times New Roman" w:eastAsia="Times New Roman" w:hAnsi="Times New Roman" w:cs="Times New Roman"/>
          <w:color w:val="000000"/>
          <w:sz w:val="24"/>
          <w:szCs w:val="24"/>
          <w:lang w:eastAsia="cs-CZ"/>
        </w:rPr>
        <w:t>víjet spolupráci s jinými lidmi</w:t>
      </w:r>
      <w:r w:rsidRPr="004E11E7">
        <w:rPr>
          <w:rFonts w:ascii="Times New Roman" w:eastAsia="Times New Roman" w:hAnsi="Times New Roman" w:cs="Times New Roman"/>
          <w:color w:val="000000"/>
          <w:sz w:val="24"/>
          <w:szCs w:val="24"/>
          <w:lang w:eastAsia="cs-CZ"/>
        </w:rPr>
        <w:t xml:space="preserve"> bez ohledu na jejich kulturní, sociální, náboženskou, zájmovou nebo generační příslušnost. Žáci se snaží využívat interkulturních kontaktů k obohacení sebe i druhých, komunikovat a žít ve skupině s příslušníky odlišných sociokulturních skupin, uplatňovat svá pr</w:t>
      </w:r>
      <w:r w:rsidR="00BA33A0">
        <w:rPr>
          <w:rFonts w:ascii="Times New Roman" w:eastAsia="Times New Roman" w:hAnsi="Times New Roman" w:cs="Times New Roman"/>
          <w:color w:val="000000"/>
          <w:sz w:val="24"/>
          <w:szCs w:val="24"/>
          <w:lang w:eastAsia="cs-CZ"/>
        </w:rPr>
        <w:t>áva a respektovat práva druhých</w:t>
      </w:r>
      <w:r w:rsidRPr="004E11E7">
        <w:rPr>
          <w:rFonts w:ascii="Times New Roman" w:eastAsia="Times New Roman" w:hAnsi="Times New Roman" w:cs="Times New Roman"/>
          <w:color w:val="000000"/>
          <w:sz w:val="24"/>
          <w:szCs w:val="24"/>
          <w:lang w:eastAsia="cs-CZ"/>
        </w:rPr>
        <w:t xml:space="preserve"> nebo chápat a tolerovat odlišné zájmy, názory i schopnosti druhých. Pro pochopení celé problematiky organizujeme pro žáky dílny (vietnamské, africké, romské).</w:t>
      </w:r>
    </w:p>
    <w:p w:rsidR="00AE1FF0" w:rsidRPr="00A25801" w:rsidRDefault="00AE1FF0" w:rsidP="00BA33A0">
      <w:pPr>
        <w:spacing w:after="0" w:line="240" w:lineRule="auto"/>
        <w:jc w:val="both"/>
        <w:rPr>
          <w:rFonts w:ascii="Times New Roman" w:eastAsia="Times New Roman" w:hAnsi="Times New Roman" w:cs="Times New Roman"/>
          <w:i/>
          <w:color w:val="000000"/>
          <w:sz w:val="24"/>
          <w:szCs w:val="24"/>
          <w:lang w:eastAsia="cs-CZ"/>
        </w:rPr>
      </w:pPr>
      <w:r w:rsidRPr="004E11E7">
        <w:rPr>
          <w:rFonts w:ascii="Times New Roman" w:eastAsia="Times New Roman" w:hAnsi="Times New Roman" w:cs="Times New Roman"/>
          <w:sz w:val="24"/>
          <w:szCs w:val="24"/>
          <w:lang w:eastAsia="cs-CZ"/>
        </w:rPr>
        <w:t>Za účelem vylepšení podmínek multikulturního p</w:t>
      </w:r>
      <w:r w:rsidR="00BA33A0">
        <w:rPr>
          <w:rFonts w:ascii="Times New Roman" w:eastAsia="Times New Roman" w:hAnsi="Times New Roman" w:cs="Times New Roman"/>
          <w:sz w:val="24"/>
          <w:szCs w:val="24"/>
          <w:lang w:eastAsia="cs-CZ"/>
        </w:rPr>
        <w:t>rostředí realizujeme projekt EU</w:t>
      </w:r>
      <w:r w:rsidRPr="004E11E7">
        <w:rPr>
          <w:rFonts w:ascii="Times New Roman" w:eastAsia="Times New Roman" w:hAnsi="Times New Roman" w:cs="Times New Roman"/>
          <w:sz w:val="24"/>
          <w:szCs w:val="24"/>
          <w:lang w:eastAsia="cs-CZ"/>
        </w:rPr>
        <w:t xml:space="preserve"> </w:t>
      </w:r>
      <w:r w:rsidRPr="00A25801">
        <w:rPr>
          <w:rFonts w:ascii="Times New Roman" w:eastAsia="Times New Roman" w:hAnsi="Times New Roman" w:cs="Times New Roman"/>
          <w:i/>
          <w:sz w:val="24"/>
          <w:szCs w:val="24"/>
          <w:lang w:eastAsia="cs-CZ"/>
        </w:rPr>
        <w:t>„ZŠ a MŠ Mend</w:t>
      </w:r>
      <w:r w:rsidR="00BA33A0" w:rsidRPr="00A25801">
        <w:rPr>
          <w:rFonts w:ascii="Times New Roman" w:eastAsia="Times New Roman" w:hAnsi="Times New Roman" w:cs="Times New Roman"/>
          <w:i/>
          <w:sz w:val="24"/>
          <w:szCs w:val="24"/>
          <w:lang w:eastAsia="cs-CZ"/>
        </w:rPr>
        <w:t>íků – multikulturní vzdělávání“.</w:t>
      </w:r>
    </w:p>
    <w:p w:rsidR="00AE1FF0" w:rsidRPr="004E11E7" w:rsidRDefault="00AE1FF0" w:rsidP="00BA33A0">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11E7">
        <w:rPr>
          <w:rFonts w:ascii="Times New Roman" w:eastAsia="Times New Roman" w:hAnsi="Times New Roman" w:cs="Times New Roman"/>
          <w:color w:val="000000"/>
          <w:sz w:val="24"/>
          <w:szCs w:val="24"/>
          <w:lang w:eastAsia="cs-CZ"/>
        </w:rPr>
        <w:t xml:space="preserve">V průběhu školního roku probíhal v rámci tohoto projektu multikulturní projekt </w:t>
      </w:r>
      <w:r w:rsidRPr="00BA33A0">
        <w:rPr>
          <w:rFonts w:ascii="Times New Roman" w:eastAsia="Times New Roman" w:hAnsi="Times New Roman" w:cs="Times New Roman"/>
          <w:i/>
          <w:color w:val="000000"/>
          <w:sz w:val="24"/>
          <w:szCs w:val="24"/>
          <w:lang w:eastAsia="cs-CZ"/>
        </w:rPr>
        <w:t>Afrika a Indie</w:t>
      </w:r>
      <w:r w:rsidRPr="004E11E7">
        <w:rPr>
          <w:rFonts w:ascii="Times New Roman" w:eastAsia="Times New Roman" w:hAnsi="Times New Roman" w:cs="Times New Roman"/>
          <w:color w:val="000000"/>
          <w:sz w:val="24"/>
          <w:szCs w:val="24"/>
          <w:lang w:eastAsia="cs-CZ"/>
        </w:rPr>
        <w:t>. Pan Štěpán Pastula, který je specialistou v oblasti rozvoje občanského, globálního a interkulturního vzdělávání, osobních a sociálních kompetencí, realizoval</w:t>
      </w:r>
      <w:r w:rsidR="00BA33A0">
        <w:rPr>
          <w:rFonts w:ascii="Times New Roman" w:eastAsia="Times New Roman" w:hAnsi="Times New Roman" w:cs="Times New Roman"/>
          <w:color w:val="000000"/>
          <w:sz w:val="24"/>
          <w:szCs w:val="24"/>
          <w:lang w:eastAsia="cs-CZ"/>
        </w:rPr>
        <w:t xml:space="preserve"> v jednotlivých třídách dílny. </w:t>
      </w:r>
      <w:r w:rsidRPr="004E11E7">
        <w:rPr>
          <w:rFonts w:ascii="Times New Roman" w:eastAsia="Times New Roman" w:hAnsi="Times New Roman" w:cs="Times New Roman"/>
          <w:color w:val="000000"/>
          <w:sz w:val="24"/>
          <w:szCs w:val="24"/>
          <w:lang w:eastAsia="cs-CZ"/>
        </w:rPr>
        <w:t>Cíl dílen byl stanoven na zprostředkování zážitku a poznání, přiblížení kul</w:t>
      </w:r>
      <w:r w:rsidR="00BA33A0">
        <w:rPr>
          <w:rFonts w:ascii="Times New Roman" w:eastAsia="Times New Roman" w:hAnsi="Times New Roman" w:cs="Times New Roman"/>
          <w:color w:val="000000"/>
          <w:sz w:val="24"/>
          <w:szCs w:val="24"/>
          <w:lang w:eastAsia="cs-CZ"/>
        </w:rPr>
        <w:t xml:space="preserve">turních odlišností a zároveň uvědomění si </w:t>
      </w:r>
      <w:r w:rsidRPr="004E11E7">
        <w:rPr>
          <w:rFonts w:ascii="Times New Roman" w:eastAsia="Times New Roman" w:hAnsi="Times New Roman" w:cs="Times New Roman"/>
          <w:color w:val="000000"/>
          <w:sz w:val="24"/>
          <w:szCs w:val="24"/>
          <w:lang w:eastAsia="cs-CZ"/>
        </w:rPr>
        <w:t>vlastní</w:t>
      </w:r>
      <w:r w:rsidR="00BA33A0">
        <w:rPr>
          <w:rFonts w:ascii="Times New Roman" w:eastAsia="Times New Roman" w:hAnsi="Times New Roman" w:cs="Times New Roman"/>
          <w:color w:val="000000"/>
          <w:sz w:val="24"/>
          <w:szCs w:val="24"/>
          <w:lang w:eastAsia="cs-CZ"/>
        </w:rPr>
        <w:t>ho</w:t>
      </w:r>
      <w:r w:rsidRPr="004E11E7">
        <w:rPr>
          <w:rFonts w:ascii="Times New Roman" w:eastAsia="Times New Roman" w:hAnsi="Times New Roman" w:cs="Times New Roman"/>
          <w:color w:val="000000"/>
          <w:sz w:val="24"/>
          <w:szCs w:val="24"/>
          <w:lang w:eastAsia="cs-CZ"/>
        </w:rPr>
        <w:t xml:space="preserve"> kulturní</w:t>
      </w:r>
      <w:r w:rsidR="00BA33A0">
        <w:rPr>
          <w:rFonts w:ascii="Times New Roman" w:eastAsia="Times New Roman" w:hAnsi="Times New Roman" w:cs="Times New Roman"/>
          <w:color w:val="000000"/>
          <w:sz w:val="24"/>
          <w:szCs w:val="24"/>
          <w:lang w:eastAsia="cs-CZ"/>
        </w:rPr>
        <w:t>ho</w:t>
      </w:r>
      <w:r w:rsidRPr="004E11E7">
        <w:rPr>
          <w:rFonts w:ascii="Times New Roman" w:eastAsia="Times New Roman" w:hAnsi="Times New Roman" w:cs="Times New Roman"/>
          <w:color w:val="000000"/>
          <w:sz w:val="24"/>
          <w:szCs w:val="24"/>
          <w:lang w:eastAsia="cs-CZ"/>
        </w:rPr>
        <w:t xml:space="preserve"> bohatství. Za využití </w:t>
      </w:r>
      <w:r w:rsidR="00BA33A0">
        <w:rPr>
          <w:rFonts w:ascii="Times New Roman" w:eastAsia="Times New Roman" w:hAnsi="Times New Roman" w:cs="Times New Roman"/>
          <w:color w:val="000000"/>
          <w:sz w:val="24"/>
          <w:szCs w:val="24"/>
          <w:lang w:eastAsia="cs-CZ"/>
        </w:rPr>
        <w:t>zážitkové pedagogiky, tedy práce</w:t>
      </w:r>
      <w:r w:rsidRPr="004E11E7">
        <w:rPr>
          <w:rFonts w:ascii="Times New Roman" w:eastAsia="Times New Roman" w:hAnsi="Times New Roman" w:cs="Times New Roman"/>
          <w:color w:val="000000"/>
          <w:sz w:val="24"/>
          <w:szCs w:val="24"/>
          <w:lang w:eastAsia="cs-CZ"/>
        </w:rPr>
        <w:t xml:space="preserve"> s navozováním, rozborem a reflexí prožitkových událostí, získávají účastníci zkušenosti </w:t>
      </w:r>
      <w:r w:rsidR="00BA33A0">
        <w:rPr>
          <w:rFonts w:ascii="Times New Roman" w:eastAsia="Times New Roman" w:hAnsi="Times New Roman" w:cs="Times New Roman"/>
          <w:color w:val="000000"/>
          <w:sz w:val="24"/>
          <w:szCs w:val="24"/>
          <w:lang w:eastAsia="cs-CZ"/>
        </w:rPr>
        <w:t xml:space="preserve">přenositelné do dalšího života. </w:t>
      </w:r>
      <w:r w:rsidRPr="004E11E7">
        <w:rPr>
          <w:rFonts w:ascii="Times New Roman" w:eastAsia="Times New Roman" w:hAnsi="Times New Roman" w:cs="Times New Roman"/>
          <w:color w:val="000000"/>
          <w:sz w:val="24"/>
          <w:szCs w:val="24"/>
          <w:lang w:eastAsia="cs-CZ"/>
        </w:rPr>
        <w:t>Progr</w:t>
      </w:r>
      <w:r w:rsidR="00BA33A0">
        <w:rPr>
          <w:rFonts w:ascii="Times New Roman" w:eastAsia="Times New Roman" w:hAnsi="Times New Roman" w:cs="Times New Roman"/>
          <w:color w:val="000000"/>
          <w:sz w:val="24"/>
          <w:szCs w:val="24"/>
          <w:lang w:eastAsia="cs-CZ"/>
        </w:rPr>
        <w:t>am apeluje především na vlastní prožitek a jeho následné</w:t>
      </w:r>
      <w:r w:rsidRPr="004E11E7">
        <w:rPr>
          <w:rFonts w:ascii="Times New Roman" w:eastAsia="Times New Roman" w:hAnsi="Times New Roman" w:cs="Times New Roman"/>
          <w:color w:val="000000"/>
          <w:sz w:val="24"/>
          <w:szCs w:val="24"/>
          <w:lang w:eastAsia="cs-CZ"/>
        </w:rPr>
        <w:t xml:space="preserve"> vytěžení pro vlastní růst. Obsahem jsou také ukázky hry na tradiční indické hudební nástroje a aktivační pohybové cvičení </w:t>
      </w:r>
      <w:r w:rsidR="00BA33A0">
        <w:rPr>
          <w:rFonts w:ascii="Times New Roman" w:eastAsia="Times New Roman" w:hAnsi="Times New Roman" w:cs="Times New Roman"/>
          <w:color w:val="000000"/>
          <w:sz w:val="24"/>
          <w:szCs w:val="24"/>
          <w:lang w:eastAsia="cs-CZ"/>
        </w:rPr>
        <w:t>z jógy.</w:t>
      </w:r>
    </w:p>
    <w:p w:rsidR="00AE1FF0" w:rsidRDefault="00AE1FF0" w:rsidP="00BA33A0">
      <w:pPr>
        <w:spacing w:after="0" w:line="240" w:lineRule="auto"/>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 xml:space="preserve">Naše škola je zapojena </w:t>
      </w:r>
      <w:r w:rsidRPr="00BA33A0">
        <w:rPr>
          <w:rFonts w:ascii="Times New Roman" w:eastAsia="Times New Roman" w:hAnsi="Times New Roman" w:cs="Times New Roman"/>
          <w:sz w:val="24"/>
          <w:szCs w:val="24"/>
          <w:lang w:eastAsia="cs-CZ"/>
        </w:rPr>
        <w:t xml:space="preserve">do </w:t>
      </w:r>
      <w:r w:rsidRPr="00BA33A0">
        <w:rPr>
          <w:rFonts w:ascii="Times New Roman" w:eastAsia="Times New Roman" w:hAnsi="Times New Roman" w:cs="Times New Roman"/>
          <w:bCs/>
          <w:i/>
          <w:sz w:val="24"/>
          <w:szCs w:val="24"/>
          <w:lang w:eastAsia="cs-CZ"/>
        </w:rPr>
        <w:t>Projektu CKP</w:t>
      </w:r>
      <w:r w:rsidRPr="00BA33A0">
        <w:rPr>
          <w:rFonts w:ascii="Times New Roman" w:eastAsia="Times New Roman" w:hAnsi="Times New Roman" w:cs="Times New Roman"/>
          <w:bCs/>
          <w:sz w:val="24"/>
          <w:szCs w:val="24"/>
          <w:lang w:eastAsia="cs-CZ"/>
        </w:rPr>
        <w:t xml:space="preserve"> (Center kolegiální podpory ve společném vzdělávání),</w:t>
      </w:r>
      <w:proofErr w:type="spellStart"/>
      <w:r w:rsidRPr="00BA33A0">
        <w:rPr>
          <w:rFonts w:ascii="Times New Roman" w:eastAsia="Times New Roman" w:hAnsi="Times New Roman" w:cs="Times New Roman"/>
          <w:bCs/>
          <w:sz w:val="24"/>
          <w:szCs w:val="24"/>
          <w:lang w:eastAsia="cs-CZ"/>
        </w:rPr>
        <w:t>reg</w:t>
      </w:r>
      <w:proofErr w:type="spellEnd"/>
      <w:r w:rsidRPr="00BA33A0">
        <w:rPr>
          <w:rFonts w:ascii="Times New Roman" w:eastAsia="Times New Roman" w:hAnsi="Times New Roman" w:cs="Times New Roman"/>
          <w:bCs/>
          <w:sz w:val="24"/>
          <w:szCs w:val="24"/>
          <w:lang w:eastAsia="cs-CZ"/>
        </w:rPr>
        <w:t xml:space="preserve">. </w:t>
      </w:r>
      <w:proofErr w:type="gramStart"/>
      <w:r w:rsidRPr="00BA33A0">
        <w:rPr>
          <w:rFonts w:ascii="Times New Roman" w:eastAsia="Times New Roman" w:hAnsi="Times New Roman" w:cs="Times New Roman"/>
          <w:bCs/>
          <w:sz w:val="24"/>
          <w:szCs w:val="24"/>
          <w:lang w:eastAsia="cs-CZ"/>
        </w:rPr>
        <w:t>č.</w:t>
      </w:r>
      <w:proofErr w:type="gramEnd"/>
      <w:r w:rsidRPr="00BA33A0">
        <w:rPr>
          <w:rFonts w:ascii="Times New Roman" w:eastAsia="Times New Roman" w:hAnsi="Times New Roman" w:cs="Times New Roman"/>
          <w:bCs/>
          <w:sz w:val="24"/>
          <w:szCs w:val="24"/>
          <w:lang w:eastAsia="cs-CZ"/>
        </w:rPr>
        <w:t xml:space="preserve"> CZ.02.3.68/0.0/16-010/0000518</w:t>
      </w:r>
      <w:r w:rsidRPr="004E11E7">
        <w:rPr>
          <w:rFonts w:ascii="Times New Roman" w:eastAsia="Times New Roman" w:hAnsi="Times New Roman" w:cs="Times New Roman"/>
          <w:b/>
          <w:bCs/>
          <w:sz w:val="24"/>
          <w:szCs w:val="24"/>
          <w:lang w:eastAsia="cs-CZ"/>
        </w:rPr>
        <w:t xml:space="preserve"> </w:t>
      </w:r>
      <w:r w:rsidRPr="004E11E7">
        <w:rPr>
          <w:rFonts w:ascii="Times New Roman" w:eastAsia="Times New Roman" w:hAnsi="Times New Roman" w:cs="Times New Roman"/>
          <w:bCs/>
          <w:sz w:val="24"/>
          <w:szCs w:val="24"/>
          <w:lang w:eastAsia="cs-CZ"/>
        </w:rPr>
        <w:t xml:space="preserve">Univerzity Palackého v Olomouci, </w:t>
      </w:r>
      <w:r w:rsidRPr="004E11E7">
        <w:rPr>
          <w:rFonts w:ascii="Times New Roman" w:eastAsia="Times New Roman" w:hAnsi="Times New Roman" w:cs="Times New Roman"/>
          <w:sz w:val="24"/>
          <w:szCs w:val="24"/>
          <w:lang w:eastAsia="cs-CZ"/>
        </w:rPr>
        <w:t xml:space="preserve">který je podpořený </w:t>
      </w:r>
      <w:r w:rsidR="00BA33A0">
        <w:rPr>
          <w:rFonts w:ascii="Times New Roman" w:eastAsia="Times New Roman" w:hAnsi="Times New Roman" w:cs="Times New Roman"/>
          <w:sz w:val="24"/>
          <w:szCs w:val="24"/>
          <w:lang w:eastAsia="cs-CZ"/>
        </w:rPr>
        <w:t>EU</w:t>
      </w:r>
      <w:r w:rsidRPr="004E11E7">
        <w:rPr>
          <w:rFonts w:ascii="Times New Roman" w:eastAsia="Times New Roman" w:hAnsi="Times New Roman" w:cs="Times New Roman"/>
          <w:sz w:val="24"/>
          <w:szCs w:val="24"/>
          <w:lang w:eastAsia="cs-CZ"/>
        </w:rPr>
        <w:t>. Projekt sestává z vyt</w:t>
      </w:r>
      <w:r w:rsidR="00BA33A0">
        <w:rPr>
          <w:rFonts w:ascii="Times New Roman" w:eastAsia="Times New Roman" w:hAnsi="Times New Roman" w:cs="Times New Roman"/>
          <w:sz w:val="24"/>
          <w:szCs w:val="24"/>
          <w:lang w:eastAsia="cs-CZ"/>
        </w:rPr>
        <w:t xml:space="preserve">voření třech sítí </w:t>
      </w:r>
      <w:r w:rsidR="00BA33A0" w:rsidRPr="00A25801">
        <w:rPr>
          <w:rFonts w:ascii="Times New Roman" w:eastAsia="Times New Roman" w:hAnsi="Times New Roman" w:cs="Times New Roman"/>
          <w:i/>
          <w:sz w:val="24"/>
          <w:szCs w:val="24"/>
          <w:lang w:eastAsia="cs-CZ"/>
        </w:rPr>
        <w:t>CKP I, CKP II, CKP III</w:t>
      </w:r>
      <w:r w:rsidR="00BA33A0">
        <w:rPr>
          <w:rFonts w:ascii="Times New Roman" w:eastAsia="Times New Roman" w:hAnsi="Times New Roman" w:cs="Times New Roman"/>
          <w:sz w:val="24"/>
          <w:szCs w:val="24"/>
          <w:lang w:eastAsia="cs-CZ"/>
        </w:rPr>
        <w:t xml:space="preserve"> v jednotlivých regionech ČR.</w:t>
      </w:r>
    </w:p>
    <w:p w:rsidR="008941FE" w:rsidRPr="004E11E7" w:rsidRDefault="008941FE" w:rsidP="00BA33A0">
      <w:pPr>
        <w:spacing w:after="0" w:line="240" w:lineRule="auto"/>
        <w:jc w:val="both"/>
        <w:rPr>
          <w:rFonts w:ascii="Times New Roman" w:eastAsia="Times New Roman" w:hAnsi="Times New Roman" w:cs="Times New Roman"/>
          <w:sz w:val="24"/>
          <w:szCs w:val="24"/>
          <w:lang w:eastAsia="cs-CZ"/>
        </w:rPr>
      </w:pPr>
    </w:p>
    <w:p w:rsidR="00AE1FF0" w:rsidRPr="004E11E7" w:rsidRDefault="00BA33A0" w:rsidP="00BA33A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w:t>
      </w:r>
      <w:r w:rsidR="00AE1FF0" w:rsidRPr="00BA33A0">
        <w:rPr>
          <w:rFonts w:ascii="Times New Roman" w:eastAsia="Times New Roman" w:hAnsi="Times New Roman" w:cs="Times New Roman"/>
          <w:bCs/>
          <w:sz w:val="24"/>
          <w:szCs w:val="24"/>
          <w:lang w:eastAsia="cs-CZ"/>
        </w:rPr>
        <w:t xml:space="preserve">cným cílem </w:t>
      </w:r>
      <w:r w:rsidR="00AE1FF0" w:rsidRPr="004E11E7">
        <w:rPr>
          <w:rFonts w:ascii="Times New Roman" w:eastAsia="Times New Roman" w:hAnsi="Times New Roman" w:cs="Times New Roman"/>
          <w:sz w:val="24"/>
          <w:szCs w:val="24"/>
          <w:lang w:eastAsia="cs-CZ"/>
        </w:rPr>
        <w:t xml:space="preserve">projektu je přispět k úspěšnosti reformy vzdělávání </w:t>
      </w:r>
      <w:r w:rsidR="008941FE">
        <w:rPr>
          <w:rFonts w:ascii="Times New Roman" w:eastAsia="Times New Roman" w:hAnsi="Times New Roman" w:cs="Times New Roman"/>
          <w:bCs/>
          <w:sz w:val="24"/>
          <w:szCs w:val="24"/>
          <w:lang w:eastAsia="cs-CZ"/>
        </w:rPr>
        <w:t>žáků se</w:t>
      </w:r>
      <w:r w:rsidR="00AE1FF0" w:rsidRPr="00BA33A0">
        <w:rPr>
          <w:rFonts w:ascii="Times New Roman" w:eastAsia="Times New Roman" w:hAnsi="Times New Roman" w:cs="Times New Roman"/>
          <w:bCs/>
          <w:sz w:val="24"/>
          <w:szCs w:val="24"/>
          <w:lang w:eastAsia="cs-CZ"/>
        </w:rPr>
        <w:t xml:space="preserve"> SVP</w:t>
      </w:r>
      <w:r w:rsidR="008941FE">
        <w:rPr>
          <w:rFonts w:ascii="Times New Roman" w:eastAsia="Times New Roman" w:hAnsi="Times New Roman" w:cs="Times New Roman"/>
          <w:sz w:val="24"/>
          <w:szCs w:val="24"/>
          <w:lang w:eastAsia="cs-CZ"/>
        </w:rPr>
        <w:t>.</w:t>
      </w:r>
    </w:p>
    <w:p w:rsidR="00AE1FF0" w:rsidRDefault="00AE1FF0" w:rsidP="00BA33A0">
      <w:pPr>
        <w:spacing w:after="0" w:line="240" w:lineRule="auto"/>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 xml:space="preserve">Nutným předpokladem úspěšnosti realizace nové právní úpravy je </w:t>
      </w:r>
      <w:r w:rsidRPr="008941FE">
        <w:rPr>
          <w:rFonts w:ascii="Times New Roman" w:eastAsia="Times New Roman" w:hAnsi="Times New Roman" w:cs="Times New Roman"/>
          <w:bCs/>
          <w:sz w:val="24"/>
          <w:szCs w:val="24"/>
          <w:lang w:eastAsia="cs-CZ"/>
        </w:rPr>
        <w:t>připr</w:t>
      </w:r>
      <w:r w:rsidR="008941FE">
        <w:rPr>
          <w:rFonts w:ascii="Times New Roman" w:eastAsia="Times New Roman" w:hAnsi="Times New Roman" w:cs="Times New Roman"/>
          <w:bCs/>
          <w:sz w:val="24"/>
          <w:szCs w:val="24"/>
          <w:lang w:eastAsia="cs-CZ"/>
        </w:rPr>
        <w:t>avenost pedagogických pracovníků.</w:t>
      </w:r>
      <w:r w:rsidRPr="004E11E7">
        <w:rPr>
          <w:rFonts w:ascii="Times New Roman" w:eastAsia="Times New Roman" w:hAnsi="Times New Roman" w:cs="Times New Roman"/>
          <w:b/>
          <w:bCs/>
          <w:sz w:val="24"/>
          <w:szCs w:val="24"/>
          <w:lang w:eastAsia="cs-CZ"/>
        </w:rPr>
        <w:t xml:space="preserve"> </w:t>
      </w:r>
      <w:r w:rsidR="008941FE">
        <w:rPr>
          <w:rFonts w:ascii="Times New Roman" w:eastAsia="Times New Roman" w:hAnsi="Times New Roman" w:cs="Times New Roman"/>
          <w:bCs/>
          <w:sz w:val="24"/>
          <w:szCs w:val="24"/>
          <w:lang w:eastAsia="cs-CZ"/>
        </w:rPr>
        <w:t>O</w:t>
      </w:r>
      <w:r w:rsidRPr="004E11E7">
        <w:rPr>
          <w:rFonts w:ascii="Times New Roman" w:eastAsia="Times New Roman" w:hAnsi="Times New Roman" w:cs="Times New Roman"/>
          <w:bCs/>
          <w:sz w:val="24"/>
          <w:szCs w:val="24"/>
          <w:lang w:eastAsia="cs-CZ"/>
        </w:rPr>
        <w:t>bsahem a cílem projektu</w:t>
      </w:r>
      <w:r w:rsidRPr="004E11E7">
        <w:rPr>
          <w:rFonts w:ascii="Times New Roman" w:eastAsia="Times New Roman" w:hAnsi="Times New Roman" w:cs="Times New Roman"/>
          <w:b/>
          <w:bCs/>
          <w:sz w:val="24"/>
          <w:szCs w:val="24"/>
          <w:lang w:eastAsia="cs-CZ"/>
        </w:rPr>
        <w:t xml:space="preserve"> </w:t>
      </w:r>
      <w:r w:rsidRPr="004E11E7">
        <w:rPr>
          <w:rFonts w:ascii="Times New Roman" w:eastAsia="Times New Roman" w:hAnsi="Times New Roman" w:cs="Times New Roman"/>
          <w:sz w:val="24"/>
          <w:szCs w:val="24"/>
          <w:lang w:eastAsia="cs-CZ"/>
        </w:rPr>
        <w:t xml:space="preserve">je tedy </w:t>
      </w:r>
      <w:r w:rsidR="008941FE">
        <w:rPr>
          <w:rFonts w:ascii="Times New Roman" w:eastAsia="Times New Roman" w:hAnsi="Times New Roman" w:cs="Times New Roman"/>
          <w:sz w:val="24"/>
          <w:szCs w:val="24"/>
          <w:lang w:eastAsia="cs-CZ"/>
        </w:rPr>
        <w:t xml:space="preserve">vybudování logistického rámce </w:t>
      </w:r>
      <w:r w:rsidRPr="008941FE">
        <w:rPr>
          <w:rFonts w:ascii="Times New Roman" w:eastAsia="Times New Roman" w:hAnsi="Times New Roman" w:cs="Times New Roman"/>
          <w:sz w:val="24"/>
          <w:szCs w:val="24"/>
          <w:lang w:eastAsia="cs-CZ"/>
        </w:rPr>
        <w:t>sítí CPK</w:t>
      </w:r>
      <w:r w:rsidRPr="004E11E7">
        <w:rPr>
          <w:rFonts w:ascii="Times New Roman" w:eastAsia="Times New Roman" w:hAnsi="Times New Roman" w:cs="Times New Roman"/>
          <w:sz w:val="24"/>
          <w:szCs w:val="24"/>
          <w:lang w:eastAsia="cs-CZ"/>
        </w:rPr>
        <w:t xml:space="preserve">, vytváření přenosu informací </w:t>
      </w:r>
      <w:r w:rsidR="008941FE">
        <w:rPr>
          <w:rFonts w:ascii="Times New Roman" w:eastAsia="Times New Roman" w:hAnsi="Times New Roman" w:cs="Times New Roman"/>
          <w:sz w:val="24"/>
          <w:szCs w:val="24"/>
          <w:lang w:eastAsia="cs-CZ"/>
        </w:rPr>
        <w:t>v rámci CKP formou diskuze</w:t>
      </w:r>
      <w:r w:rsidRPr="004E11E7">
        <w:rPr>
          <w:rFonts w:ascii="Times New Roman" w:eastAsia="Times New Roman" w:hAnsi="Times New Roman" w:cs="Times New Roman"/>
          <w:sz w:val="24"/>
          <w:szCs w:val="24"/>
          <w:lang w:eastAsia="cs-CZ"/>
        </w:rPr>
        <w:t xml:space="preserve"> o tématech  zaměřených na práci se žáky</w:t>
      </w:r>
      <w:r w:rsidR="008941FE">
        <w:rPr>
          <w:rFonts w:ascii="Times New Roman" w:eastAsia="Times New Roman" w:hAnsi="Times New Roman" w:cs="Times New Roman"/>
          <w:sz w:val="24"/>
          <w:szCs w:val="24"/>
          <w:lang w:eastAsia="cs-CZ"/>
        </w:rPr>
        <w:t xml:space="preserve"> se </w:t>
      </w:r>
      <w:r w:rsidRPr="004E11E7">
        <w:rPr>
          <w:rFonts w:ascii="Times New Roman" w:eastAsia="Times New Roman" w:hAnsi="Times New Roman" w:cs="Times New Roman"/>
          <w:sz w:val="24"/>
          <w:szCs w:val="24"/>
          <w:lang w:eastAsia="cs-CZ"/>
        </w:rPr>
        <w:t>SVP.</w:t>
      </w:r>
    </w:p>
    <w:p w:rsidR="008941FE" w:rsidRPr="004E11E7" w:rsidRDefault="008941FE" w:rsidP="00BA33A0">
      <w:pPr>
        <w:spacing w:after="0" w:line="240" w:lineRule="auto"/>
        <w:jc w:val="both"/>
        <w:rPr>
          <w:rFonts w:ascii="Times New Roman" w:eastAsia="Times New Roman" w:hAnsi="Times New Roman" w:cs="Times New Roman"/>
          <w:sz w:val="24"/>
          <w:szCs w:val="24"/>
          <w:lang w:eastAsia="cs-CZ"/>
        </w:rPr>
      </w:pPr>
    </w:p>
    <w:p w:rsidR="00AE1FF0" w:rsidRPr="004E11E7" w:rsidRDefault="00AE1FF0" w:rsidP="00BA33A0">
      <w:pPr>
        <w:spacing w:after="0" w:line="240" w:lineRule="auto"/>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lastRenderedPageBreak/>
        <w:t xml:space="preserve">Naše škola se </w:t>
      </w:r>
      <w:r w:rsidRPr="008941FE">
        <w:rPr>
          <w:rFonts w:ascii="Times New Roman" w:eastAsia="Times New Roman" w:hAnsi="Times New Roman" w:cs="Times New Roman"/>
          <w:sz w:val="24"/>
          <w:szCs w:val="24"/>
          <w:lang w:eastAsia="cs-CZ"/>
        </w:rPr>
        <w:t>jako spolupracující</w:t>
      </w:r>
      <w:r w:rsidRPr="004E11E7">
        <w:rPr>
          <w:rFonts w:ascii="Times New Roman" w:eastAsia="Times New Roman" w:hAnsi="Times New Roman" w:cs="Times New Roman"/>
          <w:sz w:val="24"/>
          <w:szCs w:val="24"/>
          <w:lang w:eastAsia="cs-CZ"/>
        </w:rPr>
        <w:t xml:space="preserve"> zúč</w:t>
      </w:r>
      <w:r w:rsidR="008941FE">
        <w:rPr>
          <w:rFonts w:ascii="Times New Roman" w:eastAsia="Times New Roman" w:hAnsi="Times New Roman" w:cs="Times New Roman"/>
          <w:sz w:val="24"/>
          <w:szCs w:val="24"/>
          <w:lang w:eastAsia="cs-CZ"/>
        </w:rPr>
        <w:t xml:space="preserve">astnila pilotního projektu </w:t>
      </w:r>
      <w:r w:rsidR="008941FE" w:rsidRPr="008941FE">
        <w:rPr>
          <w:rFonts w:ascii="Times New Roman" w:eastAsia="Times New Roman" w:hAnsi="Times New Roman" w:cs="Times New Roman"/>
          <w:i/>
          <w:sz w:val="24"/>
          <w:szCs w:val="24"/>
          <w:lang w:eastAsia="cs-CZ"/>
        </w:rPr>
        <w:t>CKP I</w:t>
      </w:r>
      <w:r w:rsidRPr="004E11E7">
        <w:rPr>
          <w:rFonts w:ascii="Times New Roman" w:eastAsia="Times New Roman" w:hAnsi="Times New Roman" w:cs="Times New Roman"/>
          <w:sz w:val="24"/>
          <w:szCs w:val="24"/>
          <w:lang w:eastAsia="cs-CZ"/>
        </w:rPr>
        <w:t>, pod zášt</w:t>
      </w:r>
      <w:r w:rsidR="008941FE">
        <w:rPr>
          <w:rFonts w:ascii="Times New Roman" w:eastAsia="Times New Roman" w:hAnsi="Times New Roman" w:cs="Times New Roman"/>
          <w:sz w:val="24"/>
          <w:szCs w:val="24"/>
          <w:lang w:eastAsia="cs-CZ"/>
        </w:rPr>
        <w:t>itou ZŠ Jižní, a v nyní v CKP II</w:t>
      </w:r>
      <w:r w:rsidRPr="004E11E7">
        <w:rPr>
          <w:rFonts w:ascii="Times New Roman" w:eastAsia="Times New Roman" w:hAnsi="Times New Roman" w:cs="Times New Roman"/>
          <w:sz w:val="24"/>
          <w:szCs w:val="24"/>
          <w:lang w:eastAsia="cs-CZ"/>
        </w:rPr>
        <w:t xml:space="preserve"> je školou </w:t>
      </w:r>
      <w:r w:rsidR="000D6385" w:rsidRPr="008941FE">
        <w:rPr>
          <w:rFonts w:ascii="Times New Roman" w:eastAsia="Times New Roman" w:hAnsi="Times New Roman" w:cs="Times New Roman"/>
          <w:sz w:val="24"/>
          <w:szCs w:val="24"/>
          <w:lang w:eastAsia="cs-CZ"/>
        </w:rPr>
        <w:t>zaštiťující</w:t>
      </w:r>
      <w:r w:rsidRPr="004E11E7">
        <w:rPr>
          <w:rFonts w:ascii="Times New Roman" w:eastAsia="Times New Roman" w:hAnsi="Times New Roman" w:cs="Times New Roman"/>
          <w:sz w:val="24"/>
          <w:szCs w:val="24"/>
          <w:lang w:eastAsia="cs-CZ"/>
        </w:rPr>
        <w:t xml:space="preserve">. Setkání účastníků probíhá </w:t>
      </w:r>
      <w:r w:rsidR="008941FE">
        <w:rPr>
          <w:rFonts w:ascii="Times New Roman" w:eastAsia="Times New Roman" w:hAnsi="Times New Roman" w:cs="Times New Roman"/>
          <w:bCs/>
          <w:sz w:val="24"/>
          <w:szCs w:val="24"/>
          <w:lang w:eastAsia="cs-CZ"/>
        </w:rPr>
        <w:t xml:space="preserve">jednou </w:t>
      </w:r>
      <w:r w:rsidRPr="008941FE">
        <w:rPr>
          <w:rFonts w:ascii="Times New Roman" w:eastAsia="Times New Roman" w:hAnsi="Times New Roman" w:cs="Times New Roman"/>
          <w:bCs/>
          <w:sz w:val="24"/>
          <w:szCs w:val="24"/>
          <w:lang w:eastAsia="cs-CZ"/>
        </w:rPr>
        <w:t>měsíčně</w:t>
      </w:r>
      <w:r w:rsidR="008941FE">
        <w:rPr>
          <w:rFonts w:ascii="Times New Roman" w:eastAsia="Times New Roman" w:hAnsi="Times New Roman" w:cs="Times New Roman"/>
          <w:sz w:val="24"/>
          <w:szCs w:val="24"/>
          <w:lang w:eastAsia="cs-CZ"/>
        </w:rPr>
        <w:t xml:space="preserve">. V rámci diskuze sdílí své zkušenosti pedagogové </w:t>
      </w:r>
      <w:r w:rsidRPr="004E11E7">
        <w:rPr>
          <w:rFonts w:ascii="Times New Roman" w:eastAsia="Times New Roman" w:hAnsi="Times New Roman" w:cs="Times New Roman"/>
          <w:sz w:val="24"/>
          <w:szCs w:val="24"/>
          <w:lang w:eastAsia="cs-CZ"/>
        </w:rPr>
        <w:t>jednotli</w:t>
      </w:r>
      <w:r w:rsidR="008941FE">
        <w:rPr>
          <w:rFonts w:ascii="Times New Roman" w:eastAsia="Times New Roman" w:hAnsi="Times New Roman" w:cs="Times New Roman"/>
          <w:sz w:val="24"/>
          <w:szCs w:val="24"/>
          <w:lang w:eastAsia="cs-CZ"/>
        </w:rPr>
        <w:t>vých škol (</w:t>
      </w:r>
      <w:r w:rsidRPr="004E11E7">
        <w:rPr>
          <w:rFonts w:ascii="Times New Roman" w:eastAsia="Times New Roman" w:hAnsi="Times New Roman" w:cs="Times New Roman"/>
          <w:sz w:val="24"/>
          <w:szCs w:val="24"/>
          <w:lang w:eastAsia="cs-CZ"/>
        </w:rPr>
        <w:t>ZŠ Mendíků, ZŠ Sdr</w:t>
      </w:r>
      <w:r w:rsidR="008941FE">
        <w:rPr>
          <w:rFonts w:ascii="Times New Roman" w:eastAsia="Times New Roman" w:hAnsi="Times New Roman" w:cs="Times New Roman"/>
          <w:sz w:val="24"/>
          <w:szCs w:val="24"/>
          <w:lang w:eastAsia="cs-CZ"/>
        </w:rPr>
        <w:t>užení, ZŠ Filosofská, ZŠ Na Chodovci a ZŠ Jitřní).</w:t>
      </w:r>
    </w:p>
    <w:p w:rsidR="00AE1FF0" w:rsidRPr="008941FE" w:rsidRDefault="00AE1FF0" w:rsidP="00BA33A0">
      <w:pPr>
        <w:spacing w:after="0" w:line="240" w:lineRule="auto"/>
        <w:jc w:val="both"/>
        <w:rPr>
          <w:rFonts w:ascii="Times New Roman" w:eastAsia="Times New Roman" w:hAnsi="Times New Roman" w:cs="Times New Roman"/>
          <w:sz w:val="24"/>
          <w:szCs w:val="24"/>
          <w:lang w:eastAsia="cs-CZ"/>
        </w:rPr>
      </w:pPr>
      <w:r w:rsidRPr="008941FE">
        <w:rPr>
          <w:rFonts w:ascii="Times New Roman" w:eastAsia="Times New Roman" w:hAnsi="Times New Roman" w:cs="Times New Roman"/>
          <w:bCs/>
          <w:sz w:val="24"/>
          <w:szCs w:val="24"/>
          <w:lang w:eastAsia="cs-CZ"/>
        </w:rPr>
        <w:t>V druhém roce</w:t>
      </w:r>
      <w:r w:rsidRPr="008941FE">
        <w:rPr>
          <w:rFonts w:ascii="Times New Roman" w:eastAsia="Times New Roman" w:hAnsi="Times New Roman" w:cs="Times New Roman"/>
          <w:sz w:val="24"/>
          <w:szCs w:val="24"/>
          <w:lang w:eastAsia="cs-CZ"/>
        </w:rPr>
        <w:t xml:space="preserve"> fungování CKP (od 2/2018, tedy od začátku našeho samostatného CKP II) byla</w:t>
      </w:r>
      <w:r w:rsidRPr="008941FE">
        <w:rPr>
          <w:rFonts w:ascii="Times New Roman" w:eastAsia="Times New Roman" w:hAnsi="Times New Roman" w:cs="Times New Roman"/>
          <w:bCs/>
          <w:sz w:val="24"/>
          <w:szCs w:val="24"/>
          <w:lang w:eastAsia="cs-CZ"/>
        </w:rPr>
        <w:t xml:space="preserve"> diskuzní témata zaměřena na sociální klima </w:t>
      </w:r>
      <w:r w:rsidRPr="008941FE">
        <w:rPr>
          <w:rFonts w:ascii="Times New Roman" w:eastAsia="Times New Roman" w:hAnsi="Times New Roman" w:cs="Times New Roman"/>
          <w:sz w:val="24"/>
          <w:szCs w:val="24"/>
          <w:lang w:eastAsia="cs-CZ"/>
        </w:rPr>
        <w:t xml:space="preserve">ve třídě a spolupráci se zákonnými zástupci žáka, </w:t>
      </w:r>
      <w:r w:rsidRPr="008941FE">
        <w:rPr>
          <w:rFonts w:ascii="Times New Roman" w:eastAsia="Times New Roman" w:hAnsi="Times New Roman" w:cs="Times New Roman"/>
          <w:bCs/>
          <w:sz w:val="24"/>
          <w:szCs w:val="24"/>
          <w:lang w:eastAsia="cs-CZ"/>
        </w:rPr>
        <w:t>ve třetím roce </w:t>
      </w:r>
      <w:r w:rsidRPr="008941FE">
        <w:rPr>
          <w:rFonts w:ascii="Times New Roman" w:eastAsia="Times New Roman" w:hAnsi="Times New Roman" w:cs="Times New Roman"/>
          <w:sz w:val="24"/>
          <w:szCs w:val="24"/>
          <w:lang w:eastAsia="cs-CZ"/>
        </w:rPr>
        <w:t>(od 2/2019) je pozornost zaměřena na</w:t>
      </w:r>
      <w:r w:rsidRPr="008941FE">
        <w:rPr>
          <w:rFonts w:ascii="Times New Roman" w:eastAsia="Times New Roman" w:hAnsi="Times New Roman" w:cs="Times New Roman"/>
          <w:bCs/>
          <w:sz w:val="24"/>
          <w:szCs w:val="24"/>
          <w:lang w:eastAsia="cs-CZ"/>
        </w:rPr>
        <w:t xml:space="preserve"> vlastní metody a formy práce se žáky se SVP</w:t>
      </w:r>
      <w:r w:rsidRPr="008941FE">
        <w:rPr>
          <w:rFonts w:ascii="Times New Roman" w:eastAsia="Times New Roman" w:hAnsi="Times New Roman" w:cs="Times New Roman"/>
          <w:sz w:val="24"/>
          <w:szCs w:val="24"/>
          <w:lang w:eastAsia="cs-CZ"/>
        </w:rPr>
        <w:t xml:space="preserve"> a problematiku uzpůsobení didaktik jednotlivých předmětů nutných ke vzdělávání těchto žáků. </w:t>
      </w:r>
    </w:p>
    <w:p w:rsidR="00AE1FF0" w:rsidRPr="008941FE" w:rsidRDefault="00AE1FF0" w:rsidP="00BA33A0">
      <w:pPr>
        <w:spacing w:after="0" w:line="240" w:lineRule="auto"/>
        <w:jc w:val="both"/>
        <w:rPr>
          <w:rFonts w:ascii="Times New Roman" w:eastAsia="Times New Roman" w:hAnsi="Times New Roman" w:cs="Times New Roman"/>
          <w:sz w:val="24"/>
          <w:szCs w:val="24"/>
          <w:lang w:eastAsia="cs-CZ"/>
        </w:rPr>
      </w:pPr>
      <w:r w:rsidRPr="008941FE">
        <w:rPr>
          <w:rFonts w:ascii="Times New Roman" w:eastAsia="Times New Roman" w:hAnsi="Times New Roman" w:cs="Times New Roman"/>
          <w:sz w:val="24"/>
          <w:szCs w:val="24"/>
          <w:lang w:eastAsia="cs-CZ"/>
        </w:rPr>
        <w:t>Metodička CKP ZŠ Mendíků se zúčastnila též připomínkování Katalogu podpůrných opatření pro žáky se SVP, a to jako ověřovatel části katalogu Pro žáky s potřebou podpory ve vzdělávání z důvodu poruchy autistického spektra nebo vybraných psychických onemocnění</w:t>
      </w:r>
      <w:r w:rsidR="000D6385" w:rsidRPr="008941FE">
        <w:rPr>
          <w:rFonts w:ascii="Times New Roman" w:eastAsia="Times New Roman" w:hAnsi="Times New Roman" w:cs="Times New Roman"/>
          <w:sz w:val="24"/>
          <w:szCs w:val="24"/>
          <w:lang w:eastAsia="cs-CZ"/>
        </w:rPr>
        <w:t>ch.</w:t>
      </w:r>
    </w:p>
    <w:p w:rsidR="002D3D7F" w:rsidRDefault="002D3D7F" w:rsidP="008941FE">
      <w:pPr>
        <w:rPr>
          <w:sz w:val="28"/>
          <w:szCs w:val="28"/>
        </w:rPr>
      </w:pPr>
    </w:p>
    <w:tbl>
      <w:tblPr>
        <w:tblStyle w:val="Mkatabulky"/>
        <w:tblW w:w="0" w:type="auto"/>
        <w:tblLook w:val="04A0" w:firstRow="1" w:lastRow="0" w:firstColumn="1" w:lastColumn="0" w:noHBand="0" w:noVBand="1"/>
      </w:tblPr>
      <w:tblGrid>
        <w:gridCol w:w="9212"/>
      </w:tblGrid>
      <w:tr w:rsidR="002D3D7F" w:rsidTr="002D3D7F">
        <w:tc>
          <w:tcPr>
            <w:tcW w:w="9212" w:type="dxa"/>
          </w:tcPr>
          <w:p w:rsidR="002D3D7F" w:rsidRPr="008941FE" w:rsidRDefault="002D3D7F" w:rsidP="008941FE">
            <w:pPr>
              <w:pStyle w:val="Odstavecseseznamem"/>
              <w:numPr>
                <w:ilvl w:val="0"/>
                <w:numId w:val="2"/>
              </w:numPr>
              <w:jc w:val="center"/>
              <w:rPr>
                <w:rFonts w:ascii="Times New Roman" w:hAnsi="Times New Roman" w:cs="Times New Roman"/>
                <w:sz w:val="28"/>
                <w:szCs w:val="28"/>
              </w:rPr>
            </w:pPr>
            <w:r w:rsidRPr="008941FE">
              <w:rPr>
                <w:rFonts w:ascii="Times New Roman" w:hAnsi="Times New Roman" w:cs="Times New Roman"/>
                <w:sz w:val="28"/>
                <w:szCs w:val="28"/>
              </w:rPr>
              <w:t>Prevence rizikového chování</w:t>
            </w:r>
          </w:p>
        </w:tc>
      </w:tr>
    </w:tbl>
    <w:p w:rsidR="002D3D7F" w:rsidRDefault="002D3D7F" w:rsidP="002D3D7F">
      <w:pPr>
        <w:ind w:firstLine="708"/>
        <w:rPr>
          <w:sz w:val="28"/>
          <w:szCs w:val="28"/>
        </w:rPr>
      </w:pPr>
    </w:p>
    <w:p w:rsidR="00203C36" w:rsidRDefault="00885590" w:rsidP="00203C36">
      <w:pPr>
        <w:spacing w:line="240" w:lineRule="auto"/>
        <w:jc w:val="both"/>
        <w:rPr>
          <w:rFonts w:ascii="Times New Roman" w:hAnsi="Times New Roman" w:cs="Times New Roman"/>
          <w:sz w:val="24"/>
          <w:szCs w:val="24"/>
        </w:rPr>
      </w:pPr>
      <w:r w:rsidRPr="004E11E7">
        <w:rPr>
          <w:rFonts w:ascii="Times New Roman" w:hAnsi="Times New Roman" w:cs="Times New Roman"/>
          <w:sz w:val="24"/>
          <w:szCs w:val="24"/>
        </w:rPr>
        <w:t>Prevence rizikového chování dětí je součástí života celé naší školy, je jedním z hlavních cílů našeho ŠVP – klademe důraz na vytváření kvalitních mezilidských vztahů, vytváříme pro děti vstřícné a podnětné prostředí. Pedagogický sbor je stabilizovaný, kvalifikovaný, mnoho učitelů se dětem věnuje i v rámci mimoškolní činnosti. Ve škole podporujeme zdravý vývoj žáků, jejich zdravé postoje, vytváříme ve škole klima, ve kterém děti ctí autoritu učitelů, ale současně mohou projevit svůj názor, svěřit se se svým problémem</w:t>
      </w:r>
      <w:r w:rsidR="001F668B">
        <w:rPr>
          <w:rFonts w:ascii="Times New Roman" w:hAnsi="Times New Roman" w:cs="Times New Roman"/>
          <w:sz w:val="24"/>
          <w:szCs w:val="24"/>
        </w:rPr>
        <w:t xml:space="preserve">, kterým </w:t>
      </w:r>
      <w:r w:rsidRPr="004E11E7">
        <w:rPr>
          <w:rFonts w:ascii="Times New Roman" w:hAnsi="Times New Roman" w:cs="Times New Roman"/>
          <w:sz w:val="24"/>
          <w:szCs w:val="24"/>
        </w:rPr>
        <w:t>se škola zabývá</w:t>
      </w:r>
      <w:r w:rsidR="001F668B">
        <w:rPr>
          <w:rFonts w:ascii="Times New Roman" w:hAnsi="Times New Roman" w:cs="Times New Roman"/>
          <w:sz w:val="24"/>
          <w:szCs w:val="24"/>
        </w:rPr>
        <w:t xml:space="preserve"> a</w:t>
      </w:r>
      <w:r w:rsidRPr="004E11E7">
        <w:rPr>
          <w:rFonts w:ascii="Times New Roman" w:hAnsi="Times New Roman" w:cs="Times New Roman"/>
          <w:sz w:val="24"/>
          <w:szCs w:val="24"/>
        </w:rPr>
        <w:t xml:space="preserve"> řeší jej</w:t>
      </w:r>
      <w:r w:rsidR="00203C36">
        <w:rPr>
          <w:rFonts w:ascii="Times New Roman" w:hAnsi="Times New Roman" w:cs="Times New Roman"/>
          <w:sz w:val="24"/>
          <w:szCs w:val="24"/>
        </w:rPr>
        <w:t>.</w:t>
      </w:r>
    </w:p>
    <w:p w:rsidR="00203C36" w:rsidRDefault="00D8570E" w:rsidP="00203C36">
      <w:pPr>
        <w:spacing w:line="240" w:lineRule="auto"/>
        <w:jc w:val="both"/>
        <w:rPr>
          <w:rFonts w:ascii="Times New Roman" w:hAnsi="Times New Roman" w:cs="Times New Roman"/>
          <w:sz w:val="24"/>
          <w:szCs w:val="24"/>
        </w:rPr>
      </w:pPr>
      <w:r w:rsidRPr="004E11E7">
        <w:rPr>
          <w:rFonts w:ascii="Times New Roman" w:hAnsi="Times New Roman" w:cs="Times New Roman"/>
          <w:sz w:val="24"/>
          <w:szCs w:val="24"/>
        </w:rPr>
        <w:t>Cílem našeho preventivního progra</w:t>
      </w:r>
      <w:r w:rsidR="00203C36">
        <w:rPr>
          <w:rFonts w:ascii="Times New Roman" w:hAnsi="Times New Roman" w:cs="Times New Roman"/>
          <w:sz w:val="24"/>
          <w:szCs w:val="24"/>
        </w:rPr>
        <w:t xml:space="preserve">mu je zvýšení odolnosti </w:t>
      </w:r>
      <w:r w:rsidRPr="004E11E7">
        <w:rPr>
          <w:rFonts w:ascii="Times New Roman" w:hAnsi="Times New Roman" w:cs="Times New Roman"/>
          <w:sz w:val="24"/>
          <w:szCs w:val="24"/>
        </w:rPr>
        <w:t>dětí vůči sociálně patologickým jevům, snížení vlivů narušujících zdravý vývoj dětí a ovlivnění chování dětí.  Účinnou součástí prevence jsou i jasně stanovená pravidla školy. Ve škole pracuje výchovná poradkyně, metodička prevence, velký důraz kla</w:t>
      </w:r>
      <w:r w:rsidR="00203C36">
        <w:rPr>
          <w:rFonts w:ascii="Times New Roman" w:hAnsi="Times New Roman" w:cs="Times New Roman"/>
          <w:sz w:val="24"/>
          <w:szCs w:val="24"/>
        </w:rPr>
        <w:t>deme na práci třídních učitelů.</w:t>
      </w:r>
    </w:p>
    <w:p w:rsidR="00003063" w:rsidRPr="00203C36" w:rsidRDefault="00D8570E" w:rsidP="00203C36">
      <w:pPr>
        <w:spacing w:line="240" w:lineRule="auto"/>
        <w:jc w:val="both"/>
        <w:rPr>
          <w:rFonts w:ascii="Times New Roman" w:hAnsi="Times New Roman" w:cs="Times New Roman"/>
          <w:b/>
          <w:sz w:val="20"/>
        </w:rPr>
      </w:pPr>
      <w:r>
        <w:rPr>
          <w:sz w:val="28"/>
          <w:szCs w:val="28"/>
        </w:rPr>
        <w:br/>
      </w:r>
      <w:r w:rsidR="00003063" w:rsidRPr="00203C36">
        <w:rPr>
          <w:rFonts w:ascii="Times New Roman" w:hAnsi="Times New Roman" w:cs="Times New Roman"/>
          <w:b/>
          <w:sz w:val="24"/>
          <w:szCs w:val="28"/>
        </w:rPr>
        <w:t>Přehled preventivních akcí ve školním roce 2019/2020</w:t>
      </w:r>
    </w:p>
    <w:p w:rsidR="00003063" w:rsidRPr="004E11E7" w:rsidRDefault="00203C36" w:rsidP="0096672B">
      <w:pPr>
        <w:spacing w:line="240" w:lineRule="auto"/>
        <w:rPr>
          <w:rFonts w:ascii="Times New Roman" w:hAnsi="Times New Roman" w:cs="Times New Roman"/>
          <w:sz w:val="24"/>
          <w:szCs w:val="24"/>
        </w:rPr>
      </w:pPr>
      <w:r>
        <w:rPr>
          <w:rFonts w:ascii="Times New Roman" w:hAnsi="Times New Roman" w:cs="Times New Roman"/>
          <w:sz w:val="24"/>
          <w:szCs w:val="24"/>
        </w:rPr>
        <w:t>6. 11. 2019 –</w:t>
      </w:r>
      <w:r w:rsidR="00003063" w:rsidRPr="004E11E7">
        <w:rPr>
          <w:rFonts w:ascii="Times New Roman" w:hAnsi="Times New Roman" w:cs="Times New Roman"/>
          <w:sz w:val="24"/>
          <w:szCs w:val="24"/>
        </w:rPr>
        <w:t xml:space="preserve"> Kybernetická bezpečnost</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 „Dívčí spolek“ – pro 5.</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A, 5.</w:t>
      </w:r>
      <w:r>
        <w:rPr>
          <w:rFonts w:ascii="Times New Roman" w:hAnsi="Times New Roman" w:cs="Times New Roman"/>
          <w:sz w:val="24"/>
          <w:szCs w:val="24"/>
        </w:rPr>
        <w:t xml:space="preserve"> B,</w:t>
      </w:r>
      <w:r w:rsidR="00003063" w:rsidRPr="004E11E7">
        <w:rPr>
          <w:rFonts w:ascii="Times New Roman" w:hAnsi="Times New Roman" w:cs="Times New Roman"/>
          <w:sz w:val="24"/>
          <w:szCs w:val="24"/>
        </w:rPr>
        <w:t xml:space="preserve"> 5.</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C, 6.</w:t>
      </w:r>
      <w:r>
        <w:rPr>
          <w:rFonts w:ascii="Times New Roman" w:hAnsi="Times New Roman" w:cs="Times New Roman"/>
          <w:sz w:val="24"/>
          <w:szCs w:val="24"/>
        </w:rPr>
        <w:t xml:space="preserve"> A</w:t>
      </w:r>
      <w:r w:rsidR="00003063" w:rsidRPr="004E11E7">
        <w:rPr>
          <w:rFonts w:ascii="Times New Roman" w:hAnsi="Times New Roman" w:cs="Times New Roman"/>
          <w:sz w:val="24"/>
          <w:szCs w:val="24"/>
        </w:rPr>
        <w:t>, 6.</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 xml:space="preserve">B </w:t>
      </w:r>
    </w:p>
    <w:p w:rsidR="00003063" w:rsidRPr="004E11E7" w:rsidRDefault="00203C36" w:rsidP="0096672B">
      <w:pPr>
        <w:spacing w:line="240" w:lineRule="auto"/>
        <w:rPr>
          <w:rFonts w:ascii="Times New Roman" w:hAnsi="Times New Roman" w:cs="Times New Roman"/>
          <w:sz w:val="24"/>
          <w:szCs w:val="24"/>
        </w:rPr>
      </w:pPr>
      <w:r>
        <w:rPr>
          <w:rFonts w:ascii="Times New Roman" w:hAnsi="Times New Roman" w:cs="Times New Roman"/>
          <w:sz w:val="24"/>
          <w:szCs w:val="24"/>
        </w:rPr>
        <w:t>8. 11. 2019</w:t>
      </w:r>
      <w:r w:rsidR="00003063" w:rsidRPr="004E11E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003063" w:rsidRPr="004E11E7">
        <w:rPr>
          <w:rFonts w:ascii="Times New Roman" w:hAnsi="Times New Roman" w:cs="Times New Roman"/>
          <w:sz w:val="24"/>
          <w:szCs w:val="24"/>
        </w:rPr>
        <w:t>Kyberšika</w:t>
      </w:r>
      <w:r>
        <w:rPr>
          <w:rFonts w:ascii="Times New Roman" w:hAnsi="Times New Roman" w:cs="Times New Roman"/>
          <w:sz w:val="24"/>
          <w:szCs w:val="24"/>
        </w:rPr>
        <w:t>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sexting</w:t>
      </w:r>
      <w:proofErr w:type="spellEnd"/>
      <w:r>
        <w:rPr>
          <w:rFonts w:ascii="Times New Roman" w:hAnsi="Times New Roman" w:cs="Times New Roman"/>
          <w:sz w:val="24"/>
          <w:szCs w:val="24"/>
        </w:rPr>
        <w:t xml:space="preserve"> – „Dívčí spolek“ –</w:t>
      </w:r>
      <w:r w:rsidR="00003063" w:rsidRPr="004E11E7">
        <w:rPr>
          <w:rFonts w:ascii="Times New Roman" w:hAnsi="Times New Roman" w:cs="Times New Roman"/>
          <w:sz w:val="24"/>
          <w:szCs w:val="24"/>
        </w:rPr>
        <w:t xml:space="preserve"> pro 7.</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A, 7.</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B, 8.</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A, 8.</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B, 9.</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A</w:t>
      </w:r>
    </w:p>
    <w:p w:rsidR="00003063" w:rsidRPr="004E11E7" w:rsidRDefault="00003063" w:rsidP="0096672B">
      <w:pPr>
        <w:spacing w:line="240" w:lineRule="auto"/>
        <w:rPr>
          <w:rFonts w:ascii="Times New Roman" w:hAnsi="Times New Roman" w:cs="Times New Roman"/>
          <w:sz w:val="24"/>
          <w:szCs w:val="24"/>
        </w:rPr>
      </w:pPr>
      <w:r w:rsidRPr="004E11E7">
        <w:rPr>
          <w:rFonts w:ascii="Times New Roman" w:hAnsi="Times New Roman" w:cs="Times New Roman"/>
          <w:sz w:val="24"/>
          <w:szCs w:val="24"/>
        </w:rPr>
        <w:t>12.</w:t>
      </w:r>
      <w:r w:rsidR="00203C36">
        <w:rPr>
          <w:rFonts w:ascii="Times New Roman" w:hAnsi="Times New Roman" w:cs="Times New Roman"/>
          <w:sz w:val="24"/>
          <w:szCs w:val="24"/>
        </w:rPr>
        <w:t xml:space="preserve"> </w:t>
      </w:r>
      <w:r w:rsidRPr="004E11E7">
        <w:rPr>
          <w:rFonts w:ascii="Times New Roman" w:hAnsi="Times New Roman" w:cs="Times New Roman"/>
          <w:sz w:val="24"/>
          <w:szCs w:val="24"/>
        </w:rPr>
        <w:t>11.</w:t>
      </w:r>
      <w:r w:rsidR="00203C36">
        <w:rPr>
          <w:rFonts w:ascii="Times New Roman" w:hAnsi="Times New Roman" w:cs="Times New Roman"/>
          <w:sz w:val="24"/>
          <w:szCs w:val="24"/>
        </w:rPr>
        <w:t xml:space="preserve"> </w:t>
      </w:r>
      <w:r w:rsidRPr="004E11E7">
        <w:rPr>
          <w:rFonts w:ascii="Times New Roman" w:hAnsi="Times New Roman" w:cs="Times New Roman"/>
          <w:sz w:val="24"/>
          <w:szCs w:val="24"/>
        </w:rPr>
        <w:t xml:space="preserve">2019 – „Jsi nula“ – divadelní představení – „Fórum“ </w:t>
      </w:r>
      <w:r w:rsidR="00203C36">
        <w:rPr>
          <w:rFonts w:ascii="Times New Roman" w:hAnsi="Times New Roman" w:cs="Times New Roman"/>
          <w:sz w:val="24"/>
          <w:szCs w:val="24"/>
        </w:rPr>
        <w:t>–</w:t>
      </w:r>
      <w:r w:rsidR="00203C36" w:rsidRPr="004E11E7">
        <w:rPr>
          <w:rFonts w:ascii="Times New Roman" w:hAnsi="Times New Roman" w:cs="Times New Roman"/>
          <w:sz w:val="24"/>
          <w:szCs w:val="24"/>
        </w:rPr>
        <w:t xml:space="preserve"> </w:t>
      </w:r>
      <w:r w:rsidRPr="004E11E7">
        <w:rPr>
          <w:rFonts w:ascii="Times New Roman" w:hAnsi="Times New Roman" w:cs="Times New Roman"/>
          <w:sz w:val="24"/>
          <w:szCs w:val="24"/>
        </w:rPr>
        <w:t>pro 7.</w:t>
      </w:r>
      <w:r w:rsidR="00203C36">
        <w:rPr>
          <w:rFonts w:ascii="Times New Roman" w:hAnsi="Times New Roman" w:cs="Times New Roman"/>
          <w:sz w:val="24"/>
          <w:szCs w:val="24"/>
        </w:rPr>
        <w:t xml:space="preserve"> </w:t>
      </w:r>
      <w:r w:rsidRPr="004E11E7">
        <w:rPr>
          <w:rFonts w:ascii="Times New Roman" w:hAnsi="Times New Roman" w:cs="Times New Roman"/>
          <w:sz w:val="24"/>
          <w:szCs w:val="24"/>
        </w:rPr>
        <w:t>A</w:t>
      </w:r>
    </w:p>
    <w:p w:rsidR="00003063" w:rsidRPr="004E11E7" w:rsidRDefault="00003063" w:rsidP="0096672B">
      <w:pPr>
        <w:spacing w:line="240" w:lineRule="auto"/>
        <w:rPr>
          <w:rFonts w:ascii="Times New Roman" w:hAnsi="Times New Roman" w:cs="Times New Roman"/>
          <w:sz w:val="24"/>
          <w:szCs w:val="24"/>
        </w:rPr>
      </w:pPr>
      <w:r w:rsidRPr="004E11E7">
        <w:rPr>
          <w:rFonts w:ascii="Times New Roman" w:hAnsi="Times New Roman" w:cs="Times New Roman"/>
          <w:sz w:val="24"/>
          <w:szCs w:val="24"/>
        </w:rPr>
        <w:t xml:space="preserve">18. 11. 2019 </w:t>
      </w:r>
      <w:r w:rsidR="00203C36">
        <w:rPr>
          <w:rFonts w:ascii="Times New Roman" w:hAnsi="Times New Roman" w:cs="Times New Roman"/>
          <w:sz w:val="24"/>
          <w:szCs w:val="24"/>
        </w:rPr>
        <w:t xml:space="preserve">– </w:t>
      </w:r>
      <w:proofErr w:type="spellStart"/>
      <w:r w:rsidRPr="004E11E7">
        <w:rPr>
          <w:rFonts w:ascii="Times New Roman" w:hAnsi="Times New Roman" w:cs="Times New Roman"/>
          <w:sz w:val="24"/>
          <w:szCs w:val="24"/>
        </w:rPr>
        <w:t>Progressive</w:t>
      </w:r>
      <w:proofErr w:type="spellEnd"/>
      <w:r w:rsidRPr="004E11E7">
        <w:rPr>
          <w:rFonts w:ascii="Times New Roman" w:hAnsi="Times New Roman" w:cs="Times New Roman"/>
          <w:sz w:val="24"/>
          <w:szCs w:val="24"/>
        </w:rPr>
        <w:t xml:space="preserve"> –</w:t>
      </w:r>
      <w:r w:rsidR="00203C36">
        <w:rPr>
          <w:rFonts w:ascii="Times New Roman" w:hAnsi="Times New Roman" w:cs="Times New Roman"/>
          <w:sz w:val="24"/>
          <w:szCs w:val="24"/>
        </w:rPr>
        <w:t xml:space="preserve"> </w:t>
      </w:r>
      <w:r w:rsidRPr="004E11E7">
        <w:rPr>
          <w:rFonts w:ascii="Times New Roman" w:hAnsi="Times New Roman" w:cs="Times New Roman"/>
          <w:sz w:val="24"/>
          <w:szCs w:val="24"/>
        </w:rPr>
        <w:t>„ Závislosti na drogách“</w:t>
      </w:r>
      <w:r w:rsidR="00203C36">
        <w:rPr>
          <w:rFonts w:ascii="Times New Roman" w:hAnsi="Times New Roman" w:cs="Times New Roman"/>
          <w:sz w:val="24"/>
          <w:szCs w:val="24"/>
        </w:rPr>
        <w:t xml:space="preserve"> – </w:t>
      </w:r>
      <w:r w:rsidRPr="004E11E7">
        <w:rPr>
          <w:rFonts w:ascii="Times New Roman" w:hAnsi="Times New Roman" w:cs="Times New Roman"/>
          <w:sz w:val="24"/>
          <w:szCs w:val="24"/>
        </w:rPr>
        <w:t>8.</w:t>
      </w:r>
      <w:r w:rsidR="00203C36">
        <w:rPr>
          <w:rFonts w:ascii="Times New Roman" w:hAnsi="Times New Roman" w:cs="Times New Roman"/>
          <w:sz w:val="24"/>
          <w:szCs w:val="24"/>
        </w:rPr>
        <w:t xml:space="preserve"> A</w:t>
      </w:r>
      <w:r w:rsidRPr="004E11E7">
        <w:rPr>
          <w:rFonts w:ascii="Times New Roman" w:hAnsi="Times New Roman" w:cs="Times New Roman"/>
          <w:sz w:val="24"/>
          <w:szCs w:val="24"/>
        </w:rPr>
        <w:t>, 8.</w:t>
      </w:r>
      <w:r w:rsidR="00203C36">
        <w:rPr>
          <w:rFonts w:ascii="Times New Roman" w:hAnsi="Times New Roman" w:cs="Times New Roman"/>
          <w:sz w:val="24"/>
          <w:szCs w:val="24"/>
        </w:rPr>
        <w:t xml:space="preserve"> </w:t>
      </w:r>
      <w:r w:rsidRPr="004E11E7">
        <w:rPr>
          <w:rFonts w:ascii="Times New Roman" w:hAnsi="Times New Roman" w:cs="Times New Roman"/>
          <w:sz w:val="24"/>
          <w:szCs w:val="24"/>
        </w:rPr>
        <w:t>B</w:t>
      </w:r>
    </w:p>
    <w:p w:rsidR="00003063" w:rsidRPr="004E11E7" w:rsidRDefault="00203C36" w:rsidP="0096672B">
      <w:pPr>
        <w:spacing w:line="240" w:lineRule="auto"/>
        <w:rPr>
          <w:rFonts w:ascii="Times New Roman" w:hAnsi="Times New Roman" w:cs="Times New Roman"/>
          <w:sz w:val="24"/>
          <w:szCs w:val="24"/>
        </w:rPr>
      </w:pPr>
      <w:r>
        <w:rPr>
          <w:rFonts w:ascii="Times New Roman" w:hAnsi="Times New Roman" w:cs="Times New Roman"/>
          <w:sz w:val="24"/>
          <w:szCs w:val="24"/>
        </w:rPr>
        <w:t xml:space="preserve">28. 11. 2019 – </w:t>
      </w:r>
      <w:r w:rsidR="00003063" w:rsidRPr="004E11E7">
        <w:rPr>
          <w:rFonts w:ascii="Times New Roman" w:hAnsi="Times New Roman" w:cs="Times New Roman"/>
          <w:sz w:val="24"/>
          <w:szCs w:val="24"/>
        </w:rPr>
        <w:t>„Nen</w:t>
      </w:r>
      <w:r>
        <w:rPr>
          <w:rFonts w:ascii="Times New Roman" w:hAnsi="Times New Roman" w:cs="Times New Roman"/>
          <w:sz w:val="24"/>
          <w:szCs w:val="24"/>
        </w:rPr>
        <w:t xml:space="preserve">í cesty zpět“ – akce Policie ČR – </w:t>
      </w:r>
      <w:r w:rsidR="00003063" w:rsidRPr="004E11E7">
        <w:rPr>
          <w:rFonts w:ascii="Times New Roman" w:hAnsi="Times New Roman" w:cs="Times New Roman"/>
          <w:sz w:val="24"/>
          <w:szCs w:val="24"/>
        </w:rPr>
        <w:t>2.</w:t>
      </w:r>
      <w:r>
        <w:rPr>
          <w:rFonts w:ascii="Times New Roman" w:hAnsi="Times New Roman" w:cs="Times New Roman"/>
          <w:sz w:val="24"/>
          <w:szCs w:val="24"/>
        </w:rPr>
        <w:t xml:space="preserve"> AB</w:t>
      </w:r>
    </w:p>
    <w:p w:rsidR="00003063" w:rsidRPr="004E11E7" w:rsidRDefault="00003063" w:rsidP="0096672B">
      <w:pPr>
        <w:spacing w:line="240" w:lineRule="auto"/>
        <w:rPr>
          <w:rFonts w:ascii="Times New Roman" w:hAnsi="Times New Roman" w:cs="Times New Roman"/>
          <w:sz w:val="24"/>
          <w:szCs w:val="24"/>
        </w:rPr>
      </w:pPr>
      <w:r w:rsidRPr="004E11E7">
        <w:rPr>
          <w:rFonts w:ascii="Times New Roman" w:hAnsi="Times New Roman" w:cs="Times New Roman"/>
          <w:sz w:val="24"/>
          <w:szCs w:val="24"/>
        </w:rPr>
        <w:t>4.</w:t>
      </w:r>
      <w:r w:rsidR="00203C36">
        <w:rPr>
          <w:rFonts w:ascii="Times New Roman" w:hAnsi="Times New Roman" w:cs="Times New Roman"/>
          <w:sz w:val="24"/>
          <w:szCs w:val="24"/>
        </w:rPr>
        <w:t xml:space="preserve"> 2. 2020 – „Mediální bludiště“</w:t>
      </w:r>
      <w:r w:rsidR="00203C36" w:rsidRPr="00203C36">
        <w:rPr>
          <w:rFonts w:ascii="Times New Roman" w:hAnsi="Times New Roman" w:cs="Times New Roman"/>
          <w:sz w:val="24"/>
          <w:szCs w:val="24"/>
        </w:rPr>
        <w:t xml:space="preserve"> </w:t>
      </w:r>
      <w:r w:rsidR="00203C36">
        <w:rPr>
          <w:rFonts w:ascii="Times New Roman" w:hAnsi="Times New Roman" w:cs="Times New Roman"/>
          <w:sz w:val="24"/>
          <w:szCs w:val="24"/>
        </w:rPr>
        <w:t>–</w:t>
      </w:r>
      <w:r w:rsidR="00203C36" w:rsidRPr="004E11E7">
        <w:rPr>
          <w:rFonts w:ascii="Times New Roman" w:hAnsi="Times New Roman" w:cs="Times New Roman"/>
          <w:sz w:val="24"/>
          <w:szCs w:val="24"/>
        </w:rPr>
        <w:t xml:space="preserve"> </w:t>
      </w:r>
      <w:r w:rsidRPr="004E11E7">
        <w:rPr>
          <w:rFonts w:ascii="Times New Roman" w:hAnsi="Times New Roman" w:cs="Times New Roman"/>
          <w:sz w:val="24"/>
          <w:szCs w:val="24"/>
        </w:rPr>
        <w:t>d</w:t>
      </w:r>
      <w:r w:rsidR="00203C36">
        <w:rPr>
          <w:rFonts w:ascii="Times New Roman" w:hAnsi="Times New Roman" w:cs="Times New Roman"/>
          <w:sz w:val="24"/>
          <w:szCs w:val="24"/>
        </w:rPr>
        <w:t xml:space="preserve">ivadelní představení – „Fórum“ – </w:t>
      </w:r>
      <w:r w:rsidRPr="004E11E7">
        <w:rPr>
          <w:rFonts w:ascii="Times New Roman" w:hAnsi="Times New Roman" w:cs="Times New Roman"/>
          <w:sz w:val="24"/>
          <w:szCs w:val="24"/>
        </w:rPr>
        <w:t>pro 6. A</w:t>
      </w:r>
    </w:p>
    <w:p w:rsidR="00003063" w:rsidRPr="004E11E7" w:rsidRDefault="00203C36" w:rsidP="0096672B">
      <w:pPr>
        <w:spacing w:line="240" w:lineRule="auto"/>
        <w:rPr>
          <w:rFonts w:ascii="Times New Roman" w:hAnsi="Times New Roman" w:cs="Times New Roman"/>
          <w:sz w:val="24"/>
          <w:szCs w:val="24"/>
        </w:rPr>
      </w:pPr>
      <w:r>
        <w:rPr>
          <w:rFonts w:ascii="Times New Roman" w:hAnsi="Times New Roman" w:cs="Times New Roman"/>
          <w:sz w:val="24"/>
          <w:szCs w:val="24"/>
        </w:rPr>
        <w:t>26. 2. 2020 –</w:t>
      </w:r>
      <w:r w:rsidR="00003063" w:rsidRPr="004E11E7">
        <w:rPr>
          <w:rFonts w:ascii="Times New Roman" w:hAnsi="Times New Roman" w:cs="Times New Roman"/>
          <w:sz w:val="24"/>
          <w:szCs w:val="24"/>
        </w:rPr>
        <w:t xml:space="preserve"> </w:t>
      </w:r>
      <w:r>
        <w:rPr>
          <w:rFonts w:ascii="Times New Roman" w:hAnsi="Times New Roman" w:cs="Times New Roman"/>
          <w:sz w:val="24"/>
          <w:szCs w:val="24"/>
        </w:rPr>
        <w:t>Policie ČR – beseda –</w:t>
      </w:r>
      <w:r w:rsidRPr="004E11E7">
        <w:rPr>
          <w:rFonts w:ascii="Times New Roman" w:hAnsi="Times New Roman" w:cs="Times New Roman"/>
          <w:sz w:val="24"/>
          <w:szCs w:val="24"/>
        </w:rPr>
        <w:t xml:space="preserve"> </w:t>
      </w:r>
      <w:r w:rsidR="00003063" w:rsidRPr="004E11E7">
        <w:rPr>
          <w:rFonts w:ascii="Times New Roman" w:hAnsi="Times New Roman" w:cs="Times New Roman"/>
          <w:sz w:val="24"/>
          <w:szCs w:val="24"/>
        </w:rPr>
        <w:t>1.</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A, 1.</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B</w:t>
      </w:r>
    </w:p>
    <w:p w:rsidR="00003063" w:rsidRPr="004E11E7" w:rsidRDefault="00203C36" w:rsidP="0096672B">
      <w:pPr>
        <w:spacing w:line="240" w:lineRule="auto"/>
        <w:rPr>
          <w:rFonts w:ascii="Times New Roman" w:hAnsi="Times New Roman" w:cs="Times New Roman"/>
          <w:sz w:val="24"/>
          <w:szCs w:val="24"/>
        </w:rPr>
      </w:pPr>
      <w:r>
        <w:rPr>
          <w:rFonts w:ascii="Times New Roman" w:hAnsi="Times New Roman" w:cs="Times New Roman"/>
          <w:sz w:val="24"/>
          <w:szCs w:val="24"/>
        </w:rPr>
        <w:t>26. 2. 2020 – „</w:t>
      </w:r>
      <w:proofErr w:type="spellStart"/>
      <w:r>
        <w:rPr>
          <w:rFonts w:ascii="Times New Roman" w:hAnsi="Times New Roman" w:cs="Times New Roman"/>
          <w:sz w:val="24"/>
          <w:szCs w:val="24"/>
        </w:rPr>
        <w:t>Nekuřátka</w:t>
      </w:r>
      <w:proofErr w:type="spellEnd"/>
      <w:r>
        <w:rPr>
          <w:rFonts w:ascii="Times New Roman" w:hAnsi="Times New Roman" w:cs="Times New Roman"/>
          <w:sz w:val="24"/>
          <w:szCs w:val="24"/>
        </w:rPr>
        <w:t>“</w:t>
      </w:r>
      <w:r w:rsidRPr="00203C3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003063" w:rsidRPr="004E11E7">
        <w:rPr>
          <w:rFonts w:ascii="Times New Roman" w:hAnsi="Times New Roman" w:cs="Times New Roman"/>
          <w:sz w:val="24"/>
          <w:szCs w:val="24"/>
        </w:rPr>
        <w:t>Jules</w:t>
      </w:r>
      <w:proofErr w:type="spellEnd"/>
      <w:r w:rsidR="00003063" w:rsidRPr="004E11E7">
        <w:rPr>
          <w:rFonts w:ascii="Times New Roman" w:hAnsi="Times New Roman" w:cs="Times New Roman"/>
          <w:sz w:val="24"/>
          <w:szCs w:val="24"/>
        </w:rPr>
        <w:t xml:space="preserve"> a Jim – pro 4.</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A, 4.</w:t>
      </w:r>
      <w:r>
        <w:rPr>
          <w:rFonts w:ascii="Times New Roman" w:hAnsi="Times New Roman" w:cs="Times New Roman"/>
          <w:sz w:val="24"/>
          <w:szCs w:val="24"/>
        </w:rPr>
        <w:t xml:space="preserve"> </w:t>
      </w:r>
      <w:r w:rsidR="00003063" w:rsidRPr="004E11E7">
        <w:rPr>
          <w:rFonts w:ascii="Times New Roman" w:hAnsi="Times New Roman" w:cs="Times New Roman"/>
          <w:sz w:val="24"/>
          <w:szCs w:val="24"/>
        </w:rPr>
        <w:t>B</w:t>
      </w:r>
    </w:p>
    <w:p w:rsidR="00003063" w:rsidRPr="004E11E7" w:rsidRDefault="00003063" w:rsidP="0096672B">
      <w:pPr>
        <w:spacing w:line="240" w:lineRule="auto"/>
        <w:rPr>
          <w:rFonts w:ascii="Times New Roman" w:hAnsi="Times New Roman" w:cs="Times New Roman"/>
          <w:sz w:val="24"/>
          <w:szCs w:val="24"/>
        </w:rPr>
      </w:pPr>
      <w:r w:rsidRPr="004E11E7">
        <w:rPr>
          <w:rFonts w:ascii="Times New Roman" w:hAnsi="Times New Roman" w:cs="Times New Roman"/>
          <w:sz w:val="24"/>
          <w:szCs w:val="24"/>
        </w:rPr>
        <w:t>27. 2. 202</w:t>
      </w:r>
      <w:r w:rsidR="00203C36">
        <w:rPr>
          <w:rFonts w:ascii="Times New Roman" w:hAnsi="Times New Roman" w:cs="Times New Roman"/>
          <w:sz w:val="24"/>
          <w:szCs w:val="24"/>
        </w:rPr>
        <w:t xml:space="preserve">0 – „Tráva“ – </w:t>
      </w:r>
      <w:proofErr w:type="spellStart"/>
      <w:r w:rsidR="00203C36">
        <w:rPr>
          <w:rFonts w:ascii="Times New Roman" w:hAnsi="Times New Roman" w:cs="Times New Roman"/>
          <w:sz w:val="24"/>
          <w:szCs w:val="24"/>
        </w:rPr>
        <w:t>Jules</w:t>
      </w:r>
      <w:proofErr w:type="spellEnd"/>
      <w:r w:rsidR="00203C36">
        <w:rPr>
          <w:rFonts w:ascii="Times New Roman" w:hAnsi="Times New Roman" w:cs="Times New Roman"/>
          <w:sz w:val="24"/>
          <w:szCs w:val="24"/>
        </w:rPr>
        <w:t xml:space="preserve"> a Jim – pro </w:t>
      </w:r>
      <w:r w:rsidRPr="004E11E7">
        <w:rPr>
          <w:rFonts w:ascii="Times New Roman" w:hAnsi="Times New Roman" w:cs="Times New Roman"/>
          <w:sz w:val="24"/>
          <w:szCs w:val="24"/>
        </w:rPr>
        <w:t>6.</w:t>
      </w:r>
      <w:r w:rsidR="00203C36">
        <w:rPr>
          <w:rFonts w:ascii="Times New Roman" w:hAnsi="Times New Roman" w:cs="Times New Roman"/>
          <w:sz w:val="24"/>
          <w:szCs w:val="24"/>
        </w:rPr>
        <w:t xml:space="preserve"> </w:t>
      </w:r>
      <w:r w:rsidRPr="004E11E7">
        <w:rPr>
          <w:rFonts w:ascii="Times New Roman" w:hAnsi="Times New Roman" w:cs="Times New Roman"/>
          <w:sz w:val="24"/>
          <w:szCs w:val="24"/>
        </w:rPr>
        <w:t>A, 6. B</w:t>
      </w:r>
    </w:p>
    <w:p w:rsidR="00003063" w:rsidRPr="004E11E7" w:rsidRDefault="00003063" w:rsidP="0096672B">
      <w:pPr>
        <w:spacing w:line="240" w:lineRule="auto"/>
        <w:rPr>
          <w:rFonts w:ascii="Times New Roman" w:hAnsi="Times New Roman" w:cs="Times New Roman"/>
          <w:sz w:val="24"/>
          <w:szCs w:val="24"/>
        </w:rPr>
      </w:pPr>
      <w:r w:rsidRPr="004E11E7">
        <w:rPr>
          <w:rFonts w:ascii="Times New Roman" w:hAnsi="Times New Roman" w:cs="Times New Roman"/>
          <w:sz w:val="24"/>
          <w:szCs w:val="24"/>
        </w:rPr>
        <w:t xml:space="preserve">2. 3. 2020 – Policie ČR </w:t>
      </w:r>
      <w:r w:rsidR="00203C36">
        <w:rPr>
          <w:rFonts w:ascii="Times New Roman" w:hAnsi="Times New Roman" w:cs="Times New Roman"/>
          <w:sz w:val="24"/>
          <w:szCs w:val="24"/>
        </w:rPr>
        <w:t>– beseda –</w:t>
      </w:r>
      <w:r w:rsidR="00203C36" w:rsidRPr="004E11E7">
        <w:rPr>
          <w:rFonts w:ascii="Times New Roman" w:hAnsi="Times New Roman" w:cs="Times New Roman"/>
          <w:sz w:val="24"/>
          <w:szCs w:val="24"/>
        </w:rPr>
        <w:t xml:space="preserve"> </w:t>
      </w:r>
      <w:r w:rsidRPr="004E11E7">
        <w:rPr>
          <w:rFonts w:ascii="Times New Roman" w:hAnsi="Times New Roman" w:cs="Times New Roman"/>
          <w:sz w:val="24"/>
          <w:szCs w:val="24"/>
        </w:rPr>
        <w:t>2.</w:t>
      </w:r>
      <w:r w:rsidR="00203C36">
        <w:rPr>
          <w:rFonts w:ascii="Times New Roman" w:hAnsi="Times New Roman" w:cs="Times New Roman"/>
          <w:sz w:val="24"/>
          <w:szCs w:val="24"/>
        </w:rPr>
        <w:t xml:space="preserve"> </w:t>
      </w:r>
      <w:r w:rsidRPr="004E11E7">
        <w:rPr>
          <w:rFonts w:ascii="Times New Roman" w:hAnsi="Times New Roman" w:cs="Times New Roman"/>
          <w:sz w:val="24"/>
          <w:szCs w:val="24"/>
        </w:rPr>
        <w:t>A, 2.</w:t>
      </w:r>
      <w:r w:rsidR="00203C36">
        <w:rPr>
          <w:rFonts w:ascii="Times New Roman" w:hAnsi="Times New Roman" w:cs="Times New Roman"/>
          <w:sz w:val="24"/>
          <w:szCs w:val="24"/>
        </w:rPr>
        <w:t xml:space="preserve"> B, </w:t>
      </w:r>
      <w:r w:rsidRPr="004E11E7">
        <w:rPr>
          <w:rFonts w:ascii="Times New Roman" w:hAnsi="Times New Roman" w:cs="Times New Roman"/>
          <w:sz w:val="24"/>
          <w:szCs w:val="24"/>
        </w:rPr>
        <w:t>3.</w:t>
      </w:r>
      <w:r w:rsidR="00203C36">
        <w:rPr>
          <w:rFonts w:ascii="Times New Roman" w:hAnsi="Times New Roman" w:cs="Times New Roman"/>
          <w:sz w:val="24"/>
          <w:szCs w:val="24"/>
        </w:rPr>
        <w:t xml:space="preserve"> </w:t>
      </w:r>
      <w:r w:rsidRPr="004E11E7">
        <w:rPr>
          <w:rFonts w:ascii="Times New Roman" w:hAnsi="Times New Roman" w:cs="Times New Roman"/>
          <w:sz w:val="24"/>
          <w:szCs w:val="24"/>
        </w:rPr>
        <w:t>B</w:t>
      </w:r>
    </w:p>
    <w:p w:rsidR="00003063" w:rsidRPr="004E11E7" w:rsidRDefault="00203C36" w:rsidP="00797F51">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lastRenderedPageBreak/>
        <w:t xml:space="preserve">11. 3. 2020 </w:t>
      </w:r>
      <w:r>
        <w:rPr>
          <w:rFonts w:ascii="Times New Roman" w:hAnsi="Times New Roman" w:cs="Times New Roman"/>
          <w:sz w:val="24"/>
          <w:szCs w:val="24"/>
        </w:rPr>
        <w:t xml:space="preserve">– </w:t>
      </w:r>
      <w:r w:rsidR="00003063" w:rsidRPr="004E11E7">
        <w:rPr>
          <w:rFonts w:ascii="Times New Roman" w:eastAsia="Times New Roman" w:hAnsi="Times New Roman" w:cs="Times New Roman"/>
          <w:sz w:val="24"/>
          <w:szCs w:val="24"/>
          <w:lang w:eastAsia="cs-CZ"/>
        </w:rPr>
        <w:t xml:space="preserve">v důsledku epidemie nemoci COVID-19 došlo k uzavření </w:t>
      </w:r>
      <w:r>
        <w:rPr>
          <w:rFonts w:ascii="Times New Roman" w:eastAsia="Times New Roman" w:hAnsi="Times New Roman" w:cs="Times New Roman"/>
          <w:sz w:val="24"/>
          <w:szCs w:val="24"/>
          <w:lang w:eastAsia="cs-CZ"/>
        </w:rPr>
        <w:t xml:space="preserve">škol, tudíž další plánované programy neproběhly. </w:t>
      </w:r>
      <w:r w:rsidR="00797F51">
        <w:rPr>
          <w:rFonts w:ascii="Times New Roman" w:eastAsia="Times New Roman" w:hAnsi="Times New Roman" w:cs="Times New Roman"/>
          <w:sz w:val="24"/>
          <w:szCs w:val="24"/>
          <w:lang w:eastAsia="cs-CZ"/>
        </w:rPr>
        <w:t xml:space="preserve">V online třídnických hodinách byly žákům zpřístupněny </w:t>
      </w:r>
      <w:r>
        <w:rPr>
          <w:rFonts w:ascii="Times New Roman" w:eastAsia="Times New Roman" w:hAnsi="Times New Roman" w:cs="Times New Roman"/>
          <w:sz w:val="24"/>
          <w:szCs w:val="24"/>
          <w:lang w:eastAsia="cs-CZ"/>
        </w:rPr>
        <w:t>aplikace</w:t>
      </w:r>
      <w:r w:rsidR="00003063" w:rsidRPr="004E11E7">
        <w:rPr>
          <w:rFonts w:ascii="Times New Roman" w:eastAsia="Times New Roman" w:hAnsi="Times New Roman" w:cs="Times New Roman"/>
          <w:sz w:val="24"/>
          <w:szCs w:val="24"/>
          <w:lang w:eastAsia="cs-CZ"/>
        </w:rPr>
        <w:t xml:space="preserve"> </w:t>
      </w:r>
      <w:r w:rsidR="00797F51">
        <w:rPr>
          <w:rFonts w:ascii="Times New Roman" w:hAnsi="Times New Roman" w:cs="Times New Roman"/>
          <w:sz w:val="24"/>
          <w:szCs w:val="24"/>
        </w:rPr>
        <w:t>jako</w:t>
      </w:r>
      <w:r>
        <w:rPr>
          <w:rFonts w:ascii="Times New Roman" w:hAnsi="Times New Roman" w:cs="Times New Roman"/>
          <w:sz w:val="24"/>
          <w:szCs w:val="24"/>
        </w:rPr>
        <w:t xml:space="preserve"> </w:t>
      </w:r>
      <w:hyperlink r:id="rId19" w:history="1">
        <w:r w:rsidR="00797F51" w:rsidRPr="00952F8F">
          <w:rPr>
            <w:rStyle w:val="Hypertextovodkaz"/>
            <w:rFonts w:ascii="Times New Roman" w:eastAsia="Times New Roman" w:hAnsi="Times New Roman" w:cs="Times New Roman"/>
            <w:sz w:val="24"/>
            <w:szCs w:val="24"/>
            <w:lang w:eastAsia="cs-CZ"/>
          </w:rPr>
          <w:t>www.asociacebezpecnaskola.cz</w:t>
        </w:r>
      </w:hyperlink>
      <w:r w:rsidR="00797F51">
        <w:rPr>
          <w:rFonts w:ascii="Times New Roman" w:eastAsia="Times New Roman" w:hAnsi="Times New Roman" w:cs="Times New Roman"/>
          <w:sz w:val="24"/>
          <w:szCs w:val="24"/>
          <w:lang w:eastAsia="cs-CZ"/>
        </w:rPr>
        <w:t>, dále online kurz</w:t>
      </w:r>
      <w:r w:rsidR="00003063" w:rsidRPr="004E11E7">
        <w:rPr>
          <w:rFonts w:ascii="Times New Roman" w:eastAsia="Times New Roman" w:hAnsi="Times New Roman" w:cs="Times New Roman"/>
          <w:sz w:val="24"/>
          <w:szCs w:val="24"/>
          <w:lang w:eastAsia="cs-CZ"/>
        </w:rPr>
        <w:t>y</w:t>
      </w:r>
      <w:r w:rsidR="00003063" w:rsidRPr="004E11E7">
        <w:rPr>
          <w:rFonts w:ascii="Times New Roman" w:eastAsia="Times New Roman" w:hAnsi="Times New Roman" w:cs="Times New Roman"/>
          <w:color w:val="000000"/>
          <w:sz w:val="24"/>
          <w:szCs w:val="24"/>
          <w:lang w:eastAsia="cs-CZ"/>
        </w:rPr>
        <w:t xml:space="preserve"> věnované problematice el</w:t>
      </w:r>
      <w:r w:rsidR="00797F51">
        <w:rPr>
          <w:rFonts w:ascii="Times New Roman" w:eastAsia="Times New Roman" w:hAnsi="Times New Roman" w:cs="Times New Roman"/>
          <w:color w:val="000000"/>
          <w:sz w:val="24"/>
          <w:szCs w:val="24"/>
          <w:lang w:eastAsia="cs-CZ"/>
        </w:rPr>
        <w:t>ektronické bezpečnosti, prevenci</w:t>
      </w:r>
      <w:r w:rsidR="00003063" w:rsidRPr="004E11E7">
        <w:rPr>
          <w:rFonts w:ascii="Times New Roman" w:eastAsia="Times New Roman" w:hAnsi="Times New Roman" w:cs="Times New Roman"/>
          <w:color w:val="000000"/>
          <w:sz w:val="24"/>
          <w:szCs w:val="24"/>
          <w:lang w:eastAsia="cs-CZ"/>
        </w:rPr>
        <w:t xml:space="preserve"> </w:t>
      </w:r>
      <w:proofErr w:type="spellStart"/>
      <w:r w:rsidR="00003063" w:rsidRPr="004E11E7">
        <w:rPr>
          <w:rFonts w:ascii="Times New Roman" w:eastAsia="Times New Roman" w:hAnsi="Times New Roman" w:cs="Times New Roman"/>
          <w:color w:val="000000"/>
          <w:sz w:val="24"/>
          <w:szCs w:val="24"/>
          <w:lang w:eastAsia="cs-CZ"/>
        </w:rPr>
        <w:t>kyberkriminality</w:t>
      </w:r>
      <w:proofErr w:type="spellEnd"/>
      <w:r w:rsidR="00003063" w:rsidRPr="004E11E7">
        <w:rPr>
          <w:rFonts w:ascii="Times New Roman" w:eastAsia="Times New Roman" w:hAnsi="Times New Roman" w:cs="Times New Roman"/>
          <w:color w:val="000000"/>
          <w:sz w:val="24"/>
          <w:szCs w:val="24"/>
          <w:lang w:eastAsia="cs-CZ"/>
        </w:rPr>
        <w:t xml:space="preserve"> a bezpečného používán</w:t>
      </w:r>
      <w:r w:rsidR="00797F51">
        <w:rPr>
          <w:rFonts w:ascii="Times New Roman" w:eastAsia="Times New Roman" w:hAnsi="Times New Roman" w:cs="Times New Roman"/>
          <w:color w:val="000000"/>
          <w:sz w:val="24"/>
          <w:szCs w:val="24"/>
          <w:lang w:eastAsia="cs-CZ"/>
        </w:rPr>
        <w:t xml:space="preserve">í internetu a IT technologií, </w:t>
      </w:r>
      <w:hyperlink r:id="rId20" w:tgtFrame="_blank" w:history="1">
        <w:r w:rsidR="00003063" w:rsidRPr="004E11E7">
          <w:rPr>
            <w:rFonts w:ascii="Times New Roman" w:eastAsia="Times New Roman" w:hAnsi="Times New Roman" w:cs="Times New Roman"/>
            <w:color w:val="000000"/>
            <w:sz w:val="24"/>
            <w:szCs w:val="24"/>
            <w:u w:val="single"/>
            <w:lang w:eastAsia="cs-CZ"/>
          </w:rPr>
          <w:t>www.KPBI.cz</w:t>
        </w:r>
      </w:hyperlink>
      <w:r w:rsidR="00797F51">
        <w:rPr>
          <w:rFonts w:ascii="Times New Roman" w:eastAsia="Times New Roman" w:hAnsi="Times New Roman" w:cs="Times New Roman"/>
          <w:color w:val="000000"/>
          <w:sz w:val="24"/>
          <w:szCs w:val="24"/>
          <w:u w:val="single"/>
          <w:lang w:eastAsia="cs-CZ"/>
        </w:rPr>
        <w:t>,</w:t>
      </w:r>
      <w:r w:rsidR="00797F51">
        <w:rPr>
          <w:rFonts w:ascii="Times New Roman" w:eastAsia="Times New Roman" w:hAnsi="Times New Roman" w:cs="Times New Roman"/>
          <w:color w:val="000000"/>
          <w:sz w:val="24"/>
          <w:szCs w:val="24"/>
          <w:lang w:eastAsia="cs-CZ"/>
        </w:rPr>
        <w:t xml:space="preserve"> a e-</w:t>
      </w:r>
      <w:proofErr w:type="spellStart"/>
      <w:r w:rsidR="00797F51">
        <w:rPr>
          <w:rFonts w:ascii="Times New Roman" w:eastAsia="Times New Roman" w:hAnsi="Times New Roman" w:cs="Times New Roman"/>
          <w:color w:val="000000"/>
          <w:sz w:val="24"/>
          <w:szCs w:val="24"/>
          <w:lang w:eastAsia="cs-CZ"/>
        </w:rPr>
        <w:t>learningové</w:t>
      </w:r>
      <w:proofErr w:type="spellEnd"/>
      <w:r w:rsidR="00797F51">
        <w:rPr>
          <w:rFonts w:ascii="Times New Roman" w:eastAsia="Times New Roman" w:hAnsi="Times New Roman" w:cs="Times New Roman"/>
          <w:color w:val="000000"/>
          <w:sz w:val="24"/>
          <w:szCs w:val="24"/>
          <w:lang w:eastAsia="cs-CZ"/>
        </w:rPr>
        <w:t xml:space="preserve"> lekce a </w:t>
      </w:r>
      <w:r>
        <w:rPr>
          <w:rFonts w:ascii="Times New Roman" w:eastAsia="Times New Roman" w:hAnsi="Times New Roman" w:cs="Times New Roman"/>
          <w:color w:val="000000"/>
          <w:sz w:val="24"/>
          <w:szCs w:val="24"/>
          <w:lang w:eastAsia="cs-CZ"/>
        </w:rPr>
        <w:t>testy</w:t>
      </w:r>
      <w:r w:rsidR="00797F51">
        <w:rPr>
          <w:rFonts w:ascii="Times New Roman" w:eastAsia="Times New Roman" w:hAnsi="Times New Roman" w:cs="Times New Roman"/>
          <w:color w:val="000000"/>
          <w:sz w:val="24"/>
          <w:szCs w:val="24"/>
          <w:lang w:eastAsia="cs-CZ"/>
        </w:rPr>
        <w:t>. B</w:t>
      </w:r>
      <w:r w:rsidR="00003063" w:rsidRPr="004E11E7">
        <w:rPr>
          <w:rFonts w:ascii="Times New Roman" w:eastAsia="Times New Roman" w:hAnsi="Times New Roman" w:cs="Times New Roman"/>
          <w:color w:val="000000"/>
          <w:sz w:val="24"/>
          <w:szCs w:val="24"/>
          <w:lang w:eastAsia="cs-CZ"/>
        </w:rPr>
        <w:t>yly</w:t>
      </w:r>
      <w:r w:rsidR="00797F51">
        <w:rPr>
          <w:rFonts w:ascii="Times New Roman" w:eastAsia="Times New Roman" w:hAnsi="Times New Roman" w:cs="Times New Roman"/>
          <w:color w:val="000000"/>
          <w:sz w:val="24"/>
          <w:szCs w:val="24"/>
          <w:lang w:eastAsia="cs-CZ"/>
        </w:rPr>
        <w:t xml:space="preserve"> rovněž</w:t>
      </w:r>
      <w:r w:rsidR="00003063" w:rsidRPr="004E11E7">
        <w:rPr>
          <w:rFonts w:ascii="Times New Roman" w:eastAsia="Times New Roman" w:hAnsi="Times New Roman" w:cs="Times New Roman"/>
          <w:color w:val="000000"/>
          <w:sz w:val="24"/>
          <w:szCs w:val="24"/>
          <w:lang w:eastAsia="cs-CZ"/>
        </w:rPr>
        <w:t xml:space="preserve"> aktualizovány krizové linky.</w:t>
      </w:r>
    </w:p>
    <w:p w:rsidR="00AE1FF0" w:rsidRDefault="00D8570E" w:rsidP="002D3D7F">
      <w:pPr>
        <w:ind w:firstLine="708"/>
        <w:rPr>
          <w:sz w:val="28"/>
          <w:szCs w:val="28"/>
        </w:rPr>
      </w:pPr>
      <w:r>
        <w:rPr>
          <w:sz w:val="28"/>
          <w:szCs w:val="28"/>
        </w:rPr>
        <w:br/>
      </w:r>
    </w:p>
    <w:tbl>
      <w:tblPr>
        <w:tblStyle w:val="Mkatabulky"/>
        <w:tblW w:w="0" w:type="auto"/>
        <w:tblLook w:val="04A0" w:firstRow="1" w:lastRow="0" w:firstColumn="1" w:lastColumn="0" w:noHBand="0" w:noVBand="1"/>
      </w:tblPr>
      <w:tblGrid>
        <w:gridCol w:w="9212"/>
      </w:tblGrid>
      <w:tr w:rsidR="002D3D7F" w:rsidTr="002D3D7F">
        <w:tc>
          <w:tcPr>
            <w:tcW w:w="9212" w:type="dxa"/>
          </w:tcPr>
          <w:p w:rsidR="002D3D7F" w:rsidRPr="00797F51" w:rsidRDefault="002D3D7F" w:rsidP="00797F51">
            <w:pPr>
              <w:pStyle w:val="Odstavecseseznamem"/>
              <w:numPr>
                <w:ilvl w:val="0"/>
                <w:numId w:val="2"/>
              </w:numPr>
              <w:jc w:val="center"/>
              <w:rPr>
                <w:rFonts w:ascii="Times New Roman" w:hAnsi="Times New Roman" w:cs="Times New Roman"/>
                <w:sz w:val="28"/>
                <w:szCs w:val="28"/>
              </w:rPr>
            </w:pPr>
            <w:r w:rsidRPr="00F74271">
              <w:rPr>
                <w:rFonts w:ascii="Times New Roman" w:hAnsi="Times New Roman" w:cs="Times New Roman"/>
                <w:sz w:val="28"/>
                <w:szCs w:val="28"/>
              </w:rPr>
              <w:t>Žáci s trvalým pobytem v jiném kraji</w:t>
            </w:r>
          </w:p>
        </w:tc>
      </w:tr>
    </w:tbl>
    <w:p w:rsidR="00AE1FF0" w:rsidRPr="00AE1FF0" w:rsidRDefault="002D3D7F" w:rsidP="00AE1FF0">
      <w:pPr>
        <w:rPr>
          <w:rFonts w:ascii="Times New Roman" w:eastAsia="Times New Roman" w:hAnsi="Times New Roman" w:cs="Times New Roman"/>
          <w:b/>
          <w:bCs/>
          <w:sz w:val="24"/>
          <w:szCs w:val="20"/>
          <w:u w:val="single"/>
          <w:lang w:eastAsia="cs-CZ"/>
        </w:rPr>
      </w:pPr>
      <w:r>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566"/>
        <w:gridCol w:w="567"/>
        <w:gridCol w:w="567"/>
        <w:gridCol w:w="567"/>
        <w:gridCol w:w="567"/>
        <w:gridCol w:w="567"/>
        <w:gridCol w:w="567"/>
        <w:gridCol w:w="570"/>
        <w:gridCol w:w="570"/>
        <w:gridCol w:w="570"/>
        <w:gridCol w:w="570"/>
        <w:gridCol w:w="570"/>
        <w:gridCol w:w="570"/>
        <w:gridCol w:w="567"/>
      </w:tblGrid>
      <w:tr w:rsidR="00AE1FF0" w:rsidRPr="00AE1FF0" w:rsidTr="00005F64">
        <w:trPr>
          <w:cantSplit/>
          <w:trHeight w:hRule="exact" w:val="340"/>
        </w:trPr>
        <w:tc>
          <w:tcPr>
            <w:tcW w:w="718" w:type="pct"/>
            <w:vMerge w:val="restart"/>
            <w:shd w:val="clear" w:color="auto" w:fill="FFCC99"/>
          </w:tcPr>
          <w:p w:rsidR="00AE1FF0" w:rsidRPr="00AE1FF0" w:rsidRDefault="00AE1FF0" w:rsidP="00AE1FF0">
            <w:pPr>
              <w:tabs>
                <w:tab w:val="left" w:pos="1110"/>
              </w:tabs>
              <w:spacing w:after="0" w:line="240" w:lineRule="auto"/>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Cs/>
                <w:sz w:val="24"/>
                <w:szCs w:val="20"/>
                <w:lang w:eastAsia="cs-CZ"/>
              </w:rPr>
              <w:t xml:space="preserve">            </w:t>
            </w:r>
            <w:r w:rsidRPr="00AE1FF0">
              <w:rPr>
                <w:rFonts w:ascii="Times New Roman" w:eastAsia="Times New Roman" w:hAnsi="Times New Roman" w:cs="Times New Roman"/>
                <w:b/>
                <w:sz w:val="20"/>
                <w:szCs w:val="20"/>
                <w:lang w:eastAsia="cs-CZ"/>
              </w:rPr>
              <w:tab/>
            </w:r>
          </w:p>
          <w:p w:rsidR="00AE1FF0" w:rsidRPr="00AE1FF0" w:rsidRDefault="00AE1FF0" w:rsidP="00AE1FF0">
            <w:pPr>
              <w:spacing w:after="0" w:line="240" w:lineRule="auto"/>
              <w:jc w:val="center"/>
              <w:rPr>
                <w:rFonts w:ascii="Times New Roman" w:eastAsia="Times New Roman" w:hAnsi="Times New Roman" w:cs="Times New Roman"/>
                <w:b/>
                <w:sz w:val="20"/>
                <w:szCs w:val="20"/>
                <w:lang w:eastAsia="cs-CZ"/>
              </w:rPr>
            </w:pPr>
          </w:p>
          <w:p w:rsidR="00AE1FF0" w:rsidRPr="00AE1FF0" w:rsidRDefault="00AE1FF0" w:rsidP="00AE1FF0">
            <w:pPr>
              <w:spacing w:after="0" w:line="240" w:lineRule="auto"/>
              <w:jc w:val="center"/>
              <w:rPr>
                <w:rFonts w:ascii="Times New Roman" w:eastAsia="Times New Roman" w:hAnsi="Times New Roman" w:cs="Times New Roman"/>
                <w:b/>
                <w:sz w:val="20"/>
                <w:szCs w:val="20"/>
                <w:lang w:eastAsia="cs-CZ"/>
              </w:rPr>
            </w:pPr>
          </w:p>
          <w:p w:rsidR="00AE1FF0" w:rsidRPr="00AE1FF0" w:rsidRDefault="00AE1FF0" w:rsidP="00AE1FF0">
            <w:pPr>
              <w:spacing w:after="0" w:line="240" w:lineRule="auto"/>
              <w:jc w:val="center"/>
              <w:rPr>
                <w:rFonts w:ascii="Times New Roman" w:eastAsia="Times New Roman" w:hAnsi="Times New Roman" w:cs="Times New Roman"/>
                <w:b/>
                <w:sz w:val="20"/>
                <w:szCs w:val="20"/>
                <w:lang w:eastAsia="cs-CZ"/>
              </w:rPr>
            </w:pPr>
          </w:p>
          <w:p w:rsidR="00AE1FF0" w:rsidRPr="00AE1FF0" w:rsidRDefault="00AE1FF0" w:rsidP="00AE1FF0">
            <w:pPr>
              <w:spacing w:after="0" w:line="240" w:lineRule="auto"/>
              <w:jc w:val="center"/>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kraj</w:t>
            </w:r>
          </w:p>
          <w:p w:rsidR="00AE1FF0" w:rsidRPr="00AE1FF0" w:rsidRDefault="00AE1FF0" w:rsidP="00AE1FF0">
            <w:pPr>
              <w:spacing w:after="0" w:line="240" w:lineRule="auto"/>
              <w:jc w:val="center"/>
              <w:rPr>
                <w:rFonts w:ascii="Times New Roman" w:eastAsia="Times New Roman" w:hAnsi="Times New Roman" w:cs="Times New Roman"/>
                <w:b/>
                <w:sz w:val="20"/>
                <w:szCs w:val="20"/>
                <w:lang w:eastAsia="cs-CZ"/>
              </w:rPr>
            </w:pPr>
          </w:p>
          <w:p w:rsidR="00AE1FF0" w:rsidRPr="00AE1FF0" w:rsidRDefault="00AE1FF0" w:rsidP="00AE1FF0">
            <w:pPr>
              <w:spacing w:after="0" w:line="240" w:lineRule="auto"/>
              <w:jc w:val="center"/>
              <w:rPr>
                <w:rFonts w:ascii="Times New Roman" w:eastAsia="Times New Roman" w:hAnsi="Times New Roman" w:cs="Times New Roman"/>
                <w:b/>
                <w:sz w:val="20"/>
                <w:szCs w:val="20"/>
                <w:lang w:eastAsia="cs-CZ"/>
              </w:rPr>
            </w:pPr>
          </w:p>
        </w:tc>
        <w:tc>
          <w:tcPr>
            <w:tcW w:w="4282" w:type="pct"/>
            <w:gridSpan w:val="14"/>
            <w:shd w:val="clear" w:color="auto" w:fill="FFCC99"/>
            <w:vAlign w:val="center"/>
          </w:tcPr>
          <w:p w:rsidR="00AE1FF0" w:rsidRPr="00AE1FF0" w:rsidRDefault="00AE1FF0" w:rsidP="00AE1FF0">
            <w:pPr>
              <w:spacing w:after="0" w:line="240" w:lineRule="auto"/>
              <w:jc w:val="center"/>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K r a j</w:t>
            </w:r>
          </w:p>
        </w:tc>
      </w:tr>
      <w:tr w:rsidR="00AE1FF0" w:rsidRPr="00AE1FF0" w:rsidTr="00005F64">
        <w:trPr>
          <w:cantSplit/>
          <w:trHeight w:hRule="exact" w:val="1664"/>
        </w:trPr>
        <w:tc>
          <w:tcPr>
            <w:tcW w:w="718" w:type="pct"/>
            <w:vMerge/>
          </w:tcPr>
          <w:p w:rsidR="00AE1FF0" w:rsidRPr="00AE1FF0" w:rsidRDefault="00AE1FF0" w:rsidP="00AE1FF0">
            <w:pPr>
              <w:spacing w:after="0" w:line="240" w:lineRule="auto"/>
              <w:jc w:val="center"/>
              <w:rPr>
                <w:rFonts w:ascii="Times New Roman" w:eastAsia="Times New Roman" w:hAnsi="Times New Roman" w:cs="Times New Roman"/>
                <w:b/>
                <w:sz w:val="20"/>
                <w:szCs w:val="20"/>
                <w:lang w:eastAsia="cs-CZ"/>
              </w:rPr>
            </w:pPr>
          </w:p>
        </w:tc>
        <w:tc>
          <w:tcPr>
            <w:tcW w:w="305"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Jihočeský</w:t>
            </w:r>
          </w:p>
        </w:tc>
        <w:tc>
          <w:tcPr>
            <w:tcW w:w="305"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Jihomoravský</w:t>
            </w:r>
          </w:p>
        </w:tc>
        <w:tc>
          <w:tcPr>
            <w:tcW w:w="305"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Karlovarský</w:t>
            </w:r>
          </w:p>
        </w:tc>
        <w:tc>
          <w:tcPr>
            <w:tcW w:w="305"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Vysočina</w:t>
            </w:r>
          </w:p>
        </w:tc>
        <w:tc>
          <w:tcPr>
            <w:tcW w:w="305"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pacing w:val="-14"/>
                <w:sz w:val="20"/>
                <w:szCs w:val="20"/>
                <w:lang w:eastAsia="cs-CZ"/>
              </w:rPr>
            </w:pPr>
            <w:r w:rsidRPr="00AE1FF0">
              <w:rPr>
                <w:rFonts w:ascii="Times New Roman" w:eastAsia="Times New Roman" w:hAnsi="Times New Roman" w:cs="Times New Roman"/>
                <w:b/>
                <w:spacing w:val="-14"/>
                <w:sz w:val="20"/>
                <w:szCs w:val="20"/>
                <w:lang w:eastAsia="cs-CZ"/>
              </w:rPr>
              <w:t>Královéhradecký</w:t>
            </w:r>
          </w:p>
        </w:tc>
        <w:tc>
          <w:tcPr>
            <w:tcW w:w="305"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Liberecký</w:t>
            </w:r>
          </w:p>
        </w:tc>
        <w:tc>
          <w:tcPr>
            <w:tcW w:w="305" w:type="pct"/>
            <w:shd w:val="clear" w:color="auto" w:fill="FFE4C9"/>
            <w:textDirection w:val="btLr"/>
            <w:vAlign w:val="bottom"/>
          </w:tcPr>
          <w:p w:rsidR="00AE1FF0" w:rsidRPr="00AE1FF0" w:rsidRDefault="00AE1FF0" w:rsidP="00AE1FF0">
            <w:pPr>
              <w:spacing w:after="0" w:line="240" w:lineRule="auto"/>
              <w:ind w:left="113" w:right="113"/>
              <w:rPr>
                <w:rFonts w:ascii="Times New Roman" w:eastAsia="Times New Roman" w:hAnsi="Times New Roman" w:cs="Times New Roman"/>
                <w:b/>
                <w:spacing w:val="-14"/>
                <w:sz w:val="20"/>
                <w:szCs w:val="20"/>
                <w:lang w:eastAsia="cs-CZ"/>
              </w:rPr>
            </w:pPr>
            <w:r w:rsidRPr="00AE1FF0">
              <w:rPr>
                <w:rFonts w:ascii="Times New Roman" w:eastAsia="Times New Roman" w:hAnsi="Times New Roman" w:cs="Times New Roman"/>
                <w:b/>
                <w:spacing w:val="-14"/>
                <w:sz w:val="20"/>
                <w:szCs w:val="20"/>
                <w:lang w:eastAsia="cs-CZ"/>
              </w:rPr>
              <w:t>Moravskoslezský</w:t>
            </w:r>
          </w:p>
        </w:tc>
        <w:tc>
          <w:tcPr>
            <w:tcW w:w="307"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Olomoucký</w:t>
            </w:r>
          </w:p>
        </w:tc>
        <w:tc>
          <w:tcPr>
            <w:tcW w:w="307"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Pardubický</w:t>
            </w:r>
          </w:p>
        </w:tc>
        <w:tc>
          <w:tcPr>
            <w:tcW w:w="307"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Plzeňský</w:t>
            </w:r>
          </w:p>
        </w:tc>
        <w:tc>
          <w:tcPr>
            <w:tcW w:w="307"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Středočeský</w:t>
            </w:r>
          </w:p>
        </w:tc>
        <w:tc>
          <w:tcPr>
            <w:tcW w:w="307"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Ústecký</w:t>
            </w:r>
          </w:p>
        </w:tc>
        <w:tc>
          <w:tcPr>
            <w:tcW w:w="307"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Zlínský</w:t>
            </w:r>
          </w:p>
        </w:tc>
        <w:tc>
          <w:tcPr>
            <w:tcW w:w="306" w:type="pct"/>
            <w:shd w:val="clear" w:color="auto" w:fill="FFE4C9"/>
            <w:textDirection w:val="btLr"/>
          </w:tcPr>
          <w:p w:rsidR="00AE1FF0" w:rsidRPr="00AE1FF0" w:rsidRDefault="00AE1FF0" w:rsidP="00AE1FF0">
            <w:pPr>
              <w:spacing w:after="0" w:line="240" w:lineRule="auto"/>
              <w:ind w:left="113" w:right="113"/>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 xml:space="preserve">Celkem </w:t>
            </w:r>
          </w:p>
        </w:tc>
      </w:tr>
      <w:tr w:rsidR="00AE1FF0" w:rsidRPr="00AE1FF0" w:rsidTr="00005F64">
        <w:trPr>
          <w:cantSplit/>
          <w:trHeight w:val="397"/>
        </w:trPr>
        <w:tc>
          <w:tcPr>
            <w:tcW w:w="718" w:type="pct"/>
            <w:vAlign w:val="center"/>
          </w:tcPr>
          <w:p w:rsidR="00AE1FF0" w:rsidRPr="00AE1FF0" w:rsidRDefault="00AE1FF0" w:rsidP="00AE1FF0">
            <w:pPr>
              <w:spacing w:after="0" w:line="180" w:lineRule="exact"/>
              <w:jc w:val="center"/>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počet žáků celkem</w:t>
            </w:r>
          </w:p>
        </w:tc>
        <w:tc>
          <w:tcPr>
            <w:tcW w:w="305"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13</w:t>
            </w:r>
          </w:p>
        </w:tc>
        <w:tc>
          <w:tcPr>
            <w:tcW w:w="305"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5"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5" w:type="pct"/>
            <w:shd w:val="clear" w:color="auto" w:fill="auto"/>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5"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5"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1</w:t>
            </w:r>
          </w:p>
        </w:tc>
        <w:tc>
          <w:tcPr>
            <w:tcW w:w="305"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7"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1</w:t>
            </w:r>
          </w:p>
        </w:tc>
        <w:tc>
          <w:tcPr>
            <w:tcW w:w="307"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7"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7"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9</w:t>
            </w:r>
          </w:p>
        </w:tc>
        <w:tc>
          <w:tcPr>
            <w:tcW w:w="307"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1</w:t>
            </w:r>
          </w:p>
        </w:tc>
        <w:tc>
          <w:tcPr>
            <w:tcW w:w="307"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6" w:type="pct"/>
          </w:tcPr>
          <w:p w:rsidR="00AE1FF0" w:rsidRPr="005F7DB8" w:rsidRDefault="00AE1FF0" w:rsidP="00B970F6">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2</w:t>
            </w:r>
            <w:r w:rsidR="00B970F6" w:rsidRPr="005F7DB8">
              <w:rPr>
                <w:rFonts w:ascii="Times New Roman" w:eastAsia="Times New Roman" w:hAnsi="Times New Roman" w:cs="Times New Roman"/>
                <w:b/>
                <w:sz w:val="20"/>
                <w:szCs w:val="20"/>
                <w:lang w:eastAsia="cs-CZ"/>
              </w:rPr>
              <w:t>5</w:t>
            </w:r>
          </w:p>
        </w:tc>
      </w:tr>
      <w:tr w:rsidR="00AE1FF0" w:rsidRPr="00AE1FF0" w:rsidTr="00005F64">
        <w:trPr>
          <w:cantSplit/>
          <w:trHeight w:val="397"/>
        </w:trPr>
        <w:tc>
          <w:tcPr>
            <w:tcW w:w="718" w:type="pct"/>
            <w:vAlign w:val="center"/>
          </w:tcPr>
          <w:p w:rsidR="00AE1FF0" w:rsidRPr="00AE1FF0" w:rsidRDefault="00AE1FF0" w:rsidP="00AE1FF0">
            <w:pPr>
              <w:spacing w:after="0" w:line="180" w:lineRule="exact"/>
              <w:jc w:val="center"/>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z toho</w:t>
            </w:r>
          </w:p>
          <w:p w:rsidR="00AE1FF0" w:rsidRPr="00AE1FF0" w:rsidRDefault="00AE1FF0" w:rsidP="00AE1FF0">
            <w:pPr>
              <w:spacing w:after="0" w:line="180" w:lineRule="exact"/>
              <w:jc w:val="center"/>
              <w:rPr>
                <w:rFonts w:ascii="Times New Roman" w:eastAsia="Times New Roman" w:hAnsi="Times New Roman" w:cs="Times New Roman"/>
                <w:b/>
                <w:sz w:val="20"/>
                <w:szCs w:val="20"/>
                <w:lang w:eastAsia="cs-CZ"/>
              </w:rPr>
            </w:pPr>
            <w:r w:rsidRPr="00AE1FF0">
              <w:rPr>
                <w:rFonts w:ascii="Times New Roman" w:eastAsia="Times New Roman" w:hAnsi="Times New Roman" w:cs="Times New Roman"/>
                <w:b/>
                <w:sz w:val="20"/>
                <w:szCs w:val="20"/>
                <w:lang w:eastAsia="cs-CZ"/>
              </w:rPr>
              <w:t>nově přijatí</w:t>
            </w:r>
          </w:p>
        </w:tc>
        <w:tc>
          <w:tcPr>
            <w:tcW w:w="305"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2</w:t>
            </w:r>
          </w:p>
        </w:tc>
        <w:tc>
          <w:tcPr>
            <w:tcW w:w="305"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5"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5" w:type="pct"/>
            <w:shd w:val="clear" w:color="auto" w:fill="auto"/>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5"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5"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1</w:t>
            </w:r>
          </w:p>
        </w:tc>
        <w:tc>
          <w:tcPr>
            <w:tcW w:w="305"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7"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1</w:t>
            </w:r>
          </w:p>
        </w:tc>
        <w:tc>
          <w:tcPr>
            <w:tcW w:w="307"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7"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7"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7"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1</w:t>
            </w:r>
          </w:p>
        </w:tc>
        <w:tc>
          <w:tcPr>
            <w:tcW w:w="307" w:type="pct"/>
          </w:tcPr>
          <w:p w:rsidR="00AE1FF0" w:rsidRPr="005F7DB8" w:rsidRDefault="00AE1FF0"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0</w:t>
            </w:r>
          </w:p>
        </w:tc>
        <w:tc>
          <w:tcPr>
            <w:tcW w:w="306" w:type="pct"/>
          </w:tcPr>
          <w:p w:rsidR="00AE1FF0" w:rsidRPr="005F7DB8" w:rsidRDefault="00B970F6" w:rsidP="00AE1FF0">
            <w:pPr>
              <w:spacing w:after="0" w:line="240" w:lineRule="auto"/>
              <w:jc w:val="center"/>
              <w:rPr>
                <w:rFonts w:ascii="Times New Roman" w:eastAsia="Times New Roman" w:hAnsi="Times New Roman" w:cs="Times New Roman"/>
                <w:b/>
                <w:sz w:val="20"/>
                <w:szCs w:val="20"/>
                <w:lang w:eastAsia="cs-CZ"/>
              </w:rPr>
            </w:pPr>
            <w:r w:rsidRPr="005F7DB8">
              <w:rPr>
                <w:rFonts w:ascii="Times New Roman" w:eastAsia="Times New Roman" w:hAnsi="Times New Roman" w:cs="Times New Roman"/>
                <w:b/>
                <w:sz w:val="20"/>
                <w:szCs w:val="20"/>
                <w:lang w:eastAsia="cs-CZ"/>
              </w:rPr>
              <w:t>5</w:t>
            </w:r>
          </w:p>
        </w:tc>
      </w:tr>
    </w:tbl>
    <w:p w:rsidR="002D3D7F" w:rsidRDefault="002D3D7F" w:rsidP="002D3D7F">
      <w:pPr>
        <w:ind w:firstLine="708"/>
        <w:rPr>
          <w:sz w:val="28"/>
          <w:szCs w:val="28"/>
        </w:rPr>
      </w:pPr>
    </w:p>
    <w:p w:rsidR="002D3D7F" w:rsidRDefault="002D3D7F" w:rsidP="002D3D7F">
      <w:pPr>
        <w:ind w:firstLine="708"/>
        <w:rPr>
          <w:sz w:val="28"/>
          <w:szCs w:val="28"/>
        </w:rPr>
      </w:pPr>
    </w:p>
    <w:tbl>
      <w:tblPr>
        <w:tblStyle w:val="Mkatabulky"/>
        <w:tblW w:w="0" w:type="auto"/>
        <w:tblLook w:val="04A0" w:firstRow="1" w:lastRow="0" w:firstColumn="1" w:lastColumn="0" w:noHBand="0" w:noVBand="1"/>
      </w:tblPr>
      <w:tblGrid>
        <w:gridCol w:w="9212"/>
      </w:tblGrid>
      <w:tr w:rsidR="002D3D7F" w:rsidTr="002D3D7F">
        <w:tc>
          <w:tcPr>
            <w:tcW w:w="9212" w:type="dxa"/>
          </w:tcPr>
          <w:p w:rsidR="002D3D7F" w:rsidRPr="00797F51" w:rsidRDefault="00F66A9D" w:rsidP="00797F51">
            <w:pPr>
              <w:pStyle w:val="Odstavecseseznamem"/>
              <w:numPr>
                <w:ilvl w:val="0"/>
                <w:numId w:val="2"/>
              </w:numPr>
              <w:jc w:val="center"/>
              <w:rPr>
                <w:rFonts w:ascii="Times New Roman" w:hAnsi="Times New Roman" w:cs="Times New Roman"/>
                <w:sz w:val="28"/>
                <w:szCs w:val="28"/>
              </w:rPr>
            </w:pPr>
            <w:r w:rsidRPr="00797F51">
              <w:rPr>
                <w:rFonts w:ascii="Times New Roman" w:hAnsi="Times New Roman" w:cs="Times New Roman"/>
                <w:sz w:val="28"/>
                <w:szCs w:val="28"/>
              </w:rPr>
              <w:t>Další údaje o ZŠ, které považujeme za důležité</w:t>
            </w:r>
          </w:p>
        </w:tc>
      </w:tr>
    </w:tbl>
    <w:p w:rsidR="00162C4D" w:rsidRDefault="00162C4D" w:rsidP="00162C4D">
      <w:pPr>
        <w:pStyle w:val="Podtitul"/>
        <w:jc w:val="both"/>
        <w:rPr>
          <w:bCs w:val="0"/>
        </w:rPr>
      </w:pPr>
    </w:p>
    <w:p w:rsidR="00162C4D" w:rsidRPr="00F74271" w:rsidRDefault="00162C4D" w:rsidP="00162C4D">
      <w:pPr>
        <w:pStyle w:val="Podtitul"/>
        <w:ind w:left="900"/>
        <w:jc w:val="both"/>
        <w:rPr>
          <w:bCs w:val="0"/>
          <w:u w:val="single"/>
        </w:rPr>
      </w:pPr>
      <w:r w:rsidRPr="00F74271">
        <w:rPr>
          <w:bCs w:val="0"/>
          <w:u w:val="single"/>
        </w:rPr>
        <w:t xml:space="preserve">vylepšené prostředí prostor ZŠ Mendíků </w:t>
      </w:r>
    </w:p>
    <w:p w:rsidR="00186DBF" w:rsidRPr="00F74271" w:rsidRDefault="00F74271" w:rsidP="00186DBF">
      <w:pPr>
        <w:pStyle w:val="NormlnIMP"/>
        <w:numPr>
          <w:ilvl w:val="0"/>
          <w:numId w:val="35"/>
        </w:numPr>
        <w:spacing w:line="230" w:lineRule="auto"/>
        <w:textAlignment w:val="baseline"/>
        <w:rPr>
          <w:color w:val="000000"/>
          <w:sz w:val="24"/>
          <w:szCs w:val="24"/>
        </w:rPr>
      </w:pPr>
      <w:r>
        <w:rPr>
          <w:color w:val="000000"/>
          <w:sz w:val="24"/>
          <w:szCs w:val="24"/>
        </w:rPr>
        <w:t>s</w:t>
      </w:r>
      <w:r w:rsidR="00186DBF" w:rsidRPr="00F74271">
        <w:rPr>
          <w:color w:val="000000"/>
          <w:sz w:val="24"/>
          <w:szCs w:val="24"/>
        </w:rPr>
        <w:t>anace zdiva mateřské školy – II. etapa</w:t>
      </w:r>
    </w:p>
    <w:p w:rsidR="00186DBF" w:rsidRPr="00F74271" w:rsidRDefault="00F74271" w:rsidP="00186DBF">
      <w:pPr>
        <w:pStyle w:val="NormlnIMP"/>
        <w:numPr>
          <w:ilvl w:val="0"/>
          <w:numId w:val="35"/>
        </w:numPr>
        <w:spacing w:line="230" w:lineRule="auto"/>
        <w:textAlignment w:val="baseline"/>
        <w:rPr>
          <w:color w:val="000000"/>
          <w:sz w:val="24"/>
          <w:szCs w:val="24"/>
        </w:rPr>
      </w:pPr>
      <w:r>
        <w:rPr>
          <w:color w:val="000000"/>
          <w:sz w:val="24"/>
          <w:szCs w:val="24"/>
        </w:rPr>
        <w:t>m</w:t>
      </w:r>
      <w:r w:rsidR="00186DBF" w:rsidRPr="00F74271">
        <w:rPr>
          <w:color w:val="000000"/>
          <w:sz w:val="24"/>
          <w:szCs w:val="24"/>
        </w:rPr>
        <w:t>alování učeben v MŠ Mendíků a úprava veškerého obložení tříd.</w:t>
      </w:r>
    </w:p>
    <w:p w:rsidR="00186DBF" w:rsidRPr="00F74271" w:rsidRDefault="00186DBF" w:rsidP="00186DBF">
      <w:pPr>
        <w:pStyle w:val="NormlnIMP"/>
        <w:numPr>
          <w:ilvl w:val="0"/>
          <w:numId w:val="35"/>
        </w:numPr>
        <w:spacing w:line="230" w:lineRule="auto"/>
        <w:textAlignment w:val="baseline"/>
        <w:rPr>
          <w:color w:val="000000"/>
          <w:sz w:val="24"/>
          <w:szCs w:val="24"/>
        </w:rPr>
      </w:pPr>
      <w:r w:rsidRPr="00F74271">
        <w:rPr>
          <w:color w:val="000000"/>
          <w:sz w:val="24"/>
          <w:szCs w:val="24"/>
        </w:rPr>
        <w:t>IV. etapa výměny oken (horní a dolní tělocvična)</w:t>
      </w:r>
    </w:p>
    <w:p w:rsidR="00186DBF" w:rsidRPr="00F74271" w:rsidRDefault="00F74271" w:rsidP="00186DBF">
      <w:pPr>
        <w:pStyle w:val="NormlnIMP"/>
        <w:numPr>
          <w:ilvl w:val="0"/>
          <w:numId w:val="35"/>
        </w:numPr>
        <w:spacing w:line="230" w:lineRule="auto"/>
        <w:textAlignment w:val="baseline"/>
        <w:rPr>
          <w:color w:val="000000"/>
          <w:sz w:val="24"/>
          <w:szCs w:val="24"/>
        </w:rPr>
      </w:pPr>
      <w:r>
        <w:rPr>
          <w:color w:val="000000"/>
          <w:sz w:val="24"/>
          <w:szCs w:val="24"/>
        </w:rPr>
        <w:t>v</w:t>
      </w:r>
      <w:r w:rsidR="00186DBF" w:rsidRPr="00F74271">
        <w:rPr>
          <w:color w:val="000000"/>
          <w:sz w:val="24"/>
          <w:szCs w:val="24"/>
        </w:rPr>
        <w:t>ýměna oken v rekonstruované polytechnické učebně</w:t>
      </w:r>
    </w:p>
    <w:p w:rsidR="00186DBF" w:rsidRPr="00F74271" w:rsidRDefault="00F74271" w:rsidP="00186DBF">
      <w:pPr>
        <w:pStyle w:val="NormlnIMP"/>
        <w:numPr>
          <w:ilvl w:val="0"/>
          <w:numId w:val="35"/>
        </w:numPr>
        <w:spacing w:line="230" w:lineRule="auto"/>
        <w:textAlignment w:val="baseline"/>
        <w:rPr>
          <w:color w:val="000000"/>
          <w:sz w:val="24"/>
          <w:szCs w:val="24"/>
        </w:rPr>
      </w:pPr>
      <w:r>
        <w:rPr>
          <w:color w:val="000000"/>
          <w:sz w:val="24"/>
          <w:szCs w:val="24"/>
        </w:rPr>
        <w:t>d</w:t>
      </w:r>
      <w:r w:rsidR="00186DBF" w:rsidRPr="00F74271">
        <w:rPr>
          <w:color w:val="000000"/>
          <w:sz w:val="24"/>
          <w:szCs w:val="24"/>
        </w:rPr>
        <w:t>igitalizace kronik školy</w:t>
      </w:r>
    </w:p>
    <w:p w:rsidR="00186DBF" w:rsidRPr="00F74271" w:rsidRDefault="00186DBF" w:rsidP="00186DBF">
      <w:pPr>
        <w:pStyle w:val="NormlnIMP"/>
        <w:numPr>
          <w:ilvl w:val="0"/>
          <w:numId w:val="35"/>
        </w:numPr>
        <w:spacing w:line="230" w:lineRule="auto"/>
        <w:textAlignment w:val="baseline"/>
        <w:rPr>
          <w:color w:val="000000"/>
          <w:sz w:val="24"/>
          <w:szCs w:val="24"/>
        </w:rPr>
      </w:pPr>
      <w:proofErr w:type="spellStart"/>
      <w:r w:rsidRPr="00F74271">
        <w:rPr>
          <w:color w:val="000000"/>
          <w:sz w:val="24"/>
          <w:szCs w:val="24"/>
        </w:rPr>
        <w:t>Knihobudka</w:t>
      </w:r>
      <w:proofErr w:type="spellEnd"/>
      <w:r w:rsidRPr="00F74271">
        <w:rPr>
          <w:color w:val="000000"/>
          <w:sz w:val="24"/>
          <w:szCs w:val="24"/>
        </w:rPr>
        <w:t xml:space="preserve"> před hlavním vchodem – možnost půjčování, darování a výměny knih</w:t>
      </w:r>
    </w:p>
    <w:p w:rsidR="00162C4D" w:rsidRPr="00F74271" w:rsidRDefault="00162C4D" w:rsidP="00162C4D">
      <w:pPr>
        <w:pStyle w:val="NormlnIMP"/>
        <w:ind w:left="900"/>
        <w:rPr>
          <w:b/>
          <w:bCs/>
          <w:sz w:val="24"/>
          <w:szCs w:val="24"/>
        </w:rPr>
      </w:pPr>
    </w:p>
    <w:p w:rsidR="00162C4D" w:rsidRPr="00F74271" w:rsidRDefault="00162C4D" w:rsidP="00162C4D">
      <w:pPr>
        <w:pStyle w:val="NormlnIMP"/>
        <w:ind w:left="900"/>
        <w:rPr>
          <w:b/>
          <w:bCs/>
          <w:sz w:val="24"/>
          <w:szCs w:val="24"/>
        </w:rPr>
      </w:pPr>
    </w:p>
    <w:p w:rsidR="00162C4D" w:rsidRPr="00F74271" w:rsidRDefault="00FB7D11" w:rsidP="00162C4D">
      <w:pPr>
        <w:pStyle w:val="NormlnIMP"/>
        <w:ind w:left="900"/>
        <w:rPr>
          <w:color w:val="000000"/>
          <w:sz w:val="24"/>
          <w:szCs w:val="24"/>
        </w:rPr>
      </w:pPr>
      <w:hyperlink r:id="rId21" w:history="1">
        <w:r w:rsidR="00162C4D" w:rsidRPr="00F74271">
          <w:rPr>
            <w:rStyle w:val="Hypertextovodkaz"/>
            <w:b/>
            <w:bCs/>
            <w:sz w:val="24"/>
            <w:szCs w:val="24"/>
          </w:rPr>
          <w:t>www.zsmendiku.cz</w:t>
        </w:r>
      </w:hyperlink>
      <w:r w:rsidR="00162C4D" w:rsidRPr="00F74271">
        <w:rPr>
          <w:color w:val="000000"/>
          <w:sz w:val="24"/>
          <w:szCs w:val="24"/>
        </w:rPr>
        <w:t xml:space="preserve"> </w:t>
      </w:r>
    </w:p>
    <w:p w:rsidR="00162C4D" w:rsidRPr="00F74271" w:rsidRDefault="00162C4D" w:rsidP="00162C4D">
      <w:pPr>
        <w:pStyle w:val="NormlnIMP"/>
        <w:numPr>
          <w:ilvl w:val="0"/>
          <w:numId w:val="34"/>
        </w:numPr>
        <w:rPr>
          <w:color w:val="000000"/>
          <w:sz w:val="24"/>
          <w:szCs w:val="24"/>
        </w:rPr>
      </w:pPr>
      <w:r w:rsidRPr="00F74271">
        <w:rPr>
          <w:color w:val="000000"/>
          <w:sz w:val="24"/>
          <w:szCs w:val="24"/>
        </w:rPr>
        <w:t xml:space="preserve">internetové stránky včetně stránek jednotlivých tříd; </w:t>
      </w:r>
    </w:p>
    <w:p w:rsidR="00162C4D" w:rsidRPr="00F74271" w:rsidRDefault="00162C4D" w:rsidP="00162C4D">
      <w:pPr>
        <w:pStyle w:val="NormlnIMP"/>
        <w:numPr>
          <w:ilvl w:val="0"/>
          <w:numId w:val="34"/>
        </w:numPr>
        <w:rPr>
          <w:color w:val="000000"/>
          <w:sz w:val="24"/>
          <w:szCs w:val="24"/>
        </w:rPr>
      </w:pPr>
      <w:r w:rsidRPr="00F74271">
        <w:rPr>
          <w:color w:val="000000"/>
          <w:sz w:val="24"/>
          <w:szCs w:val="24"/>
        </w:rPr>
        <w:t>internetové stránky MŠ Mendíků;</w:t>
      </w:r>
    </w:p>
    <w:p w:rsidR="00162C4D" w:rsidRPr="00F74271" w:rsidRDefault="00162C4D" w:rsidP="00162C4D">
      <w:pPr>
        <w:pStyle w:val="NormlnIMP"/>
        <w:numPr>
          <w:ilvl w:val="0"/>
          <w:numId w:val="34"/>
        </w:numPr>
        <w:rPr>
          <w:color w:val="000000"/>
          <w:sz w:val="24"/>
          <w:szCs w:val="24"/>
        </w:rPr>
      </w:pPr>
      <w:r w:rsidRPr="00F74271">
        <w:rPr>
          <w:color w:val="000000"/>
          <w:sz w:val="24"/>
          <w:szCs w:val="24"/>
        </w:rPr>
        <w:t>aktualizovaná fotogalerie.</w:t>
      </w:r>
    </w:p>
    <w:p w:rsidR="00162C4D" w:rsidRDefault="00162C4D" w:rsidP="00162C4D">
      <w:pPr>
        <w:pStyle w:val="NormlnIMP"/>
        <w:ind w:left="1020"/>
        <w:rPr>
          <w:color w:val="000000"/>
          <w:sz w:val="24"/>
        </w:rPr>
      </w:pPr>
    </w:p>
    <w:p w:rsidR="00162C4D" w:rsidRDefault="00162C4D" w:rsidP="00162C4D">
      <w:pPr>
        <w:pStyle w:val="NormlnIMP"/>
        <w:ind w:left="1020"/>
        <w:rPr>
          <w:color w:val="000000"/>
          <w:sz w:val="24"/>
        </w:rPr>
      </w:pPr>
    </w:p>
    <w:p w:rsidR="00162C4D" w:rsidRDefault="00162C4D" w:rsidP="00797F51">
      <w:pPr>
        <w:pStyle w:val="NormlnIMP"/>
        <w:rPr>
          <w:color w:val="000000"/>
          <w:sz w:val="24"/>
        </w:rPr>
      </w:pPr>
    </w:p>
    <w:p w:rsidR="00F66A9D" w:rsidRDefault="001F668B" w:rsidP="00797F51">
      <w:pPr>
        <w:rPr>
          <w:sz w:val="28"/>
          <w:szCs w:val="28"/>
        </w:rPr>
      </w:pPr>
      <w:r>
        <w:rPr>
          <w:sz w:val="28"/>
          <w:szCs w:val="28"/>
        </w:rPr>
        <w:br/>
      </w:r>
    </w:p>
    <w:tbl>
      <w:tblPr>
        <w:tblStyle w:val="Mkatabulky"/>
        <w:tblW w:w="0" w:type="auto"/>
        <w:tblLook w:val="04A0" w:firstRow="1" w:lastRow="0" w:firstColumn="1" w:lastColumn="0" w:noHBand="0" w:noVBand="1"/>
      </w:tblPr>
      <w:tblGrid>
        <w:gridCol w:w="9212"/>
      </w:tblGrid>
      <w:tr w:rsidR="00F66A9D" w:rsidTr="00F66A9D">
        <w:tc>
          <w:tcPr>
            <w:tcW w:w="9212" w:type="dxa"/>
          </w:tcPr>
          <w:p w:rsidR="00F66A9D" w:rsidRPr="00797F51" w:rsidRDefault="00F66A9D" w:rsidP="00797F51">
            <w:pPr>
              <w:pStyle w:val="Odstavecseseznamem"/>
              <w:numPr>
                <w:ilvl w:val="0"/>
                <w:numId w:val="2"/>
              </w:numPr>
              <w:jc w:val="center"/>
              <w:rPr>
                <w:rFonts w:ascii="Times New Roman" w:hAnsi="Times New Roman" w:cs="Times New Roman"/>
                <w:sz w:val="28"/>
                <w:szCs w:val="28"/>
              </w:rPr>
            </w:pPr>
            <w:r w:rsidRPr="00797F51">
              <w:rPr>
                <w:rFonts w:ascii="Times New Roman" w:hAnsi="Times New Roman" w:cs="Times New Roman"/>
                <w:sz w:val="28"/>
                <w:szCs w:val="28"/>
              </w:rPr>
              <w:lastRenderedPageBreak/>
              <w:t>Naplňování cílů, opatření a aktivit vyplývajících z dlouhodobého záměru vzdělávání a rozvoje vzdělávací soustavy hlavního města Prahy</w:t>
            </w:r>
          </w:p>
        </w:tc>
      </w:tr>
    </w:tbl>
    <w:p w:rsidR="00F74271" w:rsidRPr="00F74271" w:rsidRDefault="00797F51" w:rsidP="00F74271">
      <w:pPr>
        <w:pStyle w:val="Zkladntext"/>
      </w:pPr>
      <w:r>
        <w:rPr>
          <w:highlight w:val="green"/>
        </w:rPr>
        <w:br/>
      </w:r>
    </w:p>
    <w:p w:rsidR="000E2C0A" w:rsidRDefault="000E2C0A" w:rsidP="000E2C0A">
      <w:pPr>
        <w:pStyle w:val="Zkladntext"/>
      </w:pPr>
    </w:p>
    <w:p w:rsidR="00F601C6" w:rsidRPr="004E11E7" w:rsidRDefault="00F601C6" w:rsidP="00F601C6">
      <w:pPr>
        <w:pStyle w:val="Zkladntext"/>
      </w:pPr>
      <w:r w:rsidRPr="004E11E7">
        <w:t>Škola úspěšně naplňuje priority stanovené dlouhodobým záměrem. Především se zaměřujeme</w:t>
      </w:r>
      <w:r w:rsidR="00C84C43" w:rsidRPr="004E11E7">
        <w:t xml:space="preserve"> </w:t>
      </w:r>
      <w:proofErr w:type="gramStart"/>
      <w:r w:rsidRPr="004E11E7">
        <w:t>na</w:t>
      </w:r>
      <w:proofErr w:type="gramEnd"/>
      <w:r w:rsidRPr="004E11E7">
        <w:t>:</w:t>
      </w:r>
    </w:p>
    <w:p w:rsidR="00D51504" w:rsidRDefault="00F601C6" w:rsidP="00D51504">
      <w:pPr>
        <w:pStyle w:val="Zkladntext"/>
        <w:numPr>
          <w:ilvl w:val="0"/>
          <w:numId w:val="45"/>
        </w:numPr>
      </w:pPr>
      <w:r w:rsidRPr="004E11E7">
        <w:t xml:space="preserve">zvyšování kvality a modernizaci vzdělávání </w:t>
      </w:r>
      <w:r w:rsidR="00F74271">
        <w:t xml:space="preserve">(modernizace učeben); </w:t>
      </w:r>
    </w:p>
    <w:p w:rsidR="00F74271" w:rsidRDefault="00F74271" w:rsidP="00D51504">
      <w:pPr>
        <w:pStyle w:val="Zkladntext"/>
        <w:numPr>
          <w:ilvl w:val="0"/>
          <w:numId w:val="45"/>
        </w:numPr>
      </w:pPr>
      <w:r>
        <w:t xml:space="preserve"> </w:t>
      </w:r>
      <w:r w:rsidR="00D51504">
        <w:t xml:space="preserve">zavádění nových forem a metod výuky; </w:t>
      </w:r>
    </w:p>
    <w:p w:rsidR="00D51504" w:rsidRPr="004E11E7" w:rsidRDefault="00D51504" w:rsidP="00D51504">
      <w:pPr>
        <w:pStyle w:val="Zkladntext"/>
        <w:numPr>
          <w:ilvl w:val="0"/>
          <w:numId w:val="45"/>
        </w:numPr>
      </w:pPr>
      <w:r w:rsidRPr="004E11E7">
        <w:t xml:space="preserve">zlepšení klimatu ve škole </w:t>
      </w:r>
      <w:r>
        <w:t>(metodická podpora,</w:t>
      </w:r>
      <w:r w:rsidRPr="00D51504">
        <w:t xml:space="preserve"> </w:t>
      </w:r>
      <w:r>
        <w:t xml:space="preserve">spolupráce s PPP, preventivní programy) </w:t>
      </w:r>
      <w:r w:rsidRPr="00F74271">
        <w:t>větší zapojení</w:t>
      </w:r>
      <w:r w:rsidRPr="00D51504">
        <w:t xml:space="preserve"> </w:t>
      </w:r>
      <w:r w:rsidRPr="00F74271">
        <w:t>rodičovské veřejnosti</w:t>
      </w:r>
      <w:r>
        <w:t xml:space="preserve">, školní parlament – zainteresování žáků do dění ve škole, podpora multikulturní výchovy pomocí projektů; </w:t>
      </w:r>
    </w:p>
    <w:p w:rsidR="00D51504" w:rsidRDefault="00D51504" w:rsidP="00D51504">
      <w:pPr>
        <w:pStyle w:val="Zkladntext"/>
        <w:numPr>
          <w:ilvl w:val="0"/>
          <w:numId w:val="45"/>
        </w:numPr>
      </w:pPr>
      <w:r w:rsidRPr="00D51504">
        <w:t>zvyšování kompetencí dětí, žáků a studentů a jejich osobnostní rozvoj (jazykové vzdělávání, informační a finanční gramotnost, podpora nadaných žáků, zlepšování podmínek pro žáky se speciálními vzdělávacími potřebami - vzdělávání pedagogů, učební a kompenzační pomůcky, inkluze a integrace, asistenční služby, podpora volnočasových aktivit a sportu včetně celoměstských programů na podporu volného času a sportu, zvyšování etického vědomí žáků a studentů, zvyšování jejich motivace, zvyšování zručnosti, jemné motoriky a polytechnických znalostí a dovedností u dětí a žáků);</w:t>
      </w:r>
    </w:p>
    <w:p w:rsidR="00D51504" w:rsidRDefault="00D51504" w:rsidP="00D51504">
      <w:pPr>
        <w:pStyle w:val="Zkladntext"/>
        <w:numPr>
          <w:ilvl w:val="0"/>
          <w:numId w:val="45"/>
        </w:numPr>
      </w:pPr>
      <w:r w:rsidRPr="004E11E7">
        <w:t>práce s</w:t>
      </w:r>
      <w:r>
        <w:t> </w:t>
      </w:r>
      <w:r w:rsidRPr="004E11E7">
        <w:t>cizinc</w:t>
      </w:r>
      <w:r>
        <w:t xml:space="preserve">i; </w:t>
      </w:r>
    </w:p>
    <w:p w:rsidR="00D51504" w:rsidRDefault="00D51504" w:rsidP="00D51504">
      <w:pPr>
        <w:pStyle w:val="Zkladntext"/>
        <w:numPr>
          <w:ilvl w:val="0"/>
          <w:numId w:val="45"/>
        </w:numPr>
      </w:pPr>
      <w:r w:rsidRPr="004E11E7">
        <w:t>podpora dalšího vzdělávání pedagogů</w:t>
      </w:r>
      <w:r>
        <w:t xml:space="preserve">; </w:t>
      </w:r>
    </w:p>
    <w:p w:rsidR="00D51504" w:rsidRDefault="00D51504" w:rsidP="00D51504">
      <w:pPr>
        <w:pStyle w:val="Zkladntext"/>
        <w:numPr>
          <w:ilvl w:val="0"/>
          <w:numId w:val="45"/>
        </w:numPr>
      </w:pPr>
      <w:r>
        <w:t>p</w:t>
      </w:r>
      <w:r w:rsidRPr="004E11E7">
        <w:t>rofilace ŠVP</w:t>
      </w:r>
      <w:r>
        <w:t xml:space="preserve">; </w:t>
      </w:r>
    </w:p>
    <w:p w:rsidR="00D51504" w:rsidRDefault="00D51504" w:rsidP="00D51504">
      <w:pPr>
        <w:pStyle w:val="Zkladntext"/>
        <w:numPr>
          <w:ilvl w:val="0"/>
          <w:numId w:val="45"/>
        </w:numPr>
      </w:pPr>
      <w:r w:rsidRPr="004E11E7">
        <w:t>vytváření bezpečného prostředí</w:t>
      </w:r>
      <w:r>
        <w:t>.</w:t>
      </w:r>
    </w:p>
    <w:p w:rsidR="00F601C6" w:rsidRPr="004E11E7" w:rsidRDefault="00F74271" w:rsidP="00D51504">
      <w:pPr>
        <w:pStyle w:val="Zkladntext"/>
      </w:pPr>
      <w:r>
        <w:t xml:space="preserve">   </w:t>
      </w:r>
    </w:p>
    <w:p w:rsidR="00F601C6" w:rsidRPr="004E11E7" w:rsidRDefault="00F601C6" w:rsidP="00D51504">
      <w:pPr>
        <w:pStyle w:val="Zkladntext"/>
      </w:pPr>
    </w:p>
    <w:p w:rsidR="00F601C6" w:rsidRDefault="00F74271" w:rsidP="00F74271">
      <w:pPr>
        <w:pStyle w:val="Zkladntext"/>
      </w:pPr>
      <w:r>
        <w:t xml:space="preserve">  </w:t>
      </w:r>
      <w:r w:rsidR="001F668B">
        <w:br/>
      </w:r>
    </w:p>
    <w:p w:rsidR="00797F51" w:rsidRPr="004E11E7" w:rsidRDefault="00797F51" w:rsidP="00F601C6">
      <w:pPr>
        <w:pStyle w:val="Zkladntext"/>
      </w:pPr>
    </w:p>
    <w:tbl>
      <w:tblPr>
        <w:tblStyle w:val="Mkatabulky"/>
        <w:tblW w:w="0" w:type="auto"/>
        <w:tblLook w:val="04A0" w:firstRow="1" w:lastRow="0" w:firstColumn="1" w:lastColumn="0" w:noHBand="0" w:noVBand="1"/>
      </w:tblPr>
      <w:tblGrid>
        <w:gridCol w:w="9212"/>
      </w:tblGrid>
      <w:tr w:rsidR="00F66A9D" w:rsidTr="00F66A9D">
        <w:tc>
          <w:tcPr>
            <w:tcW w:w="9212" w:type="dxa"/>
          </w:tcPr>
          <w:p w:rsidR="00F66A9D" w:rsidRPr="00797F51" w:rsidRDefault="00F66A9D" w:rsidP="00797F51">
            <w:pPr>
              <w:pStyle w:val="Odstavecseseznamem"/>
              <w:numPr>
                <w:ilvl w:val="0"/>
                <w:numId w:val="2"/>
              </w:numPr>
              <w:jc w:val="center"/>
              <w:rPr>
                <w:rFonts w:ascii="Times New Roman" w:hAnsi="Times New Roman" w:cs="Times New Roman"/>
                <w:sz w:val="28"/>
                <w:szCs w:val="28"/>
              </w:rPr>
            </w:pPr>
            <w:r w:rsidRPr="00797F51">
              <w:rPr>
                <w:rFonts w:ascii="Times New Roman" w:hAnsi="Times New Roman" w:cs="Times New Roman"/>
                <w:sz w:val="28"/>
                <w:szCs w:val="28"/>
              </w:rPr>
              <w:t>Informace o počtech žáků ve škole s odlišným mateřským jazykem ve vztahu ke znalosti českého jazyka</w:t>
            </w:r>
          </w:p>
        </w:tc>
      </w:tr>
    </w:tbl>
    <w:p w:rsidR="00F66A9D" w:rsidRDefault="00F66A9D" w:rsidP="002D3D7F">
      <w:pPr>
        <w:ind w:firstLine="708"/>
        <w:rPr>
          <w:sz w:val="28"/>
          <w:szCs w:val="28"/>
        </w:rPr>
      </w:pPr>
    </w:p>
    <w:p w:rsidR="00797F51" w:rsidRDefault="00797F51" w:rsidP="002D3D7F">
      <w:pPr>
        <w:ind w:firstLine="708"/>
        <w:rPr>
          <w:sz w:val="28"/>
          <w:szCs w:val="28"/>
        </w:rPr>
      </w:pPr>
    </w:p>
    <w:tbl>
      <w:tblPr>
        <w:tblStyle w:val="Mkatabulky"/>
        <w:tblW w:w="0" w:type="auto"/>
        <w:tblInd w:w="720" w:type="dxa"/>
        <w:tblLook w:val="04A0" w:firstRow="1" w:lastRow="0" w:firstColumn="1" w:lastColumn="0" w:noHBand="0" w:noVBand="1"/>
      </w:tblPr>
      <w:tblGrid>
        <w:gridCol w:w="4171"/>
        <w:gridCol w:w="4171"/>
      </w:tblGrid>
      <w:tr w:rsidR="00F66A9D" w:rsidTr="00144C24">
        <w:tc>
          <w:tcPr>
            <w:tcW w:w="8342" w:type="dxa"/>
            <w:gridSpan w:val="2"/>
          </w:tcPr>
          <w:p w:rsidR="00F66A9D" w:rsidRPr="00AF196D" w:rsidRDefault="00F66A9D"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Zjišťování počtu dětí s potřebou podpory doučování českého jazyka</w:t>
            </w:r>
          </w:p>
        </w:tc>
      </w:tr>
      <w:tr w:rsidR="00F66A9D" w:rsidTr="00144C24">
        <w:tc>
          <w:tcPr>
            <w:tcW w:w="4171" w:type="dxa"/>
          </w:tcPr>
          <w:p w:rsidR="00F66A9D" w:rsidRPr="00AF196D" w:rsidRDefault="00F66A9D"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Stupeň znalosti ČJ</w:t>
            </w:r>
          </w:p>
        </w:tc>
        <w:tc>
          <w:tcPr>
            <w:tcW w:w="4171" w:type="dxa"/>
          </w:tcPr>
          <w:p w:rsidR="00F66A9D" w:rsidRPr="00AF196D" w:rsidRDefault="00F66A9D"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Počet dětí</w:t>
            </w:r>
          </w:p>
        </w:tc>
      </w:tr>
      <w:tr w:rsidR="00F66A9D" w:rsidTr="00144C24">
        <w:tc>
          <w:tcPr>
            <w:tcW w:w="4171" w:type="dxa"/>
          </w:tcPr>
          <w:p w:rsidR="00F66A9D" w:rsidRPr="00AF196D" w:rsidRDefault="00F66A9D"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Úplná znalost ČJ</w:t>
            </w:r>
          </w:p>
        </w:tc>
        <w:tc>
          <w:tcPr>
            <w:tcW w:w="4171" w:type="dxa"/>
          </w:tcPr>
          <w:p w:rsidR="00F66A9D" w:rsidRPr="00AF196D" w:rsidRDefault="00DF7C4A"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13</w:t>
            </w:r>
          </w:p>
        </w:tc>
      </w:tr>
      <w:tr w:rsidR="00F66A9D" w:rsidTr="00144C24">
        <w:tc>
          <w:tcPr>
            <w:tcW w:w="4171" w:type="dxa"/>
          </w:tcPr>
          <w:p w:rsidR="00F66A9D" w:rsidRPr="00AF196D" w:rsidRDefault="00F66A9D"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Nedostatečná znalost ČJ</w:t>
            </w:r>
          </w:p>
        </w:tc>
        <w:tc>
          <w:tcPr>
            <w:tcW w:w="4171" w:type="dxa"/>
          </w:tcPr>
          <w:p w:rsidR="00F66A9D" w:rsidRPr="00AF196D" w:rsidRDefault="00DF7C4A"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2</w:t>
            </w:r>
            <w:r w:rsidR="00CE6F31" w:rsidRPr="00AF196D">
              <w:rPr>
                <w:rFonts w:ascii="Times New Roman" w:eastAsia="Times New Roman" w:hAnsi="Times New Roman" w:cs="Times New Roman"/>
                <w:iCs/>
                <w:sz w:val="24"/>
                <w:szCs w:val="24"/>
                <w:lang w:eastAsia="cs-CZ"/>
              </w:rPr>
              <w:t>5</w:t>
            </w:r>
          </w:p>
        </w:tc>
      </w:tr>
      <w:tr w:rsidR="00F66A9D" w:rsidTr="00144C24">
        <w:tc>
          <w:tcPr>
            <w:tcW w:w="4171" w:type="dxa"/>
          </w:tcPr>
          <w:p w:rsidR="00F66A9D" w:rsidRPr="00AF196D" w:rsidRDefault="00F66A9D"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Znalost ČJ s potřebou doučování</w:t>
            </w:r>
          </w:p>
        </w:tc>
        <w:tc>
          <w:tcPr>
            <w:tcW w:w="4171" w:type="dxa"/>
          </w:tcPr>
          <w:p w:rsidR="00F66A9D" w:rsidRPr="00AF196D" w:rsidRDefault="00DF7C4A" w:rsidP="00144C24">
            <w:pPr>
              <w:spacing w:before="240" w:line="276" w:lineRule="auto"/>
              <w:jc w:val="both"/>
              <w:rPr>
                <w:rFonts w:ascii="Times New Roman" w:eastAsia="Times New Roman" w:hAnsi="Times New Roman" w:cs="Times New Roman"/>
                <w:iCs/>
                <w:sz w:val="24"/>
                <w:szCs w:val="24"/>
                <w:lang w:eastAsia="cs-CZ"/>
              </w:rPr>
            </w:pPr>
            <w:r w:rsidRPr="00AF196D">
              <w:rPr>
                <w:rFonts w:ascii="Times New Roman" w:eastAsia="Times New Roman" w:hAnsi="Times New Roman" w:cs="Times New Roman"/>
                <w:iCs/>
                <w:sz w:val="24"/>
                <w:szCs w:val="24"/>
                <w:lang w:eastAsia="cs-CZ"/>
              </w:rPr>
              <w:t>20</w:t>
            </w:r>
          </w:p>
        </w:tc>
      </w:tr>
    </w:tbl>
    <w:p w:rsidR="00F66A9D" w:rsidRDefault="001F668B" w:rsidP="002D3D7F">
      <w:pPr>
        <w:ind w:firstLine="708"/>
        <w:rPr>
          <w:sz w:val="28"/>
          <w:szCs w:val="28"/>
        </w:rPr>
      </w:pPr>
      <w:r>
        <w:rPr>
          <w:sz w:val="28"/>
          <w:szCs w:val="28"/>
        </w:rPr>
        <w:br/>
      </w:r>
    </w:p>
    <w:tbl>
      <w:tblPr>
        <w:tblStyle w:val="Mkatabulky"/>
        <w:tblW w:w="0" w:type="auto"/>
        <w:tblLook w:val="04A0" w:firstRow="1" w:lastRow="0" w:firstColumn="1" w:lastColumn="0" w:noHBand="0" w:noVBand="1"/>
      </w:tblPr>
      <w:tblGrid>
        <w:gridCol w:w="9212"/>
      </w:tblGrid>
      <w:tr w:rsidR="00F66A9D" w:rsidTr="00F66A9D">
        <w:tc>
          <w:tcPr>
            <w:tcW w:w="9212" w:type="dxa"/>
          </w:tcPr>
          <w:p w:rsidR="00F66A9D" w:rsidRPr="00797F51" w:rsidRDefault="00F66A9D" w:rsidP="00797F51">
            <w:pPr>
              <w:pStyle w:val="Odstavecseseznamem"/>
              <w:numPr>
                <w:ilvl w:val="0"/>
                <w:numId w:val="2"/>
              </w:numPr>
              <w:jc w:val="center"/>
              <w:rPr>
                <w:rFonts w:ascii="Times New Roman" w:hAnsi="Times New Roman" w:cs="Times New Roman"/>
                <w:sz w:val="28"/>
                <w:szCs w:val="28"/>
              </w:rPr>
            </w:pPr>
            <w:r w:rsidRPr="00797F51">
              <w:rPr>
                <w:rFonts w:ascii="Times New Roman" w:hAnsi="Times New Roman" w:cs="Times New Roman"/>
                <w:sz w:val="28"/>
                <w:szCs w:val="28"/>
              </w:rPr>
              <w:lastRenderedPageBreak/>
              <w:t>Změny v organizaci vzdělávání z důvodu uzavření škol v souvislosti s rozšířením nemoci COVID-19 na území České republiky</w:t>
            </w:r>
          </w:p>
        </w:tc>
      </w:tr>
    </w:tbl>
    <w:p w:rsidR="00291321" w:rsidRDefault="00291321" w:rsidP="00797F51">
      <w:pPr>
        <w:shd w:val="clear" w:color="auto" w:fill="FFFFFF"/>
        <w:spacing w:after="0" w:line="240" w:lineRule="auto"/>
        <w:jc w:val="both"/>
        <w:rPr>
          <w:rFonts w:ascii="Times New Roman" w:eastAsia="Times New Roman" w:hAnsi="Times New Roman" w:cs="Times New Roman"/>
          <w:color w:val="222222"/>
          <w:sz w:val="24"/>
          <w:szCs w:val="24"/>
          <w:lang w:eastAsia="cs-CZ"/>
        </w:rPr>
      </w:pPr>
      <w:r>
        <w:rPr>
          <w:rFonts w:ascii="Times New Roman" w:hAnsi="Times New Roman" w:cs="Times New Roman"/>
          <w:sz w:val="24"/>
          <w:szCs w:val="24"/>
        </w:rPr>
        <w:br/>
      </w:r>
      <w:r w:rsidRPr="00291321">
        <w:rPr>
          <w:rFonts w:ascii="Times New Roman" w:hAnsi="Times New Roman" w:cs="Times New Roman"/>
          <w:sz w:val="24"/>
          <w:szCs w:val="24"/>
        </w:rPr>
        <w:t>Dne 11. března 2020 došlo k plošnému uzavření škol z důvodu nastupující pandemie nemoci Covid-19. K</w:t>
      </w:r>
      <w:r w:rsidR="00797F51">
        <w:rPr>
          <w:rFonts w:ascii="Times New Roman" w:hAnsi="Times New Roman" w:cs="Times New Roman"/>
          <w:sz w:val="24"/>
          <w:szCs w:val="24"/>
        </w:rPr>
        <w:t xml:space="preserve"> uzavření základních škol došlo </w:t>
      </w:r>
      <w:r w:rsidRPr="00291321">
        <w:rPr>
          <w:rFonts w:ascii="Times New Roman" w:hAnsi="Times New Roman" w:cs="Times New Roman"/>
          <w:sz w:val="24"/>
          <w:szCs w:val="24"/>
        </w:rPr>
        <w:t>velmi nečekaně a školy se na ně nemohly připravit. Přesto se na naší škole podařilo velmi rychle spustit distanční výuku.</w:t>
      </w:r>
      <w:r w:rsidRPr="00291321">
        <w:rPr>
          <w:rFonts w:ascii="Times New Roman" w:eastAsia="Times New Roman" w:hAnsi="Times New Roman" w:cs="Times New Roman"/>
          <w:color w:val="222222"/>
          <w:sz w:val="24"/>
          <w:szCs w:val="24"/>
          <w:lang w:eastAsia="cs-CZ"/>
        </w:rPr>
        <w:t xml:space="preserve"> Každá třída </w:t>
      </w:r>
      <w:r>
        <w:rPr>
          <w:rFonts w:ascii="Times New Roman" w:eastAsia="Times New Roman" w:hAnsi="Times New Roman" w:cs="Times New Roman"/>
          <w:color w:val="222222"/>
          <w:sz w:val="24"/>
          <w:szCs w:val="24"/>
          <w:lang w:eastAsia="cs-CZ"/>
        </w:rPr>
        <w:t>měla</w:t>
      </w:r>
      <w:r w:rsidRPr="00291321">
        <w:rPr>
          <w:rFonts w:ascii="Times New Roman" w:eastAsia="Times New Roman" w:hAnsi="Times New Roman" w:cs="Times New Roman"/>
          <w:color w:val="222222"/>
          <w:sz w:val="24"/>
          <w:szCs w:val="24"/>
          <w:lang w:eastAsia="cs-CZ"/>
        </w:rPr>
        <w:t xml:space="preserve"> zřízené třídní stránky, na které </w:t>
      </w:r>
      <w:r>
        <w:rPr>
          <w:rFonts w:ascii="Times New Roman" w:eastAsia="Times New Roman" w:hAnsi="Times New Roman" w:cs="Times New Roman"/>
          <w:color w:val="222222"/>
          <w:sz w:val="24"/>
          <w:szCs w:val="24"/>
          <w:lang w:eastAsia="cs-CZ"/>
        </w:rPr>
        <w:t>bylo</w:t>
      </w:r>
      <w:r w:rsidRPr="00291321">
        <w:rPr>
          <w:rFonts w:ascii="Times New Roman" w:eastAsia="Times New Roman" w:hAnsi="Times New Roman" w:cs="Times New Roman"/>
          <w:color w:val="222222"/>
          <w:sz w:val="24"/>
          <w:szCs w:val="24"/>
          <w:lang w:eastAsia="cs-CZ"/>
        </w:rPr>
        <w:t xml:space="preserve"> možné dětem a jejich rodičům nechávat vzkazy, pracovní listy, úkoly, zadání projektů apod. Stránky </w:t>
      </w:r>
      <w:r>
        <w:rPr>
          <w:rFonts w:ascii="Times New Roman" w:eastAsia="Times New Roman" w:hAnsi="Times New Roman" w:cs="Times New Roman"/>
          <w:color w:val="222222"/>
          <w:sz w:val="24"/>
          <w:szCs w:val="24"/>
          <w:lang w:eastAsia="cs-CZ"/>
        </w:rPr>
        <w:t>byly</w:t>
      </w:r>
      <w:r w:rsidR="00797F51">
        <w:rPr>
          <w:rFonts w:ascii="Times New Roman" w:eastAsia="Times New Roman" w:hAnsi="Times New Roman" w:cs="Times New Roman"/>
          <w:color w:val="222222"/>
          <w:sz w:val="24"/>
          <w:szCs w:val="24"/>
          <w:lang w:eastAsia="cs-CZ"/>
        </w:rPr>
        <w:t xml:space="preserve"> otevřené pro všechny vyučující</w:t>
      </w:r>
      <w:r w:rsidRPr="00291321">
        <w:rPr>
          <w:rFonts w:ascii="Times New Roman" w:eastAsia="Times New Roman" w:hAnsi="Times New Roman" w:cs="Times New Roman"/>
          <w:color w:val="222222"/>
          <w:sz w:val="24"/>
          <w:szCs w:val="24"/>
          <w:lang w:eastAsia="cs-CZ"/>
        </w:rPr>
        <w:t xml:space="preserve"> tak</w:t>
      </w:r>
      <w:r>
        <w:rPr>
          <w:rFonts w:ascii="Times New Roman" w:eastAsia="Times New Roman" w:hAnsi="Times New Roman" w:cs="Times New Roman"/>
          <w:color w:val="222222"/>
          <w:sz w:val="24"/>
          <w:szCs w:val="24"/>
          <w:lang w:eastAsia="cs-CZ"/>
        </w:rPr>
        <w:t>,</w:t>
      </w:r>
      <w:r w:rsidRPr="00291321">
        <w:rPr>
          <w:rFonts w:ascii="Times New Roman" w:eastAsia="Times New Roman" w:hAnsi="Times New Roman" w:cs="Times New Roman"/>
          <w:color w:val="222222"/>
          <w:sz w:val="24"/>
          <w:szCs w:val="24"/>
          <w:lang w:eastAsia="cs-CZ"/>
        </w:rPr>
        <w:t xml:space="preserve"> aby se mohli navzájem doplňovat. </w:t>
      </w:r>
    </w:p>
    <w:p w:rsidR="00797F51" w:rsidRPr="00291321" w:rsidRDefault="00797F51" w:rsidP="00797F51">
      <w:pPr>
        <w:shd w:val="clear" w:color="auto" w:fill="FFFFFF"/>
        <w:spacing w:after="0" w:line="240" w:lineRule="auto"/>
        <w:jc w:val="both"/>
        <w:rPr>
          <w:rFonts w:ascii="Times New Roman" w:eastAsia="Times New Roman" w:hAnsi="Times New Roman" w:cs="Times New Roman"/>
          <w:color w:val="222222"/>
          <w:sz w:val="24"/>
          <w:szCs w:val="24"/>
          <w:lang w:eastAsia="cs-CZ"/>
        </w:rPr>
      </w:pPr>
    </w:p>
    <w:p w:rsidR="00291321" w:rsidRPr="00291321" w:rsidRDefault="00291321" w:rsidP="00797F51">
      <w:pPr>
        <w:jc w:val="both"/>
        <w:rPr>
          <w:rFonts w:ascii="Times New Roman" w:hAnsi="Times New Roman" w:cs="Times New Roman"/>
          <w:sz w:val="24"/>
          <w:szCs w:val="24"/>
        </w:rPr>
      </w:pPr>
      <w:r w:rsidRPr="00291321">
        <w:rPr>
          <w:rFonts w:ascii="Times New Roman" w:hAnsi="Times New Roman" w:cs="Times New Roman"/>
          <w:sz w:val="24"/>
          <w:szCs w:val="24"/>
        </w:rPr>
        <w:t>Okamžitě se také změnil způsob komunikace s rodiči, v mnoha třídách byla komunikace s rodiči nadstandardní. Stěžejním způsobem komunikace se stal email. Pouze s několika málo rodiči učitelé komunikovali telefonic</w:t>
      </w:r>
      <w:r w:rsidR="006254E9">
        <w:rPr>
          <w:rFonts w:ascii="Times New Roman" w:hAnsi="Times New Roman" w:cs="Times New Roman"/>
          <w:sz w:val="24"/>
          <w:szCs w:val="24"/>
        </w:rPr>
        <w:t xml:space="preserve">ky nebo přes aplikaci WhatsApp. </w:t>
      </w:r>
      <w:r w:rsidRPr="00291321">
        <w:rPr>
          <w:rFonts w:ascii="Times New Roman" w:hAnsi="Times New Roman" w:cs="Times New Roman"/>
          <w:sz w:val="24"/>
          <w:szCs w:val="24"/>
        </w:rPr>
        <w:t>Tutéž aplikaci učitelé hojně využívali i v komunikaci s dětmi. Mnoho učitelů si vytvořilo třídní nebo předmětové skupiny.</w:t>
      </w:r>
    </w:p>
    <w:p w:rsidR="00291321" w:rsidRDefault="00291321" w:rsidP="00797F51">
      <w:pPr>
        <w:shd w:val="clear" w:color="auto" w:fill="FFFFFF"/>
        <w:spacing w:after="0" w:line="240" w:lineRule="auto"/>
        <w:jc w:val="both"/>
        <w:rPr>
          <w:rFonts w:ascii="Times New Roman" w:eastAsia="Times New Roman" w:hAnsi="Times New Roman" w:cs="Times New Roman"/>
          <w:sz w:val="24"/>
          <w:szCs w:val="24"/>
          <w:lang w:eastAsia="cs-CZ"/>
        </w:rPr>
      </w:pPr>
      <w:r w:rsidRPr="006254E9">
        <w:rPr>
          <w:rFonts w:ascii="Times New Roman" w:hAnsi="Times New Roman" w:cs="Times New Roman"/>
          <w:sz w:val="24"/>
          <w:szCs w:val="24"/>
        </w:rPr>
        <w:t xml:space="preserve">Samotná výuka probíhala nejprve off-line. Učitelé vytvářeli pracovní listy, výkladové listy, vyhledávali a sdíleli na internetu vhodná výuková videa, děti pracovaly s internetem i tištěnou učebnicí. </w:t>
      </w:r>
      <w:r w:rsidRPr="006254E9">
        <w:rPr>
          <w:rFonts w:ascii="Times New Roman" w:eastAsia="Times New Roman" w:hAnsi="Times New Roman" w:cs="Times New Roman"/>
          <w:sz w:val="24"/>
          <w:szCs w:val="24"/>
          <w:lang w:eastAsia="cs-CZ"/>
        </w:rPr>
        <w:t>U žáků s přístupem k internetu a počítači nebo jen tabletu či chytrému telefonu, to nebyl problém. Vyučující si rychle nasdíleli kontakty a vytvořili se studijní skupiny. Mnohé třídy perfektně pracovaly s telefony a aplikací WhatsApp. Krásný je příklad třeba z první třídy, kdy paní učitelka nahrávala hlasové zprávy tzv. podcast a děti psaly písmenka nebo jednoduchá slova jako diktát. Rodiče naopak nahrávali své děti při čtení, aby paní učitelka slyšela pokrok. Jednoduché, ale od rodičů velký pozitivní ohlas. Podcasty využívali učitelé třeba i jen k nahrání zdravice pro děti.</w:t>
      </w:r>
    </w:p>
    <w:p w:rsidR="006254E9" w:rsidRPr="006254E9" w:rsidRDefault="006254E9" w:rsidP="00797F51">
      <w:pPr>
        <w:shd w:val="clear" w:color="auto" w:fill="FFFFFF"/>
        <w:spacing w:after="0" w:line="240" w:lineRule="auto"/>
        <w:jc w:val="both"/>
        <w:rPr>
          <w:rFonts w:ascii="Times New Roman" w:eastAsia="Times New Roman" w:hAnsi="Times New Roman" w:cs="Times New Roman"/>
          <w:sz w:val="24"/>
          <w:szCs w:val="24"/>
          <w:lang w:eastAsia="cs-CZ"/>
        </w:rPr>
      </w:pPr>
    </w:p>
    <w:p w:rsidR="00291321" w:rsidRDefault="00291321" w:rsidP="00797F51">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6254E9">
        <w:rPr>
          <w:rFonts w:ascii="Times New Roman" w:eastAsia="Times New Roman" w:hAnsi="Times New Roman" w:cs="Times New Roman"/>
          <w:sz w:val="24"/>
          <w:szCs w:val="24"/>
          <w:lang w:eastAsia="cs-CZ"/>
        </w:rPr>
        <w:t xml:space="preserve">U žáků, kteří neměli přístup </w:t>
      </w:r>
      <w:r w:rsidR="001F668B">
        <w:rPr>
          <w:rFonts w:ascii="Times New Roman" w:eastAsia="Times New Roman" w:hAnsi="Times New Roman" w:cs="Times New Roman"/>
          <w:sz w:val="24"/>
          <w:szCs w:val="24"/>
          <w:lang w:eastAsia="cs-CZ"/>
        </w:rPr>
        <w:t xml:space="preserve">k </w:t>
      </w:r>
      <w:r w:rsidRPr="006254E9">
        <w:rPr>
          <w:rFonts w:ascii="Times New Roman" w:eastAsia="Times New Roman" w:hAnsi="Times New Roman" w:cs="Times New Roman"/>
          <w:sz w:val="24"/>
          <w:szCs w:val="24"/>
          <w:lang w:eastAsia="cs-CZ"/>
        </w:rPr>
        <w:t>počítači či tabletu, učitelé využívali chytrých telefonů</w:t>
      </w:r>
      <w:r w:rsidR="001F668B">
        <w:rPr>
          <w:rFonts w:ascii="Times New Roman" w:eastAsia="Times New Roman" w:hAnsi="Times New Roman" w:cs="Times New Roman"/>
          <w:sz w:val="24"/>
          <w:szCs w:val="24"/>
          <w:lang w:eastAsia="cs-CZ"/>
        </w:rPr>
        <w:t>. P</w:t>
      </w:r>
      <w:r w:rsidRPr="006254E9">
        <w:rPr>
          <w:rFonts w:ascii="Times New Roman" w:eastAsia="Times New Roman" w:hAnsi="Times New Roman" w:cs="Times New Roman"/>
          <w:sz w:val="24"/>
          <w:szCs w:val="24"/>
          <w:lang w:eastAsia="cs-CZ"/>
        </w:rPr>
        <w:t xml:space="preserve">ráci jim vysvětlili v telefonickém rozhovoru nebo při chatu nebo </w:t>
      </w:r>
      <w:proofErr w:type="spellStart"/>
      <w:r w:rsidRPr="006254E9">
        <w:rPr>
          <w:rFonts w:ascii="Times New Roman" w:eastAsia="Times New Roman" w:hAnsi="Times New Roman" w:cs="Times New Roman"/>
          <w:sz w:val="24"/>
          <w:szCs w:val="24"/>
          <w:lang w:eastAsia="cs-CZ"/>
        </w:rPr>
        <w:t>videohovoru</w:t>
      </w:r>
      <w:proofErr w:type="spellEnd"/>
      <w:r w:rsidRPr="006254E9">
        <w:rPr>
          <w:rFonts w:ascii="Times New Roman" w:eastAsia="Times New Roman" w:hAnsi="Times New Roman" w:cs="Times New Roman"/>
          <w:sz w:val="24"/>
          <w:szCs w:val="24"/>
          <w:lang w:eastAsia="cs-CZ"/>
        </w:rPr>
        <w:t xml:space="preserve"> (opět aplikace </w:t>
      </w:r>
      <w:proofErr w:type="spellStart"/>
      <w:r w:rsidRPr="006254E9">
        <w:rPr>
          <w:rFonts w:ascii="Times New Roman" w:eastAsia="Times New Roman" w:hAnsi="Times New Roman" w:cs="Times New Roman"/>
          <w:sz w:val="24"/>
          <w:szCs w:val="24"/>
          <w:lang w:eastAsia="cs-CZ"/>
        </w:rPr>
        <w:t>WhatsApp</w:t>
      </w:r>
      <w:proofErr w:type="spellEnd"/>
      <w:r w:rsidRPr="006254E9">
        <w:rPr>
          <w:rFonts w:ascii="Times New Roman" w:eastAsia="Times New Roman" w:hAnsi="Times New Roman" w:cs="Times New Roman"/>
          <w:sz w:val="24"/>
          <w:szCs w:val="24"/>
          <w:lang w:eastAsia="cs-CZ"/>
        </w:rPr>
        <w:t>), pracovní listy či zadání projektů jim posílali pomocí fotografií. Do distančního vzdělávání se podařilo zapojit neuvěřitelných 100 % žáků prvního stupně a 95 % žáků druhého stupně. U nespolupracujících žáků a hlavně rodičů, jsou t</w:t>
      </w:r>
      <w:r w:rsidR="006254E9">
        <w:rPr>
          <w:rFonts w:ascii="Times New Roman" w:eastAsia="Times New Roman" w:hAnsi="Times New Roman" w:cs="Times New Roman"/>
          <w:sz w:val="24"/>
          <w:szCs w:val="24"/>
          <w:lang w:eastAsia="cs-CZ"/>
        </w:rPr>
        <w:t xml:space="preserve">o žáci z rodin, které se školou </w:t>
      </w:r>
      <w:r w:rsidRPr="006254E9">
        <w:rPr>
          <w:rFonts w:ascii="Times New Roman" w:eastAsia="Times New Roman" w:hAnsi="Times New Roman" w:cs="Times New Roman"/>
          <w:sz w:val="24"/>
          <w:szCs w:val="24"/>
          <w:lang w:eastAsia="cs-CZ"/>
        </w:rPr>
        <w:t>moc nespolupracují ani v normálních časech.</w:t>
      </w:r>
    </w:p>
    <w:p w:rsidR="006254E9" w:rsidRPr="00291321" w:rsidRDefault="006254E9" w:rsidP="00797F51">
      <w:pPr>
        <w:shd w:val="clear" w:color="auto" w:fill="FFFFFF"/>
        <w:spacing w:after="0" w:line="240" w:lineRule="auto"/>
        <w:jc w:val="both"/>
        <w:rPr>
          <w:rFonts w:ascii="Times New Roman" w:eastAsia="Times New Roman" w:hAnsi="Times New Roman" w:cs="Times New Roman"/>
          <w:color w:val="222222"/>
          <w:sz w:val="24"/>
          <w:szCs w:val="24"/>
          <w:lang w:eastAsia="cs-CZ"/>
        </w:rPr>
      </w:pPr>
    </w:p>
    <w:p w:rsidR="006254E9" w:rsidRDefault="00291321" w:rsidP="00797F51">
      <w:pPr>
        <w:spacing w:line="240" w:lineRule="auto"/>
        <w:jc w:val="both"/>
        <w:rPr>
          <w:rFonts w:ascii="Times New Roman" w:eastAsia="Times New Roman" w:hAnsi="Times New Roman" w:cs="Times New Roman"/>
          <w:bCs/>
          <w:sz w:val="24"/>
          <w:szCs w:val="24"/>
          <w:lang w:eastAsia="cs-CZ"/>
        </w:rPr>
      </w:pPr>
      <w:r w:rsidRPr="006254E9">
        <w:rPr>
          <w:rFonts w:ascii="Times New Roman" w:eastAsia="Times New Roman" w:hAnsi="Times New Roman" w:cs="Times New Roman"/>
          <w:sz w:val="24"/>
          <w:szCs w:val="24"/>
          <w:lang w:eastAsia="cs-CZ"/>
        </w:rPr>
        <w:t xml:space="preserve">S ohledem na doporučení ministra školství jsme se soustředili hlavně na hlavní předměty – český a anglický jazyk a matematiku a neprofilové předměty jsme odlehčili. Začali jsme využívat různé výukové portály např. Fred.cz, Umimeto.cz, onlinecviceni.cz, ucimesedoma.cz, pravopisne.cz, </w:t>
      </w:r>
      <w:r w:rsidRPr="006254E9">
        <w:rPr>
          <w:rFonts w:ascii="Times New Roman" w:hAnsi="Times New Roman" w:cs="Times New Roman"/>
          <w:sz w:val="24"/>
          <w:szCs w:val="24"/>
        </w:rPr>
        <w:t xml:space="preserve"> </w:t>
      </w:r>
      <w:r w:rsidRPr="006254E9">
        <w:rPr>
          <w:rFonts w:ascii="Times New Roman" w:eastAsia="Times New Roman" w:hAnsi="Times New Roman" w:cs="Times New Roman"/>
          <w:sz w:val="24"/>
          <w:szCs w:val="24"/>
          <w:lang w:eastAsia="cs-CZ"/>
        </w:rPr>
        <w:t xml:space="preserve">cestina.diktaty.cz., </w:t>
      </w:r>
      <w:r w:rsidRPr="006254E9">
        <w:rPr>
          <w:rFonts w:ascii="Times New Roman" w:eastAsia="Times New Roman" w:hAnsi="Times New Roman" w:cs="Times New Roman"/>
          <w:bCs/>
          <w:sz w:val="24"/>
          <w:szCs w:val="24"/>
          <w:lang w:eastAsia="cs-CZ"/>
        </w:rPr>
        <w:t xml:space="preserve"> </w:t>
      </w:r>
      <w:proofErr w:type="spellStart"/>
      <w:r w:rsidRPr="006254E9">
        <w:rPr>
          <w:rFonts w:ascii="Times New Roman" w:eastAsia="Times New Roman" w:hAnsi="Times New Roman" w:cs="Times New Roman"/>
          <w:bCs/>
          <w:sz w:val="24"/>
          <w:szCs w:val="24"/>
          <w:lang w:eastAsia="cs-CZ"/>
        </w:rPr>
        <w:t>Didakta</w:t>
      </w:r>
      <w:proofErr w:type="spellEnd"/>
      <w:r w:rsidRPr="006254E9">
        <w:rPr>
          <w:rFonts w:ascii="Times New Roman" w:eastAsia="Times New Roman" w:hAnsi="Times New Roman" w:cs="Times New Roman"/>
          <w:bCs/>
          <w:sz w:val="24"/>
          <w:szCs w:val="24"/>
          <w:lang w:eastAsia="cs-CZ"/>
        </w:rPr>
        <w:t>,</w:t>
      </w:r>
      <w:r w:rsidRPr="006254E9">
        <w:rPr>
          <w:rFonts w:ascii="Times New Roman" w:eastAsia="Times New Roman" w:hAnsi="Times New Roman" w:cs="Times New Roman"/>
          <w:b/>
          <w:bCs/>
          <w:sz w:val="24"/>
          <w:szCs w:val="24"/>
          <w:lang w:eastAsia="cs-CZ"/>
        </w:rPr>
        <w:t xml:space="preserve"> </w:t>
      </w:r>
      <w:proofErr w:type="spellStart"/>
      <w:r w:rsidRPr="006254E9">
        <w:rPr>
          <w:rFonts w:ascii="Times New Roman" w:eastAsia="Times New Roman" w:hAnsi="Times New Roman" w:cs="Times New Roman"/>
          <w:bCs/>
          <w:sz w:val="24"/>
          <w:szCs w:val="24"/>
          <w:lang w:eastAsia="cs-CZ"/>
        </w:rPr>
        <w:t>Alfbook</w:t>
      </w:r>
      <w:proofErr w:type="spellEnd"/>
      <w:r w:rsidRPr="006254E9">
        <w:rPr>
          <w:rFonts w:ascii="Times New Roman" w:eastAsia="Times New Roman" w:hAnsi="Times New Roman" w:cs="Times New Roman"/>
          <w:bCs/>
          <w:sz w:val="24"/>
          <w:szCs w:val="24"/>
          <w:lang w:eastAsia="cs-CZ"/>
        </w:rPr>
        <w:t xml:space="preserve">, procvicovanionline.cz, </w:t>
      </w:r>
      <w:r w:rsidRPr="006254E9">
        <w:rPr>
          <w:rFonts w:ascii="Times New Roman" w:eastAsia="Times New Roman" w:hAnsi="Times New Roman" w:cs="Times New Roman"/>
          <w:b/>
          <w:bCs/>
          <w:sz w:val="24"/>
          <w:szCs w:val="24"/>
          <w:lang w:eastAsia="cs-CZ"/>
        </w:rPr>
        <w:t xml:space="preserve"> </w:t>
      </w:r>
      <w:proofErr w:type="spellStart"/>
      <w:r w:rsidRPr="006254E9">
        <w:rPr>
          <w:rFonts w:ascii="Times New Roman" w:eastAsia="Times New Roman" w:hAnsi="Times New Roman" w:cs="Times New Roman"/>
          <w:bCs/>
          <w:sz w:val="24"/>
          <w:szCs w:val="24"/>
          <w:lang w:eastAsia="cs-CZ"/>
        </w:rPr>
        <w:t>scio</w:t>
      </w:r>
      <w:proofErr w:type="spellEnd"/>
      <w:r w:rsidRPr="006254E9">
        <w:rPr>
          <w:rFonts w:ascii="Times New Roman" w:eastAsia="Times New Roman" w:hAnsi="Times New Roman" w:cs="Times New Roman"/>
          <w:bCs/>
          <w:sz w:val="24"/>
          <w:szCs w:val="24"/>
          <w:lang w:eastAsia="cs-CZ"/>
        </w:rPr>
        <w:t xml:space="preserve"> testy, matematikasnadhledem.cz  a další. </w:t>
      </w:r>
    </w:p>
    <w:p w:rsidR="00291321" w:rsidRPr="006254E9" w:rsidRDefault="00291321" w:rsidP="00797F51">
      <w:pPr>
        <w:spacing w:line="240" w:lineRule="auto"/>
        <w:jc w:val="both"/>
        <w:rPr>
          <w:rFonts w:ascii="Times New Roman" w:eastAsia="Times New Roman" w:hAnsi="Times New Roman" w:cs="Times New Roman"/>
          <w:bCs/>
          <w:sz w:val="24"/>
          <w:szCs w:val="24"/>
          <w:lang w:eastAsia="cs-CZ"/>
        </w:rPr>
      </w:pPr>
      <w:r w:rsidRPr="006254E9">
        <w:rPr>
          <w:rFonts w:ascii="Times New Roman" w:eastAsia="Times New Roman" w:hAnsi="Times New Roman" w:cs="Times New Roman"/>
          <w:sz w:val="24"/>
          <w:szCs w:val="24"/>
          <w:lang w:eastAsia="cs-CZ"/>
        </w:rPr>
        <w:t>Inspirovali jsme se na internetu, na stránkách ministerstva školství, prostřednictvím médií, předmětovými oborovými sdruženími, jimiž jsou učitelé členy, využívali jsme spolupráce s kole</w:t>
      </w:r>
      <w:r w:rsidR="006254E9">
        <w:rPr>
          <w:rFonts w:ascii="Times New Roman" w:eastAsia="Times New Roman" w:hAnsi="Times New Roman" w:cs="Times New Roman"/>
          <w:sz w:val="24"/>
          <w:szCs w:val="24"/>
          <w:lang w:eastAsia="cs-CZ"/>
        </w:rPr>
        <w:t>gy jiných škol a k</w:t>
      </w:r>
      <w:r w:rsidRPr="006254E9">
        <w:rPr>
          <w:rFonts w:ascii="Times New Roman" w:eastAsia="Times New Roman" w:hAnsi="Times New Roman" w:cs="Times New Roman"/>
          <w:sz w:val="24"/>
          <w:szCs w:val="24"/>
          <w:lang w:eastAsia="cs-CZ"/>
        </w:rPr>
        <w:t> inspiraci platformy zaměřené na učitel</w:t>
      </w:r>
      <w:r w:rsidR="006254E9">
        <w:rPr>
          <w:rFonts w:ascii="Times New Roman" w:eastAsia="Times New Roman" w:hAnsi="Times New Roman" w:cs="Times New Roman"/>
          <w:sz w:val="24"/>
          <w:szCs w:val="24"/>
          <w:lang w:eastAsia="cs-CZ"/>
        </w:rPr>
        <w:t xml:space="preserve">e – </w:t>
      </w:r>
      <w:proofErr w:type="spellStart"/>
      <w:r w:rsidR="006254E9">
        <w:rPr>
          <w:rFonts w:ascii="Times New Roman" w:eastAsia="Times New Roman" w:hAnsi="Times New Roman" w:cs="Times New Roman"/>
          <w:sz w:val="24"/>
          <w:szCs w:val="24"/>
          <w:lang w:eastAsia="cs-CZ"/>
        </w:rPr>
        <w:t>Twitter</w:t>
      </w:r>
      <w:proofErr w:type="spellEnd"/>
      <w:r w:rsidR="006254E9">
        <w:rPr>
          <w:rFonts w:ascii="Times New Roman" w:eastAsia="Times New Roman" w:hAnsi="Times New Roman" w:cs="Times New Roman"/>
          <w:sz w:val="24"/>
          <w:szCs w:val="24"/>
          <w:lang w:eastAsia="cs-CZ"/>
        </w:rPr>
        <w:t xml:space="preserve">, </w:t>
      </w:r>
      <w:proofErr w:type="spellStart"/>
      <w:r w:rsidR="006254E9">
        <w:rPr>
          <w:rFonts w:ascii="Times New Roman" w:eastAsia="Times New Roman" w:hAnsi="Times New Roman" w:cs="Times New Roman"/>
          <w:sz w:val="24"/>
          <w:szCs w:val="24"/>
          <w:lang w:eastAsia="cs-CZ"/>
        </w:rPr>
        <w:t>Facebook</w:t>
      </w:r>
      <w:proofErr w:type="spellEnd"/>
      <w:r w:rsidR="006254E9">
        <w:rPr>
          <w:rFonts w:ascii="Times New Roman" w:eastAsia="Times New Roman" w:hAnsi="Times New Roman" w:cs="Times New Roman"/>
          <w:sz w:val="24"/>
          <w:szCs w:val="24"/>
          <w:lang w:eastAsia="cs-CZ"/>
        </w:rPr>
        <w:t>, UIV, RVP</w:t>
      </w:r>
      <w:r w:rsidRPr="006254E9">
        <w:rPr>
          <w:rFonts w:ascii="Times New Roman" w:eastAsia="Times New Roman" w:hAnsi="Times New Roman" w:cs="Times New Roman"/>
          <w:sz w:val="24"/>
          <w:szCs w:val="24"/>
          <w:lang w:eastAsia="cs-CZ"/>
        </w:rPr>
        <w:t xml:space="preserve">, ČT </w:t>
      </w:r>
      <w:proofErr w:type="spellStart"/>
      <w:r w:rsidRPr="006254E9">
        <w:rPr>
          <w:rFonts w:ascii="Times New Roman" w:eastAsia="Times New Roman" w:hAnsi="Times New Roman" w:cs="Times New Roman"/>
          <w:sz w:val="24"/>
          <w:szCs w:val="24"/>
          <w:lang w:eastAsia="cs-CZ"/>
        </w:rPr>
        <w:t>edu</w:t>
      </w:r>
      <w:proofErr w:type="spellEnd"/>
      <w:r w:rsidRPr="006254E9">
        <w:rPr>
          <w:rFonts w:ascii="Times New Roman" w:eastAsia="Times New Roman" w:hAnsi="Times New Roman" w:cs="Times New Roman"/>
          <w:sz w:val="24"/>
          <w:szCs w:val="24"/>
          <w:lang w:eastAsia="cs-CZ"/>
        </w:rPr>
        <w:t xml:space="preserve"> a mnohé</w:t>
      </w:r>
      <w:r w:rsidRPr="006254E9">
        <w:rPr>
          <w:rFonts w:ascii="Times New Roman" w:eastAsia="Times New Roman" w:hAnsi="Times New Roman" w:cs="Times New Roman"/>
          <w:bCs/>
          <w:sz w:val="24"/>
          <w:szCs w:val="24"/>
          <w:lang w:eastAsia="cs-CZ"/>
        </w:rPr>
        <w:t xml:space="preserve"> další. Velkou inspirací byl také kanál youtube.cz, odkud učitelé čerpali výuková videa. Postupně škola přešla (po zaškolení sboru) na online výuku prostřednic</w:t>
      </w:r>
      <w:r w:rsidR="00F7277E" w:rsidRPr="006254E9">
        <w:rPr>
          <w:rFonts w:ascii="Times New Roman" w:eastAsia="Times New Roman" w:hAnsi="Times New Roman" w:cs="Times New Roman"/>
          <w:bCs/>
          <w:sz w:val="24"/>
          <w:szCs w:val="24"/>
          <w:lang w:eastAsia="cs-CZ"/>
        </w:rPr>
        <w:t>t</w:t>
      </w:r>
      <w:r w:rsidRPr="006254E9">
        <w:rPr>
          <w:rFonts w:ascii="Times New Roman" w:eastAsia="Times New Roman" w:hAnsi="Times New Roman" w:cs="Times New Roman"/>
          <w:bCs/>
          <w:sz w:val="24"/>
          <w:szCs w:val="24"/>
          <w:lang w:eastAsia="cs-CZ"/>
        </w:rPr>
        <w:t xml:space="preserve">vím MS </w:t>
      </w:r>
      <w:proofErr w:type="spellStart"/>
      <w:r w:rsidRPr="006254E9">
        <w:rPr>
          <w:rFonts w:ascii="Times New Roman" w:eastAsia="Times New Roman" w:hAnsi="Times New Roman" w:cs="Times New Roman"/>
          <w:bCs/>
          <w:sz w:val="24"/>
          <w:szCs w:val="24"/>
          <w:lang w:eastAsia="cs-CZ"/>
        </w:rPr>
        <w:t>Teams</w:t>
      </w:r>
      <w:proofErr w:type="spellEnd"/>
      <w:r w:rsidRPr="006254E9">
        <w:rPr>
          <w:rFonts w:ascii="Times New Roman" w:eastAsia="Times New Roman" w:hAnsi="Times New Roman" w:cs="Times New Roman"/>
          <w:bCs/>
          <w:sz w:val="24"/>
          <w:szCs w:val="24"/>
          <w:lang w:eastAsia="cs-CZ"/>
        </w:rPr>
        <w:t>. Na prvním stupni se do online výuky zapojilo 75% tříd, na druhém stupni třídy všechny.</w:t>
      </w:r>
    </w:p>
    <w:p w:rsidR="00F66A9D" w:rsidRDefault="001F668B" w:rsidP="002D3D7F">
      <w:pPr>
        <w:ind w:firstLine="708"/>
        <w:rPr>
          <w:sz w:val="28"/>
          <w:szCs w:val="28"/>
        </w:rPr>
      </w:pPr>
      <w:r>
        <w:rPr>
          <w:sz w:val="28"/>
          <w:szCs w:val="28"/>
        </w:rPr>
        <w:br/>
      </w:r>
    </w:p>
    <w:tbl>
      <w:tblPr>
        <w:tblStyle w:val="Mkatabulky"/>
        <w:tblW w:w="0" w:type="auto"/>
        <w:tblLook w:val="04A0" w:firstRow="1" w:lastRow="0" w:firstColumn="1" w:lastColumn="0" w:noHBand="0" w:noVBand="1"/>
      </w:tblPr>
      <w:tblGrid>
        <w:gridCol w:w="9212"/>
      </w:tblGrid>
      <w:tr w:rsidR="00F66A9D" w:rsidTr="00F66A9D">
        <w:tc>
          <w:tcPr>
            <w:tcW w:w="9212" w:type="dxa"/>
          </w:tcPr>
          <w:p w:rsidR="00F66A9D" w:rsidRPr="006254E9" w:rsidRDefault="00F66A9D" w:rsidP="006254E9">
            <w:pPr>
              <w:pStyle w:val="Odstavecseseznamem"/>
              <w:numPr>
                <w:ilvl w:val="0"/>
                <w:numId w:val="2"/>
              </w:numPr>
              <w:jc w:val="center"/>
              <w:rPr>
                <w:rFonts w:ascii="Times New Roman" w:hAnsi="Times New Roman" w:cs="Times New Roman"/>
                <w:sz w:val="28"/>
                <w:szCs w:val="28"/>
              </w:rPr>
            </w:pPr>
            <w:r w:rsidRPr="006254E9">
              <w:rPr>
                <w:rFonts w:ascii="Times New Roman" w:hAnsi="Times New Roman" w:cs="Times New Roman"/>
                <w:sz w:val="28"/>
                <w:szCs w:val="28"/>
              </w:rPr>
              <w:lastRenderedPageBreak/>
              <w:t>Zapojení školy do dalšího vzdělávání v rámci celoživotního učení</w:t>
            </w:r>
          </w:p>
        </w:tc>
      </w:tr>
    </w:tbl>
    <w:p w:rsidR="006254E9" w:rsidRDefault="006254E9" w:rsidP="00AF196D">
      <w:pPr>
        <w:spacing w:line="240" w:lineRule="auto"/>
        <w:rPr>
          <w:rFonts w:ascii="Times New Roman" w:hAnsi="Times New Roman" w:cs="Times New Roman"/>
          <w:color w:val="000000"/>
          <w:sz w:val="24"/>
          <w:szCs w:val="24"/>
        </w:rPr>
      </w:pPr>
    </w:p>
    <w:p w:rsidR="00F8571C" w:rsidRPr="006254E9" w:rsidRDefault="00F8571C" w:rsidP="006254E9">
      <w:pPr>
        <w:spacing w:line="240" w:lineRule="auto"/>
        <w:jc w:val="both"/>
        <w:rPr>
          <w:rFonts w:ascii="Times New Roman" w:hAnsi="Times New Roman" w:cs="Times New Roman"/>
          <w:color w:val="000000"/>
          <w:sz w:val="24"/>
          <w:szCs w:val="24"/>
        </w:rPr>
      </w:pPr>
      <w:r w:rsidRPr="006254E9">
        <w:rPr>
          <w:rFonts w:ascii="Times New Roman" w:hAnsi="Times New Roman" w:cs="Times New Roman"/>
          <w:color w:val="000000"/>
          <w:sz w:val="24"/>
          <w:szCs w:val="24"/>
        </w:rPr>
        <w:t xml:space="preserve">Jedna vychovatelka </w:t>
      </w:r>
      <w:r w:rsidR="001F668B">
        <w:rPr>
          <w:rFonts w:ascii="Times New Roman" w:hAnsi="Times New Roman" w:cs="Times New Roman"/>
          <w:color w:val="000000"/>
          <w:sz w:val="24"/>
          <w:szCs w:val="24"/>
        </w:rPr>
        <w:t>se zúčastnila</w:t>
      </w:r>
      <w:r w:rsidRPr="006254E9">
        <w:rPr>
          <w:rFonts w:ascii="Times New Roman" w:hAnsi="Times New Roman" w:cs="Times New Roman"/>
          <w:color w:val="000000"/>
          <w:sz w:val="24"/>
          <w:szCs w:val="24"/>
        </w:rPr>
        <w:t xml:space="preserve"> studia vzdělávacího programu v rámci DVPP uskutečňovaného v programu Celoživotního vzdělávání. Studium </w:t>
      </w:r>
      <w:r w:rsidRPr="006254E9">
        <w:rPr>
          <w:rFonts w:ascii="Times New Roman" w:hAnsi="Times New Roman" w:cs="Times New Roman"/>
          <w:color w:val="000000"/>
          <w:sz w:val="24"/>
          <w:szCs w:val="24"/>
          <w:shd w:val="clear" w:color="auto" w:fill="FFFFFF"/>
        </w:rPr>
        <w:t xml:space="preserve">organizuje Pedagogická fakulta UK, katedra pedagogiky - obor Vychovatelství. </w:t>
      </w:r>
      <w:r w:rsidR="001F668B">
        <w:rPr>
          <w:rFonts w:ascii="Times New Roman" w:hAnsi="Times New Roman" w:cs="Times New Roman"/>
          <w:color w:val="000000"/>
          <w:sz w:val="24"/>
          <w:szCs w:val="24"/>
        </w:rPr>
        <w:t>D</w:t>
      </w:r>
      <w:r w:rsidRPr="006254E9">
        <w:rPr>
          <w:rFonts w:ascii="Times New Roman" w:hAnsi="Times New Roman" w:cs="Times New Roman"/>
          <w:color w:val="000000"/>
          <w:sz w:val="24"/>
          <w:szCs w:val="24"/>
        </w:rPr>
        <w:t>oplnila potřebné vzdělání pro výkon funkce vychovatelky ve školní družině.</w:t>
      </w:r>
    </w:p>
    <w:p w:rsidR="00AF196D" w:rsidRPr="006254E9" w:rsidRDefault="00AF196D" w:rsidP="006254E9">
      <w:pPr>
        <w:spacing w:line="240" w:lineRule="auto"/>
        <w:jc w:val="both"/>
        <w:rPr>
          <w:rFonts w:ascii="Times New Roman" w:hAnsi="Times New Roman" w:cs="Times New Roman"/>
          <w:sz w:val="24"/>
          <w:szCs w:val="24"/>
        </w:rPr>
      </w:pPr>
      <w:r w:rsidRPr="006254E9">
        <w:rPr>
          <w:rFonts w:ascii="Times New Roman" w:hAnsi="Times New Roman" w:cs="Times New Roman"/>
          <w:color w:val="000000"/>
          <w:sz w:val="24"/>
          <w:szCs w:val="24"/>
        </w:rPr>
        <w:t xml:space="preserve">Dvě asistentky pedagoga absolvovaly studium </w:t>
      </w:r>
      <w:r w:rsidRPr="006254E9">
        <w:rPr>
          <w:rFonts w:ascii="Times New Roman" w:hAnsi="Times New Roman" w:cs="Times New Roman"/>
          <w:sz w:val="24"/>
          <w:szCs w:val="24"/>
        </w:rPr>
        <w:t>Vzdělávací program k výkonu činnosti asistenta pedagoga.</w:t>
      </w:r>
    </w:p>
    <w:p w:rsidR="00AF196D" w:rsidRPr="00AF196D" w:rsidRDefault="00AF196D" w:rsidP="00AF196D">
      <w:pPr>
        <w:spacing w:line="240" w:lineRule="auto"/>
        <w:rPr>
          <w:rFonts w:ascii="Times New Roman" w:hAnsi="Times New Roman" w:cs="Times New Roman"/>
          <w:color w:val="000000"/>
          <w:sz w:val="24"/>
          <w:szCs w:val="24"/>
        </w:rPr>
      </w:pPr>
    </w:p>
    <w:tbl>
      <w:tblPr>
        <w:tblStyle w:val="Mkatabulky"/>
        <w:tblW w:w="0" w:type="auto"/>
        <w:tblLook w:val="04A0" w:firstRow="1" w:lastRow="0" w:firstColumn="1" w:lastColumn="0" w:noHBand="0" w:noVBand="1"/>
      </w:tblPr>
      <w:tblGrid>
        <w:gridCol w:w="9212"/>
      </w:tblGrid>
      <w:tr w:rsidR="00F66A9D" w:rsidTr="00F66A9D">
        <w:tc>
          <w:tcPr>
            <w:tcW w:w="9212" w:type="dxa"/>
          </w:tcPr>
          <w:p w:rsidR="00F66A9D" w:rsidRPr="006254E9" w:rsidRDefault="00F66A9D" w:rsidP="006254E9">
            <w:pPr>
              <w:pStyle w:val="Odstavecseseznamem"/>
              <w:numPr>
                <w:ilvl w:val="0"/>
                <w:numId w:val="2"/>
              </w:numPr>
              <w:jc w:val="center"/>
              <w:rPr>
                <w:rFonts w:ascii="Times New Roman" w:hAnsi="Times New Roman" w:cs="Times New Roman"/>
                <w:sz w:val="28"/>
                <w:szCs w:val="28"/>
              </w:rPr>
            </w:pPr>
            <w:r w:rsidRPr="006254E9">
              <w:rPr>
                <w:rFonts w:ascii="Times New Roman" w:hAnsi="Times New Roman" w:cs="Times New Roman"/>
                <w:sz w:val="28"/>
                <w:szCs w:val="28"/>
              </w:rPr>
              <w:t>Aktivity a prezentace školy na veřejnosti</w:t>
            </w:r>
          </w:p>
        </w:tc>
      </w:tr>
    </w:tbl>
    <w:p w:rsidR="00FD0289" w:rsidRPr="004E11E7" w:rsidRDefault="00F66A9D" w:rsidP="006254E9">
      <w:pPr>
        <w:pStyle w:val="Odstavecseseznamem"/>
        <w:spacing w:after="160" w:line="259" w:lineRule="auto"/>
        <w:ind w:left="0"/>
        <w:jc w:val="both"/>
        <w:rPr>
          <w:rFonts w:ascii="Times New Roman" w:eastAsia="Calibri" w:hAnsi="Times New Roman" w:cs="Times New Roman"/>
          <w:sz w:val="24"/>
          <w:szCs w:val="24"/>
        </w:rPr>
      </w:pPr>
      <w:r>
        <w:rPr>
          <w:sz w:val="28"/>
          <w:szCs w:val="28"/>
        </w:rPr>
        <w:br/>
      </w:r>
      <w:r w:rsidR="00FD0289" w:rsidRPr="004E11E7">
        <w:rPr>
          <w:rFonts w:ascii="Times New Roman" w:eastAsia="Calibri" w:hAnsi="Times New Roman" w:cs="Times New Roman"/>
          <w:sz w:val="24"/>
          <w:szCs w:val="24"/>
        </w:rPr>
        <w:t>K prezentaci školy na veřejnosti využíváme především:</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webové stránky školy a stránky jednotlivých tříd</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informační zpravodaj</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letáky a plakáty ve vitrínách školy</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propagační předměty</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publikování v časopisech MČ Prahy 4</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televizní vysílání TV Seznam</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„Sobota u Mendíků“ – tradiční sobotní dílny pro rodiče a veřejnost</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Vánoční besídka v KC Novodvorská</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„Pouť u Mendíků“ – akce určená budoucím prvňáčkům</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xml:space="preserve">- „Pomocná ruka rodičům předškoláka“ – projekt pro předškoláky a jejich </w:t>
      </w:r>
      <w:r w:rsidR="00CE6F31" w:rsidRPr="004E11E7">
        <w:rPr>
          <w:rFonts w:ascii="Times New Roman" w:eastAsia="Calibri" w:hAnsi="Times New Roman" w:cs="Times New Roman"/>
          <w:sz w:val="24"/>
          <w:szCs w:val="24"/>
        </w:rPr>
        <w:t>r</w:t>
      </w:r>
      <w:r w:rsidRPr="004E11E7">
        <w:rPr>
          <w:rFonts w:ascii="Times New Roman" w:eastAsia="Calibri" w:hAnsi="Times New Roman" w:cs="Times New Roman"/>
          <w:sz w:val="24"/>
          <w:szCs w:val="24"/>
        </w:rPr>
        <w:t xml:space="preserve">odiče  </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projektová vyučování</w:t>
      </w:r>
    </w:p>
    <w:p w:rsidR="00FD0289" w:rsidRPr="004E11E7" w:rsidRDefault="00FD0289" w:rsidP="006254E9">
      <w:pPr>
        <w:spacing w:after="160" w:line="259" w:lineRule="auto"/>
        <w:contextualSpacing/>
        <w:jc w:val="both"/>
        <w:rPr>
          <w:rFonts w:ascii="Times New Roman" w:eastAsia="Calibri" w:hAnsi="Times New Roman" w:cs="Times New Roman"/>
          <w:sz w:val="24"/>
          <w:szCs w:val="24"/>
        </w:rPr>
      </w:pPr>
      <w:r w:rsidRPr="004E11E7">
        <w:rPr>
          <w:rFonts w:ascii="Times New Roman" w:eastAsia="Calibri" w:hAnsi="Times New Roman" w:cs="Times New Roman"/>
          <w:sz w:val="24"/>
          <w:szCs w:val="24"/>
        </w:rPr>
        <w:t>- Dny otevřených dveří</w:t>
      </w:r>
    </w:p>
    <w:p w:rsidR="00F66A9D" w:rsidRPr="006254E9" w:rsidRDefault="00F66A9D" w:rsidP="006254E9">
      <w:pPr>
        <w:ind w:firstLine="708"/>
        <w:jc w:val="center"/>
        <w:rPr>
          <w:rFonts w:ascii="Times New Roman" w:hAnsi="Times New Roman" w:cs="Times New Roman"/>
          <w:sz w:val="28"/>
          <w:szCs w:val="28"/>
        </w:rPr>
      </w:pPr>
      <w:r>
        <w:rPr>
          <w:sz w:val="28"/>
          <w:szCs w:val="28"/>
        </w:rPr>
        <w:br/>
      </w:r>
    </w:p>
    <w:tbl>
      <w:tblPr>
        <w:tblStyle w:val="Mkatabulky"/>
        <w:tblW w:w="0" w:type="auto"/>
        <w:tblLook w:val="04A0" w:firstRow="1" w:lastRow="0" w:firstColumn="1" w:lastColumn="0" w:noHBand="0" w:noVBand="1"/>
      </w:tblPr>
      <w:tblGrid>
        <w:gridCol w:w="9212"/>
      </w:tblGrid>
      <w:tr w:rsidR="00F66A9D" w:rsidRPr="006254E9" w:rsidTr="00F66A9D">
        <w:tc>
          <w:tcPr>
            <w:tcW w:w="9212" w:type="dxa"/>
          </w:tcPr>
          <w:p w:rsidR="00F66A9D" w:rsidRPr="006254E9" w:rsidRDefault="00F66A9D" w:rsidP="006254E9">
            <w:pPr>
              <w:pStyle w:val="Odstavecseseznamem"/>
              <w:numPr>
                <w:ilvl w:val="0"/>
                <w:numId w:val="2"/>
              </w:numPr>
              <w:jc w:val="center"/>
              <w:rPr>
                <w:rFonts w:ascii="Times New Roman" w:hAnsi="Times New Roman" w:cs="Times New Roman"/>
                <w:sz w:val="28"/>
                <w:szCs w:val="28"/>
              </w:rPr>
            </w:pPr>
            <w:r w:rsidRPr="006254E9">
              <w:rPr>
                <w:rFonts w:ascii="Times New Roman" w:hAnsi="Times New Roman" w:cs="Times New Roman"/>
                <w:sz w:val="28"/>
                <w:szCs w:val="28"/>
              </w:rPr>
              <w:t>Údaje o výsledcích inspekční činnosti provedené ČŠI</w:t>
            </w:r>
          </w:p>
        </w:tc>
      </w:tr>
    </w:tbl>
    <w:p w:rsidR="00786AA1" w:rsidRDefault="00786AA1" w:rsidP="00786AA1">
      <w:pPr>
        <w:rPr>
          <w:sz w:val="24"/>
          <w:szCs w:val="24"/>
        </w:rPr>
      </w:pPr>
    </w:p>
    <w:p w:rsidR="002A39C8" w:rsidRDefault="002A39C8" w:rsidP="006254E9">
      <w:pPr>
        <w:jc w:val="both"/>
        <w:rPr>
          <w:rFonts w:ascii="Times New Roman" w:hAnsi="Times New Roman" w:cs="Times New Roman"/>
          <w:sz w:val="24"/>
          <w:szCs w:val="24"/>
        </w:rPr>
      </w:pPr>
      <w:r w:rsidRPr="008A56C9">
        <w:rPr>
          <w:rFonts w:ascii="Times New Roman" w:hAnsi="Times New Roman" w:cs="Times New Roman"/>
          <w:sz w:val="24"/>
          <w:szCs w:val="24"/>
        </w:rPr>
        <w:t xml:space="preserve">ČŠI oznámila škole, že </w:t>
      </w:r>
      <w:r w:rsidR="001F668B" w:rsidRPr="008A56C9">
        <w:rPr>
          <w:rFonts w:ascii="Times New Roman" w:hAnsi="Times New Roman" w:cs="Times New Roman"/>
          <w:sz w:val="24"/>
          <w:szCs w:val="24"/>
        </w:rPr>
        <w:t xml:space="preserve">dne 16. 3. 2020 </w:t>
      </w:r>
      <w:r w:rsidRPr="008A56C9">
        <w:rPr>
          <w:rFonts w:ascii="Times New Roman" w:hAnsi="Times New Roman" w:cs="Times New Roman"/>
          <w:sz w:val="24"/>
          <w:szCs w:val="24"/>
        </w:rPr>
        <w:t>zahájí kontr</w:t>
      </w:r>
      <w:r w:rsidR="00383DF6" w:rsidRPr="008A56C9">
        <w:rPr>
          <w:rFonts w:ascii="Times New Roman" w:hAnsi="Times New Roman" w:cs="Times New Roman"/>
          <w:sz w:val="24"/>
          <w:szCs w:val="24"/>
        </w:rPr>
        <w:t xml:space="preserve">olní činnost </w:t>
      </w:r>
      <w:r w:rsidR="00786AA1" w:rsidRPr="008A56C9">
        <w:rPr>
          <w:rFonts w:ascii="Times New Roman" w:hAnsi="Times New Roman" w:cs="Times New Roman"/>
          <w:sz w:val="24"/>
          <w:szCs w:val="24"/>
        </w:rPr>
        <w:t>se zaměřením na analýzu činnosti školy, vyhodnocení efektivity vzdělávacího procesu školy, naplnění školního vzdělávacího programu a jeho soulad s právními předpisy a rámcovým vzdělávacím programem, analýzu personální dokumentace pedagogů, kontrolu dodržování právních předpisů, které se vztahují k poskytování vzdělávání a školských služeb, kontrolu využívání finančních prostředků státního rozpočtu přidělovaných podle § 160 až 163 školského zákona</w:t>
      </w:r>
      <w:r w:rsidR="008A56C9" w:rsidRPr="008A56C9">
        <w:rPr>
          <w:rFonts w:ascii="Times New Roman" w:hAnsi="Times New Roman" w:cs="Times New Roman"/>
          <w:sz w:val="24"/>
          <w:szCs w:val="24"/>
        </w:rPr>
        <w:t>.</w:t>
      </w:r>
      <w:r w:rsidR="008A56C9">
        <w:rPr>
          <w:rFonts w:ascii="Times New Roman" w:hAnsi="Times New Roman" w:cs="Times New Roman"/>
          <w:sz w:val="24"/>
          <w:szCs w:val="24"/>
        </w:rPr>
        <w:t xml:space="preserve"> </w:t>
      </w:r>
      <w:r w:rsidR="00383DF6" w:rsidRPr="008A56C9">
        <w:rPr>
          <w:rFonts w:ascii="Times New Roman" w:hAnsi="Times New Roman" w:cs="Times New Roman"/>
          <w:sz w:val="24"/>
          <w:szCs w:val="24"/>
        </w:rPr>
        <w:t xml:space="preserve">Jelikož došlo 11. 3. 2020 k uzavření škol z důvodu </w:t>
      </w:r>
      <w:r w:rsidR="00383DF6" w:rsidRPr="006254E9">
        <w:rPr>
          <w:rFonts w:ascii="Times New Roman" w:hAnsi="Times New Roman" w:cs="Times New Roman"/>
          <w:i/>
          <w:sz w:val="24"/>
          <w:szCs w:val="24"/>
        </w:rPr>
        <w:t>Mimořádného opatření Ministerstva zdravotnictví</w:t>
      </w:r>
      <w:r w:rsidR="00383DF6" w:rsidRPr="008A56C9">
        <w:rPr>
          <w:rFonts w:ascii="Times New Roman" w:hAnsi="Times New Roman" w:cs="Times New Roman"/>
          <w:sz w:val="24"/>
          <w:szCs w:val="24"/>
        </w:rPr>
        <w:t xml:space="preserve">, </w:t>
      </w:r>
      <w:r w:rsidR="008A56C9" w:rsidRPr="008A56C9">
        <w:rPr>
          <w:rFonts w:ascii="Times New Roman" w:hAnsi="Times New Roman" w:cs="Times New Roman"/>
          <w:sz w:val="24"/>
          <w:szCs w:val="24"/>
        </w:rPr>
        <w:t xml:space="preserve">kontrolní </w:t>
      </w:r>
      <w:r w:rsidR="00383DF6" w:rsidRPr="008A56C9">
        <w:rPr>
          <w:rFonts w:ascii="Times New Roman" w:hAnsi="Times New Roman" w:cs="Times New Roman"/>
          <w:sz w:val="24"/>
          <w:szCs w:val="24"/>
        </w:rPr>
        <w:t>činnost nebyla ve škole zahájena.</w:t>
      </w:r>
    </w:p>
    <w:p w:rsidR="002A39C8" w:rsidRPr="004A0A33" w:rsidRDefault="008A56C9" w:rsidP="006254E9">
      <w:pPr>
        <w:jc w:val="both"/>
        <w:rPr>
          <w:rFonts w:ascii="Calibri" w:eastAsia="Times New Roman" w:hAnsi="Calibri" w:cs="Calibri"/>
          <w:color w:val="201F1E"/>
          <w:highlight w:val="cyan"/>
          <w:lang w:eastAsia="cs-CZ"/>
        </w:rPr>
      </w:pPr>
      <w:r>
        <w:rPr>
          <w:rFonts w:ascii="Times New Roman" w:hAnsi="Times New Roman" w:cs="Times New Roman"/>
          <w:sz w:val="24"/>
          <w:szCs w:val="24"/>
        </w:rPr>
        <w:t xml:space="preserve">3. dubna 2020 ČŠI provedla elektronické šetření a položila škole následující otázky: </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 se daří komunikace s učiteli, žáky a jejich rodiči?</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Jaká je ve škole digitální podpora distanční výuky?</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lastRenderedPageBreak/>
        <w:t>• Jak se inspirujete v metodách distančního vzdělávání?</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 spolupracují učitelé při distančním vzdělávání?</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 se daří zapojovat žáky do distančního vzdělávání?</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 využívají učitelé digitální techniku?</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Jaké formy podpory digitální techniky distančního vzdělávání využíváte? </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 se daří komunikace učitelů se žáky? (např. jaké aplikace/platformy většinou využívají apod.)</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 organizují učitelé obsah distančního vzdělávání? (např. jaké on-line zdroje většinou využívají apod.)</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r w:rsidRPr="008A56C9">
        <w:rPr>
          <w:rFonts w:ascii="Times New Roman" w:eastAsia="Times New Roman" w:hAnsi="Times New Roman" w:cs="Times New Roman"/>
          <w:color w:val="201F1E"/>
          <w:sz w:val="24"/>
          <w:lang w:eastAsia="cs-CZ"/>
        </w:rPr>
        <w:t>• Jak učitelé hodnotí výkony žáků při distančním vzdělávání?</w:t>
      </w:r>
    </w:p>
    <w:p w:rsidR="002A39C8" w:rsidRPr="008A56C9" w:rsidRDefault="002A39C8" w:rsidP="006254E9">
      <w:pPr>
        <w:shd w:val="clear" w:color="auto" w:fill="FFFFFF"/>
        <w:spacing w:after="0" w:line="240" w:lineRule="auto"/>
        <w:jc w:val="both"/>
        <w:rPr>
          <w:rFonts w:ascii="Times New Roman" w:eastAsia="Times New Roman" w:hAnsi="Times New Roman" w:cs="Times New Roman"/>
          <w:color w:val="201F1E"/>
          <w:sz w:val="24"/>
          <w:lang w:eastAsia="cs-CZ"/>
        </w:rPr>
      </w:pPr>
    </w:p>
    <w:p w:rsidR="008A56C9" w:rsidRDefault="002A39C8" w:rsidP="008A56C9">
      <w:pPr>
        <w:shd w:val="clear" w:color="auto" w:fill="FFFFFF"/>
        <w:spacing w:after="0" w:line="240" w:lineRule="auto"/>
        <w:rPr>
          <w:sz w:val="28"/>
          <w:szCs w:val="28"/>
        </w:rPr>
      </w:pPr>
      <w:r>
        <w:rPr>
          <w:sz w:val="28"/>
          <w:szCs w:val="28"/>
        </w:rPr>
        <w:t xml:space="preserve"> </w:t>
      </w:r>
    </w:p>
    <w:tbl>
      <w:tblPr>
        <w:tblStyle w:val="Mkatabulky"/>
        <w:tblW w:w="0" w:type="auto"/>
        <w:tblLook w:val="04A0" w:firstRow="1" w:lastRow="0" w:firstColumn="1" w:lastColumn="0" w:noHBand="0" w:noVBand="1"/>
      </w:tblPr>
      <w:tblGrid>
        <w:gridCol w:w="9212"/>
      </w:tblGrid>
      <w:tr w:rsidR="00F66A9D" w:rsidTr="00F66A9D">
        <w:tc>
          <w:tcPr>
            <w:tcW w:w="9212" w:type="dxa"/>
          </w:tcPr>
          <w:p w:rsidR="00F66A9D" w:rsidRPr="006254E9" w:rsidRDefault="00F66A9D" w:rsidP="006254E9">
            <w:pPr>
              <w:pStyle w:val="Odstavecseseznamem"/>
              <w:numPr>
                <w:ilvl w:val="0"/>
                <w:numId w:val="2"/>
              </w:numPr>
              <w:jc w:val="center"/>
              <w:rPr>
                <w:rFonts w:ascii="Times New Roman" w:hAnsi="Times New Roman" w:cs="Times New Roman"/>
                <w:sz w:val="28"/>
                <w:szCs w:val="28"/>
              </w:rPr>
            </w:pPr>
            <w:r w:rsidRPr="006254E9">
              <w:rPr>
                <w:rFonts w:ascii="Times New Roman" w:hAnsi="Times New Roman" w:cs="Times New Roman"/>
                <w:sz w:val="28"/>
                <w:szCs w:val="28"/>
              </w:rPr>
              <w:t>Předložené a školou realizované projekty financované z cizích zdrojů</w:t>
            </w:r>
          </w:p>
        </w:tc>
      </w:tr>
    </w:tbl>
    <w:p w:rsidR="00F66A9D" w:rsidRDefault="00F66A9D" w:rsidP="002D3D7F">
      <w:pPr>
        <w:ind w:firstLine="708"/>
        <w:rPr>
          <w:sz w:val="28"/>
          <w:szCs w:val="28"/>
        </w:rPr>
      </w:pPr>
    </w:p>
    <w:p w:rsidR="00186DBF" w:rsidRPr="006254E9" w:rsidRDefault="00186DBF" w:rsidP="00355372">
      <w:pPr>
        <w:jc w:val="both"/>
        <w:rPr>
          <w:rFonts w:ascii="Times New Roman" w:hAnsi="Times New Roman" w:cs="Times New Roman"/>
          <w:sz w:val="24"/>
          <w:szCs w:val="24"/>
        </w:rPr>
      </w:pPr>
      <w:r w:rsidRPr="006254E9">
        <w:rPr>
          <w:rFonts w:ascii="Times New Roman" w:hAnsi="Times New Roman" w:cs="Times New Roman"/>
          <w:sz w:val="24"/>
          <w:szCs w:val="24"/>
        </w:rPr>
        <w:t>Zapojili jsme se do několika projektů EU, ze kterých byly získány pro školu finanční prostředky.</w:t>
      </w:r>
    </w:p>
    <w:p w:rsidR="00186DBF" w:rsidRPr="006254E9" w:rsidRDefault="00186DBF" w:rsidP="00355372">
      <w:pPr>
        <w:jc w:val="both"/>
        <w:rPr>
          <w:rFonts w:ascii="Times New Roman" w:hAnsi="Times New Roman" w:cs="Times New Roman"/>
          <w:b/>
          <w:sz w:val="24"/>
          <w:szCs w:val="24"/>
        </w:rPr>
      </w:pPr>
      <w:r w:rsidRPr="006254E9">
        <w:rPr>
          <w:rFonts w:ascii="Times New Roman" w:hAnsi="Times New Roman" w:cs="Times New Roman"/>
          <w:sz w:val="24"/>
          <w:szCs w:val="24"/>
        </w:rPr>
        <w:t xml:space="preserve">V srpnu 2019 byl ukončen projekt EU </w:t>
      </w:r>
      <w:r w:rsidRPr="006254E9">
        <w:rPr>
          <w:rFonts w:ascii="Times New Roman" w:hAnsi="Times New Roman" w:cs="Times New Roman"/>
          <w:i/>
          <w:sz w:val="24"/>
          <w:szCs w:val="24"/>
        </w:rPr>
        <w:t>Šablony I</w:t>
      </w:r>
      <w:r w:rsidRPr="006254E9">
        <w:rPr>
          <w:rFonts w:ascii="Times New Roman" w:hAnsi="Times New Roman" w:cs="Times New Roman"/>
          <w:sz w:val="24"/>
          <w:szCs w:val="24"/>
        </w:rPr>
        <w:t>, který vylepšil školní rozpočet o částku 1 255 990,-Kč.</w:t>
      </w:r>
    </w:p>
    <w:p w:rsidR="006254E9" w:rsidRDefault="00186DBF" w:rsidP="00355372">
      <w:pPr>
        <w:jc w:val="both"/>
        <w:rPr>
          <w:rFonts w:ascii="Times New Roman" w:hAnsi="Times New Roman" w:cs="Times New Roman"/>
          <w:color w:val="000000"/>
          <w:sz w:val="24"/>
          <w:szCs w:val="24"/>
          <w:shd w:val="clear" w:color="auto" w:fill="FFFFFF"/>
        </w:rPr>
      </w:pPr>
      <w:r w:rsidRPr="006254E9">
        <w:rPr>
          <w:rFonts w:ascii="Times New Roman" w:hAnsi="Times New Roman" w:cs="Times New Roman"/>
          <w:color w:val="000000"/>
          <w:sz w:val="24"/>
          <w:szCs w:val="24"/>
          <w:shd w:val="clear" w:color="auto" w:fill="FFFFFF"/>
        </w:rPr>
        <w:t>V naší škole je od 1. 9. 2018 do 31. 8. 2020 realizován projekt s názvem </w:t>
      </w:r>
      <w:r w:rsidRPr="006254E9">
        <w:rPr>
          <w:rFonts w:ascii="Times New Roman" w:hAnsi="Times New Roman" w:cs="Times New Roman"/>
          <w:bCs/>
          <w:i/>
          <w:color w:val="000000"/>
          <w:sz w:val="24"/>
          <w:szCs w:val="24"/>
          <w:shd w:val="clear" w:color="auto" w:fill="FFFFFF"/>
        </w:rPr>
        <w:t>ZŠ a MŠ Men</w:t>
      </w:r>
      <w:r w:rsidR="00355372">
        <w:rPr>
          <w:rFonts w:ascii="Times New Roman" w:hAnsi="Times New Roman" w:cs="Times New Roman"/>
          <w:bCs/>
          <w:i/>
          <w:color w:val="000000"/>
          <w:sz w:val="24"/>
          <w:szCs w:val="24"/>
          <w:shd w:val="clear" w:color="auto" w:fill="FFFFFF"/>
        </w:rPr>
        <w:t xml:space="preserve">díků </w:t>
      </w:r>
      <w:r w:rsidR="00355372" w:rsidRPr="004E11E7">
        <w:rPr>
          <w:rFonts w:ascii="Times New Roman" w:hAnsi="Times New Roman" w:cs="Times New Roman"/>
          <w:sz w:val="24"/>
          <w:szCs w:val="24"/>
        </w:rPr>
        <w:t xml:space="preserve">–  </w:t>
      </w:r>
      <w:r w:rsidR="00355372">
        <w:rPr>
          <w:rFonts w:ascii="Times New Roman" w:hAnsi="Times New Roman" w:cs="Times New Roman"/>
          <w:sz w:val="24"/>
          <w:szCs w:val="24"/>
        </w:rPr>
        <w:t xml:space="preserve"> </w:t>
      </w:r>
      <w:r w:rsidR="006254E9">
        <w:rPr>
          <w:rFonts w:ascii="Times New Roman" w:hAnsi="Times New Roman" w:cs="Times New Roman"/>
          <w:bCs/>
          <w:i/>
          <w:color w:val="000000"/>
          <w:sz w:val="24"/>
          <w:szCs w:val="24"/>
          <w:shd w:val="clear" w:color="auto" w:fill="FFFFFF"/>
        </w:rPr>
        <w:t>multikulturní vzdělávání</w:t>
      </w:r>
      <w:r w:rsidRPr="006254E9">
        <w:rPr>
          <w:rFonts w:ascii="Times New Roman" w:hAnsi="Times New Roman" w:cs="Times New Roman"/>
          <w:i/>
          <w:color w:val="000000"/>
          <w:sz w:val="24"/>
          <w:szCs w:val="24"/>
          <w:shd w:val="clear" w:color="auto" w:fill="FFFFFF"/>
        </w:rPr>
        <w:t>,</w:t>
      </w:r>
      <w:r w:rsidR="00355372">
        <w:rPr>
          <w:rFonts w:ascii="Times New Roman" w:hAnsi="Times New Roman" w:cs="Times New Roman"/>
          <w:color w:val="000000"/>
          <w:sz w:val="24"/>
          <w:szCs w:val="24"/>
          <w:shd w:val="clear" w:color="auto" w:fill="FFFFFF"/>
        </w:rPr>
        <w:t xml:space="preserve"> </w:t>
      </w:r>
      <w:proofErr w:type="spellStart"/>
      <w:r w:rsidR="00355372">
        <w:rPr>
          <w:rFonts w:ascii="Times New Roman" w:hAnsi="Times New Roman" w:cs="Times New Roman"/>
          <w:color w:val="000000"/>
          <w:sz w:val="24"/>
          <w:szCs w:val="24"/>
          <w:shd w:val="clear" w:color="auto" w:fill="FFFFFF"/>
        </w:rPr>
        <w:t>reg</w:t>
      </w:r>
      <w:proofErr w:type="spellEnd"/>
      <w:r w:rsidR="00355372">
        <w:rPr>
          <w:rFonts w:ascii="Times New Roman" w:hAnsi="Times New Roman" w:cs="Times New Roman"/>
          <w:color w:val="000000"/>
          <w:sz w:val="24"/>
          <w:szCs w:val="24"/>
          <w:shd w:val="clear" w:color="auto" w:fill="FFFFFF"/>
        </w:rPr>
        <w:t xml:space="preserve">. </w:t>
      </w:r>
      <w:proofErr w:type="gramStart"/>
      <w:r w:rsidR="00355372">
        <w:rPr>
          <w:rFonts w:ascii="Times New Roman" w:hAnsi="Times New Roman" w:cs="Times New Roman"/>
          <w:color w:val="000000"/>
          <w:sz w:val="24"/>
          <w:szCs w:val="24"/>
          <w:shd w:val="clear" w:color="auto" w:fill="FFFFFF"/>
        </w:rPr>
        <w:t>č.</w:t>
      </w:r>
      <w:proofErr w:type="gramEnd"/>
      <w:r w:rsidR="00355372">
        <w:rPr>
          <w:rFonts w:ascii="Times New Roman" w:hAnsi="Times New Roman" w:cs="Times New Roman"/>
          <w:color w:val="000000"/>
          <w:sz w:val="24"/>
          <w:szCs w:val="24"/>
          <w:shd w:val="clear" w:color="auto" w:fill="FFFFFF"/>
        </w:rPr>
        <w:t xml:space="preserve"> </w:t>
      </w:r>
      <w:r w:rsidRPr="006254E9">
        <w:rPr>
          <w:rFonts w:ascii="Times New Roman" w:hAnsi="Times New Roman" w:cs="Times New Roman"/>
          <w:color w:val="000000"/>
          <w:sz w:val="24"/>
          <w:szCs w:val="24"/>
          <w:shd w:val="clear" w:color="auto" w:fill="FFFFFF"/>
        </w:rPr>
        <w:t>CZ.07.4.68/0.0/0.</w:t>
      </w:r>
      <w:r w:rsidR="006254E9">
        <w:rPr>
          <w:rFonts w:ascii="Times New Roman" w:hAnsi="Times New Roman" w:cs="Times New Roman"/>
          <w:color w:val="000000"/>
          <w:sz w:val="24"/>
          <w:szCs w:val="24"/>
          <w:shd w:val="clear" w:color="auto" w:fill="FFFFFF"/>
        </w:rPr>
        <w:t xml:space="preserve">0/17_045/0001227, financovaný z </w:t>
      </w:r>
      <w:r w:rsidRPr="006254E9">
        <w:rPr>
          <w:rFonts w:ascii="Times New Roman" w:hAnsi="Times New Roman" w:cs="Times New Roman"/>
          <w:color w:val="000000"/>
          <w:sz w:val="24"/>
          <w:szCs w:val="24"/>
          <w:shd w:val="clear" w:color="auto" w:fill="FFFFFF"/>
        </w:rPr>
        <w:t>Operačního</w:t>
      </w:r>
      <w:r w:rsidR="006254E9">
        <w:rPr>
          <w:rFonts w:ascii="Times New Roman" w:hAnsi="Times New Roman" w:cs="Times New Roman"/>
          <w:color w:val="000000"/>
          <w:sz w:val="24"/>
          <w:szCs w:val="24"/>
          <w:shd w:val="clear" w:color="auto" w:fill="FFFFFF"/>
        </w:rPr>
        <w:t xml:space="preserve"> programu Praha – pól růstu ČR.</w:t>
      </w:r>
    </w:p>
    <w:p w:rsidR="00186DBF" w:rsidRPr="006254E9" w:rsidRDefault="00186DBF" w:rsidP="00355372">
      <w:pPr>
        <w:jc w:val="both"/>
        <w:rPr>
          <w:rFonts w:ascii="Times New Roman" w:hAnsi="Times New Roman" w:cs="Times New Roman"/>
          <w:color w:val="000000"/>
          <w:sz w:val="24"/>
          <w:szCs w:val="24"/>
          <w:shd w:val="clear" w:color="auto" w:fill="FFFFFF"/>
        </w:rPr>
      </w:pPr>
      <w:r w:rsidRPr="006254E9">
        <w:rPr>
          <w:rFonts w:ascii="Times New Roman" w:hAnsi="Times New Roman" w:cs="Times New Roman"/>
          <w:color w:val="000000"/>
          <w:sz w:val="24"/>
          <w:szCs w:val="24"/>
          <w:shd w:val="clear" w:color="auto" w:fill="FFFFFF"/>
        </w:rPr>
        <w:t>Projekt je zaměřen na kombinaci následujících témat: personální podpora škol, projektová výuka, vzdělávání a osobnostní rozvoj pedagogických pracovníků škol, komunitní aktivity a podpora inkluzivního prostředí škol. Cílovou skupinou tohoto projektu jsou děti a žáci, pedagogičtí pracovníci a vedoucí pedagogičtí pracovníci mateřské a základní školy.</w:t>
      </w:r>
    </w:p>
    <w:p w:rsidR="00186DBF" w:rsidRPr="006254E9" w:rsidRDefault="00186DBF" w:rsidP="00355372">
      <w:pPr>
        <w:jc w:val="both"/>
        <w:rPr>
          <w:rFonts w:ascii="Times New Roman" w:hAnsi="Times New Roman" w:cs="Times New Roman"/>
          <w:sz w:val="24"/>
          <w:szCs w:val="24"/>
        </w:rPr>
      </w:pPr>
      <w:r w:rsidRPr="006254E9">
        <w:rPr>
          <w:rFonts w:ascii="Times New Roman" w:hAnsi="Times New Roman" w:cs="Times New Roman"/>
          <w:sz w:val="24"/>
          <w:szCs w:val="24"/>
        </w:rPr>
        <w:t>V přehledu jsou rozepsané jednotlivé aktivity projektu včetně personální šablony.</w:t>
      </w:r>
    </w:p>
    <w:p w:rsidR="00C31BC3" w:rsidRPr="00355372" w:rsidRDefault="00C31BC3" w:rsidP="00355372">
      <w:pPr>
        <w:ind w:left="142"/>
        <w:jc w:val="both"/>
        <w:rPr>
          <w:rFonts w:ascii="Times New Roman" w:hAnsi="Times New Roman" w:cs="Times New Roman"/>
          <w:color w:val="000000"/>
          <w:sz w:val="24"/>
          <w:szCs w:val="24"/>
          <w:u w:val="single"/>
          <w:shd w:val="clear" w:color="auto" w:fill="FFFFFF"/>
        </w:rPr>
      </w:pPr>
      <w:r w:rsidRPr="00355372">
        <w:rPr>
          <w:rFonts w:ascii="Times New Roman" w:hAnsi="Times New Roman" w:cs="Times New Roman"/>
          <w:sz w:val="24"/>
          <w:szCs w:val="24"/>
          <w:u w:val="single"/>
        </w:rPr>
        <w:t>Základní škola – personální podpora:</w:t>
      </w:r>
    </w:p>
    <w:p w:rsidR="00C31BC3" w:rsidRPr="008A56C9" w:rsidRDefault="00355372" w:rsidP="00355372">
      <w:pPr>
        <w:numPr>
          <w:ilvl w:val="0"/>
          <w:numId w:val="36"/>
        </w:num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d</w:t>
      </w:r>
      <w:r w:rsidR="00452109" w:rsidRPr="008A56C9">
        <w:rPr>
          <w:rFonts w:ascii="Times New Roman" w:hAnsi="Times New Roman" w:cs="Times New Roman"/>
          <w:color w:val="000000"/>
          <w:sz w:val="24"/>
          <w:szCs w:val="24"/>
          <w:shd w:val="clear" w:color="auto" w:fill="FFFFFF"/>
        </w:rPr>
        <w:t>vojjazyčný š</w:t>
      </w:r>
      <w:r w:rsidR="00C31BC3" w:rsidRPr="008A56C9">
        <w:rPr>
          <w:rFonts w:ascii="Times New Roman" w:hAnsi="Times New Roman" w:cs="Times New Roman"/>
          <w:color w:val="000000"/>
          <w:sz w:val="24"/>
          <w:szCs w:val="24"/>
          <w:shd w:val="clear" w:color="auto" w:fill="FFFFFF"/>
        </w:rPr>
        <w:t>kolní asistent</w:t>
      </w:r>
    </w:p>
    <w:p w:rsidR="00C63820" w:rsidRPr="008A56C9" w:rsidRDefault="00C63820" w:rsidP="00355372">
      <w:pPr>
        <w:jc w:val="both"/>
        <w:rPr>
          <w:rFonts w:ascii="Times New Roman" w:hAnsi="Times New Roman" w:cs="Times New Roman"/>
          <w:b/>
          <w:sz w:val="24"/>
          <w:szCs w:val="24"/>
          <w:u w:val="single"/>
        </w:rPr>
      </w:pPr>
    </w:p>
    <w:p w:rsidR="00186DBF" w:rsidRPr="00355372" w:rsidRDefault="00186DBF" w:rsidP="00355372">
      <w:pPr>
        <w:jc w:val="both"/>
        <w:rPr>
          <w:rFonts w:ascii="Times New Roman" w:hAnsi="Times New Roman" w:cs="Times New Roman"/>
          <w:sz w:val="24"/>
          <w:szCs w:val="24"/>
          <w:u w:val="single"/>
        </w:rPr>
      </w:pPr>
      <w:r w:rsidRPr="00355372">
        <w:rPr>
          <w:rFonts w:ascii="Times New Roman" w:hAnsi="Times New Roman" w:cs="Times New Roman"/>
          <w:sz w:val="24"/>
          <w:szCs w:val="24"/>
          <w:u w:val="single"/>
        </w:rPr>
        <w:t>Mateřská škola – vzdělávání pedagogů:</w:t>
      </w:r>
    </w:p>
    <w:p w:rsidR="00186DBF"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Vzdělávání a osobnostní rozvoj pedagogických pracovníků škol v rozsahu 8 hod</w:t>
      </w:r>
      <w:r w:rsidR="00186DBF" w:rsidRPr="008A56C9">
        <w:rPr>
          <w:rFonts w:ascii="Times New Roman" w:hAnsi="Times New Roman" w:cs="Times New Roman"/>
          <w:sz w:val="24"/>
          <w:szCs w:val="24"/>
        </w:rPr>
        <w:t>;</w:t>
      </w:r>
    </w:p>
    <w:p w:rsidR="00186DBF"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Vzdělávání a osobnostní rozvoj pedagogických pracovníků škol v rozsahu 40 hod</w:t>
      </w:r>
      <w:r w:rsidR="00186DBF" w:rsidRPr="008A56C9">
        <w:rPr>
          <w:rFonts w:ascii="Times New Roman" w:hAnsi="Times New Roman" w:cs="Times New Roman"/>
          <w:sz w:val="24"/>
          <w:szCs w:val="24"/>
        </w:rPr>
        <w:t>;</w:t>
      </w:r>
    </w:p>
    <w:p w:rsidR="00186DBF"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Čtyřdenní stáže pedagogických pracovníků</w:t>
      </w:r>
      <w:r w:rsidR="00186DBF" w:rsidRPr="008A56C9">
        <w:rPr>
          <w:rFonts w:ascii="Times New Roman" w:hAnsi="Times New Roman" w:cs="Times New Roman"/>
          <w:sz w:val="24"/>
          <w:szCs w:val="24"/>
        </w:rPr>
        <w:t>;</w:t>
      </w:r>
    </w:p>
    <w:p w:rsidR="00C63820"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Komunitně osvětové setkání z řad rodičů, přátel školy a veřejnosti za pomoci odborníka</w:t>
      </w:r>
      <w:r w:rsidRPr="008A56C9">
        <w:rPr>
          <w:rFonts w:ascii="Times New Roman" w:hAnsi="Times New Roman" w:cs="Times New Roman"/>
          <w:sz w:val="24"/>
          <w:szCs w:val="24"/>
        </w:rPr>
        <w:t>;</w:t>
      </w:r>
    </w:p>
    <w:p w:rsidR="00186DBF"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Odborně zaměřená tematická setkávání a spolupráce s rodiči dětí s expertem a zástupcem školy</w:t>
      </w:r>
      <w:r w:rsidR="00186DBF" w:rsidRPr="008A56C9">
        <w:rPr>
          <w:rFonts w:ascii="Times New Roman" w:hAnsi="Times New Roman" w:cs="Times New Roman"/>
          <w:sz w:val="24"/>
          <w:szCs w:val="24"/>
        </w:rPr>
        <w:t>.</w:t>
      </w:r>
    </w:p>
    <w:p w:rsidR="00186DBF" w:rsidRPr="008A56C9" w:rsidRDefault="00186DBF" w:rsidP="00355372">
      <w:pPr>
        <w:ind w:left="502"/>
        <w:jc w:val="both"/>
        <w:rPr>
          <w:rFonts w:ascii="Times New Roman" w:hAnsi="Times New Roman" w:cs="Times New Roman"/>
          <w:sz w:val="24"/>
          <w:szCs w:val="24"/>
        </w:rPr>
      </w:pPr>
    </w:p>
    <w:p w:rsidR="00186DBF" w:rsidRPr="00355372" w:rsidRDefault="00186DBF" w:rsidP="00355372">
      <w:pPr>
        <w:ind w:left="142"/>
        <w:jc w:val="both"/>
        <w:rPr>
          <w:rFonts w:ascii="Times New Roman" w:hAnsi="Times New Roman" w:cs="Times New Roman"/>
          <w:sz w:val="24"/>
          <w:szCs w:val="24"/>
        </w:rPr>
      </w:pPr>
      <w:r w:rsidRPr="00355372">
        <w:rPr>
          <w:rFonts w:ascii="Times New Roman" w:hAnsi="Times New Roman" w:cs="Times New Roman"/>
          <w:sz w:val="24"/>
          <w:szCs w:val="24"/>
          <w:u w:val="single"/>
        </w:rPr>
        <w:t>Základní škola – vzdělávání pedagogů</w:t>
      </w:r>
      <w:r w:rsidRPr="00355372">
        <w:rPr>
          <w:rFonts w:ascii="Times New Roman" w:hAnsi="Times New Roman" w:cs="Times New Roman"/>
          <w:sz w:val="24"/>
          <w:szCs w:val="24"/>
        </w:rPr>
        <w:t>:</w:t>
      </w:r>
    </w:p>
    <w:p w:rsidR="00186DBF"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Doučování dětí s OMJ v ZŠ - 16 hodinový blok doučování</w:t>
      </w:r>
      <w:r w:rsidR="00186DBF" w:rsidRPr="008A56C9">
        <w:rPr>
          <w:rFonts w:ascii="Times New Roman" w:hAnsi="Times New Roman" w:cs="Times New Roman"/>
          <w:sz w:val="24"/>
          <w:szCs w:val="24"/>
        </w:rPr>
        <w:t>;</w:t>
      </w:r>
    </w:p>
    <w:p w:rsidR="00C63820"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lastRenderedPageBreak/>
        <w:t>Třídní projekt jednorázový pro 1 třídu</w:t>
      </w:r>
      <w:r w:rsidRPr="008A56C9">
        <w:rPr>
          <w:rFonts w:ascii="Times New Roman" w:hAnsi="Times New Roman" w:cs="Times New Roman"/>
          <w:sz w:val="24"/>
          <w:szCs w:val="24"/>
        </w:rPr>
        <w:t>;</w:t>
      </w:r>
      <w:r w:rsidRPr="008A56C9">
        <w:rPr>
          <w:rFonts w:ascii="Times New Roman" w:hAnsi="Times New Roman" w:cs="Times New Roman"/>
          <w:sz w:val="24"/>
          <w:szCs w:val="24"/>
          <w:shd w:val="clear" w:color="auto" w:fill="FFFFFF"/>
        </w:rPr>
        <w:t xml:space="preserve"> </w:t>
      </w:r>
    </w:p>
    <w:p w:rsidR="00186DBF"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Vzdělávání a osobnostní rozvoj pedagogických pracovníků škol v rozsahu 8 hod</w:t>
      </w:r>
      <w:r w:rsidRPr="008A56C9">
        <w:rPr>
          <w:rFonts w:ascii="Times New Roman" w:hAnsi="Times New Roman" w:cs="Times New Roman"/>
          <w:sz w:val="24"/>
          <w:szCs w:val="24"/>
        </w:rPr>
        <w:t>;</w:t>
      </w:r>
    </w:p>
    <w:p w:rsidR="00186DBF"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Vzdělávání a osobnostní rozvoj pedagogických pracovníků škol v rozsahu 40 hod</w:t>
      </w:r>
      <w:r w:rsidR="00186DBF" w:rsidRPr="008A56C9">
        <w:rPr>
          <w:rFonts w:ascii="Times New Roman" w:hAnsi="Times New Roman" w:cs="Times New Roman"/>
          <w:sz w:val="24"/>
          <w:szCs w:val="24"/>
        </w:rPr>
        <w:t>;</w:t>
      </w:r>
    </w:p>
    <w:p w:rsidR="00186DBF" w:rsidRPr="008A56C9" w:rsidRDefault="00C63820" w:rsidP="00355372">
      <w:pPr>
        <w:numPr>
          <w:ilvl w:val="0"/>
          <w:numId w:val="36"/>
        </w:numPr>
        <w:spacing w:after="0" w:line="240" w:lineRule="auto"/>
        <w:jc w:val="both"/>
        <w:rPr>
          <w:rFonts w:ascii="Times New Roman" w:hAnsi="Times New Roman" w:cs="Times New Roman"/>
          <w:b/>
          <w:sz w:val="24"/>
          <w:szCs w:val="24"/>
          <w:shd w:val="clear" w:color="auto" w:fill="FFFFFF"/>
        </w:rPr>
      </w:pPr>
      <w:r w:rsidRPr="008A56C9">
        <w:rPr>
          <w:rFonts w:ascii="Times New Roman" w:hAnsi="Times New Roman" w:cs="Times New Roman"/>
          <w:sz w:val="24"/>
          <w:szCs w:val="24"/>
          <w:shd w:val="clear" w:color="auto" w:fill="FFFFFF"/>
        </w:rPr>
        <w:t>Čtyřdenní stáže pedagogických pracovníků</w:t>
      </w:r>
      <w:r w:rsidR="00186DBF" w:rsidRPr="008A56C9">
        <w:rPr>
          <w:rFonts w:ascii="Times New Roman" w:hAnsi="Times New Roman" w:cs="Times New Roman"/>
          <w:sz w:val="24"/>
          <w:szCs w:val="24"/>
        </w:rPr>
        <w:t>;</w:t>
      </w:r>
    </w:p>
    <w:p w:rsidR="00C63820"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Komunitně osvětové setkání z řad rodičů, přátel školy a veřejnosti za pomoci odborníka</w:t>
      </w:r>
      <w:r w:rsidRPr="008A56C9">
        <w:rPr>
          <w:rFonts w:ascii="Times New Roman" w:hAnsi="Times New Roman" w:cs="Times New Roman"/>
          <w:sz w:val="24"/>
          <w:szCs w:val="24"/>
        </w:rPr>
        <w:t>;</w:t>
      </w:r>
    </w:p>
    <w:p w:rsidR="00C63820" w:rsidRPr="008A56C9" w:rsidRDefault="00C63820"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Odborně zaměřená tematická setkávání a spolupráce s rodiči dětí s expertem a zástupcem školy</w:t>
      </w:r>
      <w:r w:rsidRPr="008A56C9">
        <w:rPr>
          <w:rFonts w:ascii="Times New Roman" w:hAnsi="Times New Roman" w:cs="Times New Roman"/>
          <w:sz w:val="24"/>
          <w:szCs w:val="24"/>
        </w:rPr>
        <w:t>.</w:t>
      </w:r>
      <w:r w:rsidR="00D51504">
        <w:rPr>
          <w:rFonts w:ascii="Times New Roman" w:hAnsi="Times New Roman" w:cs="Times New Roman"/>
          <w:sz w:val="24"/>
          <w:szCs w:val="24"/>
        </w:rPr>
        <w:br/>
      </w:r>
    </w:p>
    <w:p w:rsidR="00C63820" w:rsidRPr="008A56C9" w:rsidRDefault="00C63820" w:rsidP="00355372">
      <w:pPr>
        <w:ind w:left="142"/>
        <w:jc w:val="both"/>
        <w:rPr>
          <w:rFonts w:ascii="Times New Roman" w:hAnsi="Times New Roman" w:cs="Times New Roman"/>
          <w:sz w:val="24"/>
          <w:szCs w:val="24"/>
        </w:rPr>
      </w:pPr>
      <w:r w:rsidRPr="008A56C9">
        <w:rPr>
          <w:rFonts w:ascii="Times New Roman" w:hAnsi="Times New Roman" w:cs="Times New Roman"/>
          <w:sz w:val="24"/>
          <w:szCs w:val="24"/>
        </w:rPr>
        <w:t xml:space="preserve">Z důvodu uzavření škol jsme museli požádat o prodloužení realizace projektu do prosince 2020. Rozpočet projektu činí částku </w:t>
      </w:r>
      <w:r w:rsidRPr="00355372">
        <w:rPr>
          <w:rFonts w:ascii="Times New Roman" w:hAnsi="Times New Roman" w:cs="Times New Roman"/>
          <w:sz w:val="24"/>
          <w:szCs w:val="24"/>
        </w:rPr>
        <w:t xml:space="preserve">1 099 880,-Kč. </w:t>
      </w:r>
      <w:r w:rsidRPr="008A56C9">
        <w:rPr>
          <w:rFonts w:ascii="Times New Roman" w:hAnsi="Times New Roman" w:cs="Times New Roman"/>
          <w:sz w:val="24"/>
          <w:szCs w:val="24"/>
        </w:rPr>
        <w:t>Žádosti o prodloužení bylo vyhověno.</w:t>
      </w:r>
    </w:p>
    <w:p w:rsidR="00D51504" w:rsidRDefault="00391EA2" w:rsidP="00355372">
      <w:pPr>
        <w:jc w:val="both"/>
        <w:rPr>
          <w:rFonts w:ascii="Times New Roman" w:hAnsi="Times New Roman" w:cs="Times New Roman"/>
          <w:color w:val="000000"/>
          <w:sz w:val="24"/>
          <w:szCs w:val="24"/>
          <w:shd w:val="clear" w:color="auto" w:fill="FFFFFF"/>
        </w:rPr>
      </w:pPr>
      <w:r w:rsidRPr="008A56C9">
        <w:rPr>
          <w:rFonts w:ascii="Times New Roman" w:hAnsi="Times New Roman" w:cs="Times New Roman"/>
          <w:color w:val="000000"/>
          <w:sz w:val="24"/>
          <w:szCs w:val="24"/>
          <w:shd w:val="clear" w:color="auto" w:fill="FFFFFF"/>
        </w:rPr>
        <w:t>Dalším realizovaným projektem ve škole od 1. 10. 2019 do 3</w:t>
      </w:r>
      <w:r w:rsidR="00355372">
        <w:rPr>
          <w:rFonts w:ascii="Times New Roman" w:hAnsi="Times New Roman" w:cs="Times New Roman"/>
          <w:color w:val="000000"/>
          <w:sz w:val="24"/>
          <w:szCs w:val="24"/>
          <w:shd w:val="clear" w:color="auto" w:fill="FFFFFF"/>
        </w:rPr>
        <w:t xml:space="preserve">1. 3. 2020 byl projekt s názvem </w:t>
      </w:r>
      <w:r w:rsidRPr="00355372">
        <w:rPr>
          <w:rFonts w:ascii="Times New Roman" w:hAnsi="Times New Roman" w:cs="Times New Roman"/>
          <w:i/>
          <w:color w:val="000000"/>
          <w:sz w:val="24"/>
          <w:szCs w:val="24"/>
          <w:shd w:val="clear" w:color="auto" w:fill="FFFFFF"/>
        </w:rPr>
        <w:t>Modernizace po</w:t>
      </w:r>
      <w:r w:rsidR="00355372" w:rsidRPr="00355372">
        <w:rPr>
          <w:rFonts w:ascii="Times New Roman" w:hAnsi="Times New Roman" w:cs="Times New Roman"/>
          <w:i/>
          <w:color w:val="000000"/>
          <w:sz w:val="24"/>
          <w:szCs w:val="24"/>
          <w:shd w:val="clear" w:color="auto" w:fill="FFFFFF"/>
        </w:rPr>
        <w:t>lytechnické učebny v ZŠ Mendíků</w:t>
      </w:r>
      <w:r w:rsidRPr="00355372">
        <w:rPr>
          <w:rFonts w:ascii="Times New Roman" w:hAnsi="Times New Roman" w:cs="Times New Roman"/>
          <w:color w:val="000000"/>
          <w:sz w:val="24"/>
          <w:szCs w:val="24"/>
          <w:shd w:val="clear" w:color="auto" w:fill="FFFFFF"/>
        </w:rPr>
        <w:t>,</w:t>
      </w:r>
      <w:r w:rsidR="00355372">
        <w:rPr>
          <w:rFonts w:ascii="Times New Roman" w:hAnsi="Times New Roman" w:cs="Times New Roman"/>
          <w:color w:val="000000"/>
          <w:sz w:val="24"/>
          <w:szCs w:val="24"/>
          <w:shd w:val="clear" w:color="auto" w:fill="FFFFFF"/>
        </w:rPr>
        <w:t xml:space="preserve"> </w:t>
      </w:r>
      <w:proofErr w:type="spellStart"/>
      <w:r w:rsidR="00355372">
        <w:rPr>
          <w:rFonts w:ascii="Times New Roman" w:hAnsi="Times New Roman" w:cs="Times New Roman"/>
          <w:color w:val="000000"/>
          <w:sz w:val="24"/>
          <w:szCs w:val="24"/>
          <w:shd w:val="clear" w:color="auto" w:fill="FFFFFF"/>
        </w:rPr>
        <w:t>reg</w:t>
      </w:r>
      <w:proofErr w:type="spellEnd"/>
      <w:r w:rsidR="00355372">
        <w:rPr>
          <w:rFonts w:ascii="Times New Roman" w:hAnsi="Times New Roman" w:cs="Times New Roman"/>
          <w:color w:val="000000"/>
          <w:sz w:val="24"/>
          <w:szCs w:val="24"/>
          <w:shd w:val="clear" w:color="auto" w:fill="FFFFFF"/>
        </w:rPr>
        <w:t xml:space="preserve">. </w:t>
      </w:r>
      <w:proofErr w:type="gramStart"/>
      <w:r w:rsidR="00355372">
        <w:rPr>
          <w:rFonts w:ascii="Times New Roman" w:hAnsi="Times New Roman" w:cs="Times New Roman"/>
          <w:color w:val="000000"/>
          <w:sz w:val="24"/>
          <w:szCs w:val="24"/>
          <w:shd w:val="clear" w:color="auto" w:fill="FFFFFF"/>
        </w:rPr>
        <w:t>č.</w:t>
      </w:r>
      <w:proofErr w:type="gramEnd"/>
      <w:r w:rsidR="00355372">
        <w:rPr>
          <w:rFonts w:ascii="Times New Roman" w:hAnsi="Times New Roman" w:cs="Times New Roman"/>
          <w:color w:val="000000"/>
          <w:sz w:val="24"/>
          <w:szCs w:val="24"/>
          <w:shd w:val="clear" w:color="auto" w:fill="FFFFFF"/>
        </w:rPr>
        <w:t xml:space="preserve"> </w:t>
      </w:r>
      <w:r w:rsidRPr="008A56C9">
        <w:rPr>
          <w:rFonts w:ascii="Times New Roman" w:hAnsi="Times New Roman" w:cs="Times New Roman"/>
          <w:color w:val="000000"/>
          <w:sz w:val="24"/>
          <w:szCs w:val="24"/>
          <w:shd w:val="clear" w:color="auto" w:fill="FFFFFF"/>
        </w:rPr>
        <w:t>CZ.07.4.67/0.0/0.0/17_054/000096</w:t>
      </w:r>
      <w:r w:rsidR="00355372">
        <w:rPr>
          <w:rFonts w:ascii="Times New Roman" w:hAnsi="Times New Roman" w:cs="Times New Roman"/>
          <w:color w:val="000000"/>
          <w:sz w:val="24"/>
          <w:szCs w:val="24"/>
          <w:shd w:val="clear" w:color="auto" w:fill="FFFFFF"/>
        </w:rPr>
        <w:t xml:space="preserve"> </w:t>
      </w:r>
      <w:r w:rsidRPr="008A56C9">
        <w:rPr>
          <w:rFonts w:ascii="Times New Roman" w:hAnsi="Times New Roman" w:cs="Times New Roman"/>
          <w:color w:val="000000"/>
          <w:sz w:val="24"/>
          <w:szCs w:val="24"/>
          <w:shd w:val="clear" w:color="auto" w:fill="FFFFFF"/>
        </w:rPr>
        <w:t>3</w:t>
      </w:r>
      <w:r w:rsidR="00355372">
        <w:rPr>
          <w:rFonts w:ascii="Times New Roman" w:hAnsi="Times New Roman" w:cs="Times New Roman"/>
          <w:color w:val="000000"/>
          <w:sz w:val="24"/>
          <w:szCs w:val="24"/>
          <w:shd w:val="clear" w:color="auto" w:fill="FFFFFF"/>
        </w:rPr>
        <w:t xml:space="preserve">, </w:t>
      </w:r>
      <w:r w:rsidRPr="008A56C9">
        <w:rPr>
          <w:rFonts w:ascii="Times New Roman" w:hAnsi="Times New Roman" w:cs="Times New Roman"/>
          <w:color w:val="000000"/>
          <w:sz w:val="24"/>
          <w:szCs w:val="24"/>
          <w:shd w:val="clear" w:color="auto" w:fill="FFFFFF"/>
        </w:rPr>
        <w:t>financovaný z Operačního programu Praha –</w:t>
      </w:r>
      <w:r w:rsidR="00355372">
        <w:rPr>
          <w:rFonts w:ascii="Times New Roman" w:hAnsi="Times New Roman" w:cs="Times New Roman"/>
          <w:color w:val="000000"/>
          <w:sz w:val="24"/>
          <w:szCs w:val="24"/>
          <w:shd w:val="clear" w:color="auto" w:fill="FFFFFF"/>
        </w:rPr>
        <w:t xml:space="preserve"> pól růstu ČR.</w:t>
      </w:r>
    </w:p>
    <w:p w:rsidR="00355372" w:rsidRPr="008A56C9" w:rsidRDefault="00391EA2" w:rsidP="00355372">
      <w:pPr>
        <w:jc w:val="both"/>
        <w:rPr>
          <w:rFonts w:ascii="Times New Roman" w:hAnsi="Times New Roman" w:cs="Times New Roman"/>
          <w:color w:val="000000"/>
          <w:sz w:val="24"/>
          <w:szCs w:val="24"/>
          <w:shd w:val="clear" w:color="auto" w:fill="FFFFFF"/>
        </w:rPr>
      </w:pPr>
      <w:r w:rsidRPr="008A56C9">
        <w:rPr>
          <w:rFonts w:ascii="Times New Roman" w:hAnsi="Times New Roman" w:cs="Times New Roman"/>
          <w:color w:val="000000"/>
          <w:sz w:val="24"/>
          <w:szCs w:val="24"/>
          <w:shd w:val="clear" w:color="auto" w:fill="FFFFFF"/>
        </w:rPr>
        <w:t>Hlavním projektovým záměrem byla modernizace polytechnické učebny, kde bude docházet k rozvoji polytechnických dovedností v oblasti pracovní výchovy, technického a přírodovědného vzdělávání.</w:t>
      </w:r>
    </w:p>
    <w:p w:rsidR="00E2608B" w:rsidRDefault="00E2608B" w:rsidP="00355372">
      <w:pPr>
        <w:spacing w:after="0" w:line="240" w:lineRule="auto"/>
        <w:jc w:val="both"/>
        <w:rPr>
          <w:rFonts w:ascii="Times New Roman" w:hAnsi="Times New Roman" w:cs="Times New Roman"/>
          <w:color w:val="000000"/>
          <w:sz w:val="24"/>
          <w:szCs w:val="24"/>
          <w:shd w:val="clear" w:color="auto" w:fill="FFFFFF"/>
        </w:rPr>
      </w:pPr>
      <w:r w:rsidRPr="008A56C9">
        <w:rPr>
          <w:rFonts w:ascii="Times New Roman" w:hAnsi="Times New Roman" w:cs="Times New Roman"/>
          <w:sz w:val="24"/>
          <w:szCs w:val="24"/>
        </w:rPr>
        <w:t>Ro</w:t>
      </w:r>
      <w:r w:rsidR="00355372">
        <w:rPr>
          <w:rFonts w:ascii="Times New Roman" w:hAnsi="Times New Roman" w:cs="Times New Roman"/>
          <w:sz w:val="24"/>
          <w:szCs w:val="24"/>
        </w:rPr>
        <w:t>zpočet polytechnické učebny byl</w:t>
      </w:r>
      <w:r w:rsidRPr="008A56C9">
        <w:rPr>
          <w:rFonts w:ascii="Times New Roman" w:hAnsi="Times New Roman" w:cs="Times New Roman"/>
          <w:sz w:val="24"/>
          <w:szCs w:val="24"/>
        </w:rPr>
        <w:t xml:space="preserve"> </w:t>
      </w:r>
      <w:r w:rsidRPr="00355372">
        <w:rPr>
          <w:rFonts w:ascii="Times New Roman" w:hAnsi="Times New Roman" w:cs="Times New Roman"/>
          <w:sz w:val="24"/>
          <w:szCs w:val="24"/>
        </w:rPr>
        <w:t>1 533 128,48 Kč.</w:t>
      </w:r>
    </w:p>
    <w:p w:rsidR="00355372" w:rsidRPr="00355372" w:rsidRDefault="00355372" w:rsidP="00355372">
      <w:pPr>
        <w:spacing w:after="0" w:line="240" w:lineRule="auto"/>
        <w:jc w:val="both"/>
        <w:rPr>
          <w:rFonts w:ascii="Times New Roman" w:hAnsi="Times New Roman" w:cs="Times New Roman"/>
          <w:color w:val="000000"/>
          <w:sz w:val="24"/>
          <w:szCs w:val="24"/>
          <w:shd w:val="clear" w:color="auto" w:fill="FFFFFF"/>
        </w:rPr>
      </w:pPr>
    </w:p>
    <w:p w:rsidR="00E2608B" w:rsidRPr="008A56C9" w:rsidRDefault="00E2608B" w:rsidP="00355372">
      <w:pPr>
        <w:jc w:val="both"/>
        <w:rPr>
          <w:rFonts w:ascii="Times New Roman" w:hAnsi="Times New Roman" w:cs="Times New Roman"/>
          <w:color w:val="000000"/>
          <w:sz w:val="24"/>
          <w:szCs w:val="24"/>
          <w:shd w:val="clear" w:color="auto" w:fill="FFFFFF"/>
        </w:rPr>
      </w:pPr>
      <w:r w:rsidRPr="008A56C9">
        <w:rPr>
          <w:rFonts w:ascii="Times New Roman" w:hAnsi="Times New Roman" w:cs="Times New Roman"/>
          <w:color w:val="000000"/>
          <w:sz w:val="24"/>
          <w:szCs w:val="24"/>
          <w:shd w:val="clear" w:color="auto" w:fill="FFFFFF"/>
        </w:rPr>
        <w:t>Od 1. 9. 2019 do 31. 8. 2021 bude realizován projekt s názvem </w:t>
      </w:r>
      <w:r w:rsidR="00355372">
        <w:rPr>
          <w:rStyle w:val="Siln"/>
          <w:rFonts w:ascii="Times New Roman" w:hAnsi="Times New Roman" w:cs="Times New Roman"/>
          <w:b w:val="0"/>
          <w:i/>
          <w:color w:val="000000"/>
          <w:sz w:val="24"/>
          <w:szCs w:val="24"/>
          <w:shd w:val="clear" w:color="auto" w:fill="FFFFFF"/>
        </w:rPr>
        <w:t xml:space="preserve">ZŠ a MŠ Medníků </w:t>
      </w:r>
      <w:r w:rsidR="00355372" w:rsidRPr="008A56C9">
        <w:rPr>
          <w:rFonts w:ascii="Times New Roman" w:hAnsi="Times New Roman" w:cs="Times New Roman"/>
          <w:color w:val="000000"/>
          <w:sz w:val="24"/>
          <w:szCs w:val="24"/>
          <w:shd w:val="clear" w:color="auto" w:fill="FFFFFF"/>
        </w:rPr>
        <w:t>–</w:t>
      </w:r>
      <w:r w:rsidR="00355372">
        <w:rPr>
          <w:rFonts w:ascii="Times New Roman" w:hAnsi="Times New Roman" w:cs="Times New Roman"/>
          <w:color w:val="000000"/>
          <w:sz w:val="24"/>
          <w:szCs w:val="24"/>
          <w:shd w:val="clear" w:color="auto" w:fill="FFFFFF"/>
        </w:rPr>
        <w:t xml:space="preserve"> </w:t>
      </w:r>
      <w:r w:rsidR="00355372">
        <w:rPr>
          <w:rStyle w:val="Siln"/>
          <w:rFonts w:ascii="Times New Roman" w:hAnsi="Times New Roman" w:cs="Times New Roman"/>
          <w:b w:val="0"/>
          <w:i/>
          <w:color w:val="000000"/>
          <w:sz w:val="24"/>
          <w:szCs w:val="24"/>
          <w:shd w:val="clear" w:color="auto" w:fill="FFFFFF"/>
        </w:rPr>
        <w:t>Šablony II</w:t>
      </w:r>
      <w:r w:rsidRPr="008A56C9">
        <w:rPr>
          <w:rFonts w:ascii="Times New Roman" w:hAnsi="Times New Roman" w:cs="Times New Roman"/>
          <w:color w:val="000000"/>
          <w:sz w:val="24"/>
          <w:szCs w:val="24"/>
          <w:shd w:val="clear" w:color="auto" w:fill="FFFFFF"/>
        </w:rPr>
        <w:t xml:space="preserve">, </w:t>
      </w:r>
      <w:proofErr w:type="spellStart"/>
      <w:r w:rsidRPr="008A56C9">
        <w:rPr>
          <w:rFonts w:ascii="Times New Roman" w:hAnsi="Times New Roman" w:cs="Times New Roman"/>
          <w:color w:val="000000"/>
          <w:sz w:val="24"/>
          <w:szCs w:val="24"/>
          <w:shd w:val="clear" w:color="auto" w:fill="FFFFFF"/>
        </w:rPr>
        <w:t>reg</w:t>
      </w:r>
      <w:proofErr w:type="spellEnd"/>
      <w:r w:rsidRPr="008A56C9">
        <w:rPr>
          <w:rFonts w:ascii="Times New Roman" w:hAnsi="Times New Roman" w:cs="Times New Roman"/>
          <w:color w:val="000000"/>
          <w:sz w:val="24"/>
          <w:szCs w:val="24"/>
          <w:shd w:val="clear" w:color="auto" w:fill="FFFFFF"/>
        </w:rPr>
        <w:t xml:space="preserve">. č. </w:t>
      </w:r>
      <w:proofErr w:type="gramStart"/>
      <w:r w:rsidRPr="008A56C9">
        <w:rPr>
          <w:rFonts w:ascii="Times New Roman" w:hAnsi="Times New Roman" w:cs="Times New Roman"/>
          <w:color w:val="000000"/>
          <w:sz w:val="24"/>
          <w:szCs w:val="24"/>
          <w:shd w:val="clear" w:color="auto" w:fill="FFFFFF"/>
        </w:rPr>
        <w:t>CZ.02.3</w:t>
      </w:r>
      <w:proofErr w:type="gramEnd"/>
      <w:r w:rsidRPr="008A56C9">
        <w:rPr>
          <w:rFonts w:ascii="Times New Roman" w:hAnsi="Times New Roman" w:cs="Times New Roman"/>
          <w:color w:val="000000"/>
          <w:sz w:val="24"/>
          <w:szCs w:val="24"/>
          <w:shd w:val="clear" w:color="auto" w:fill="FFFFFF"/>
        </w:rPr>
        <w:t>.X/0.0/0.0/18_064/0016035, financovaný z Operačního progr</w:t>
      </w:r>
      <w:r w:rsidR="00355372">
        <w:rPr>
          <w:rFonts w:ascii="Times New Roman" w:hAnsi="Times New Roman" w:cs="Times New Roman"/>
          <w:color w:val="000000"/>
          <w:sz w:val="24"/>
          <w:szCs w:val="24"/>
          <w:shd w:val="clear" w:color="auto" w:fill="FFFFFF"/>
        </w:rPr>
        <w:t>amu Výzkum, vývoj a vzdělávání.</w:t>
      </w:r>
    </w:p>
    <w:p w:rsidR="00E2608B" w:rsidRPr="008A56C9" w:rsidRDefault="00E2608B" w:rsidP="00355372">
      <w:pPr>
        <w:jc w:val="both"/>
        <w:rPr>
          <w:rFonts w:ascii="Times New Roman" w:hAnsi="Times New Roman" w:cs="Times New Roman"/>
          <w:sz w:val="24"/>
          <w:szCs w:val="24"/>
        </w:rPr>
      </w:pPr>
      <w:r w:rsidRPr="008A56C9">
        <w:rPr>
          <w:rFonts w:ascii="Times New Roman" w:hAnsi="Times New Roman" w:cs="Times New Roman"/>
          <w:color w:val="000000"/>
          <w:sz w:val="24"/>
          <w:szCs w:val="24"/>
          <w:shd w:val="clear" w:color="auto" w:fill="FFFFFF"/>
        </w:rPr>
        <w:t xml:space="preserve">Projekt je zaměřen na kombinaci následujících témat: personální podpora, osobnostně profesní rozvoj pedagogů, podpora </w:t>
      </w:r>
      <w:proofErr w:type="spellStart"/>
      <w:r w:rsidRPr="008A56C9">
        <w:rPr>
          <w:rFonts w:ascii="Times New Roman" w:hAnsi="Times New Roman" w:cs="Times New Roman"/>
          <w:color w:val="000000"/>
          <w:sz w:val="24"/>
          <w:szCs w:val="24"/>
          <w:shd w:val="clear" w:color="auto" w:fill="FFFFFF"/>
        </w:rPr>
        <w:t>extrakurikulárních</w:t>
      </w:r>
      <w:proofErr w:type="spellEnd"/>
      <w:r w:rsidRPr="008A56C9">
        <w:rPr>
          <w:rFonts w:ascii="Times New Roman" w:hAnsi="Times New Roman" w:cs="Times New Roman"/>
          <w:color w:val="000000"/>
          <w:sz w:val="24"/>
          <w:szCs w:val="24"/>
          <w:shd w:val="clear" w:color="auto" w:fill="FFFFFF"/>
        </w:rPr>
        <w:t>/rozvojových aktivit, aktivity rozvíjející ICT. Cílovou skupinou tohoto projektu jsou děti, žáci, pedagogičtí pracovníci a vedoucí pedagogičtí pracovníci mateřské a základní školy a školní družiny.</w:t>
      </w:r>
    </w:p>
    <w:p w:rsidR="00E2608B" w:rsidRPr="008A56C9" w:rsidRDefault="00E2608B" w:rsidP="00355372">
      <w:pPr>
        <w:jc w:val="both"/>
        <w:rPr>
          <w:rFonts w:ascii="Times New Roman" w:hAnsi="Times New Roman" w:cs="Times New Roman"/>
          <w:sz w:val="24"/>
          <w:szCs w:val="24"/>
        </w:rPr>
      </w:pPr>
      <w:r w:rsidRPr="008A56C9">
        <w:rPr>
          <w:rFonts w:ascii="Times New Roman" w:hAnsi="Times New Roman" w:cs="Times New Roman"/>
          <w:sz w:val="24"/>
          <w:szCs w:val="24"/>
        </w:rPr>
        <w:t>V přehledu jsou rozepsané jednotlivé aktivity projektu včetně personální šablony.</w:t>
      </w:r>
    </w:p>
    <w:p w:rsidR="00E2608B" w:rsidRPr="003D7669" w:rsidRDefault="00E2608B" w:rsidP="00355372">
      <w:pPr>
        <w:ind w:left="142"/>
        <w:jc w:val="both"/>
        <w:rPr>
          <w:rFonts w:ascii="Times New Roman" w:hAnsi="Times New Roman" w:cs="Times New Roman"/>
          <w:color w:val="000000"/>
          <w:sz w:val="24"/>
          <w:szCs w:val="24"/>
          <w:shd w:val="clear" w:color="auto" w:fill="FFFFFF"/>
        </w:rPr>
      </w:pPr>
      <w:r w:rsidRPr="003D7669">
        <w:rPr>
          <w:rFonts w:ascii="Times New Roman" w:hAnsi="Times New Roman" w:cs="Times New Roman"/>
          <w:sz w:val="24"/>
          <w:szCs w:val="24"/>
          <w:u w:val="single"/>
        </w:rPr>
        <w:t>Základní škola – personální podpora:</w:t>
      </w:r>
    </w:p>
    <w:p w:rsidR="009A5F8E" w:rsidRPr="003D7669" w:rsidRDefault="003D7669" w:rsidP="00D51504">
      <w:pPr>
        <w:numPr>
          <w:ilvl w:val="0"/>
          <w:numId w:val="36"/>
        </w:num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školní speciální pedagog</w:t>
      </w:r>
      <w:r w:rsidR="00D51504">
        <w:rPr>
          <w:rFonts w:ascii="Times New Roman" w:hAnsi="Times New Roman" w:cs="Times New Roman"/>
          <w:color w:val="000000"/>
          <w:sz w:val="24"/>
          <w:szCs w:val="24"/>
          <w:shd w:val="clear" w:color="auto" w:fill="FFFFFF"/>
        </w:rPr>
        <w:br/>
      </w:r>
    </w:p>
    <w:p w:rsidR="00E2608B" w:rsidRPr="003D7669" w:rsidRDefault="00E2608B" w:rsidP="00355372">
      <w:pPr>
        <w:jc w:val="both"/>
        <w:rPr>
          <w:rFonts w:ascii="Times New Roman" w:hAnsi="Times New Roman" w:cs="Times New Roman"/>
          <w:sz w:val="24"/>
          <w:szCs w:val="24"/>
        </w:rPr>
      </w:pPr>
      <w:r w:rsidRPr="003D7669">
        <w:rPr>
          <w:rFonts w:ascii="Times New Roman" w:hAnsi="Times New Roman" w:cs="Times New Roman"/>
          <w:sz w:val="24"/>
          <w:szCs w:val="24"/>
          <w:u w:val="single"/>
        </w:rPr>
        <w:t>Mateřská škola – vzdělávání pedagogů</w:t>
      </w:r>
      <w:r w:rsidRPr="003D7669">
        <w:rPr>
          <w:rFonts w:ascii="Times New Roman" w:hAnsi="Times New Roman" w:cs="Times New Roman"/>
          <w:sz w:val="24"/>
          <w:szCs w:val="24"/>
        </w:rPr>
        <w:t>:</w:t>
      </w:r>
    </w:p>
    <w:p w:rsidR="00E2608B" w:rsidRPr="008A56C9" w:rsidRDefault="00E2608B"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 xml:space="preserve">Vzdělávání pedagogických pracovníků </w:t>
      </w:r>
      <w:r w:rsidR="009A5F8E" w:rsidRPr="008A56C9">
        <w:rPr>
          <w:rFonts w:ascii="Times New Roman" w:hAnsi="Times New Roman" w:cs="Times New Roman"/>
          <w:sz w:val="24"/>
          <w:szCs w:val="24"/>
          <w:shd w:val="clear" w:color="auto" w:fill="FFFFFF"/>
        </w:rPr>
        <w:t xml:space="preserve">MŠ </w:t>
      </w:r>
      <w:r w:rsidRPr="008A56C9">
        <w:rPr>
          <w:rFonts w:ascii="Times New Roman" w:hAnsi="Times New Roman" w:cs="Times New Roman"/>
          <w:sz w:val="24"/>
          <w:szCs w:val="24"/>
          <w:shd w:val="clear" w:color="auto" w:fill="FFFFFF"/>
        </w:rPr>
        <w:t>v rozsahu 8 hod</w:t>
      </w:r>
      <w:r w:rsidRPr="008A56C9">
        <w:rPr>
          <w:rFonts w:ascii="Times New Roman" w:hAnsi="Times New Roman" w:cs="Times New Roman"/>
          <w:sz w:val="24"/>
          <w:szCs w:val="24"/>
        </w:rPr>
        <w:t>;</w:t>
      </w:r>
    </w:p>
    <w:p w:rsidR="00E2608B" w:rsidRPr="008A56C9" w:rsidRDefault="009A5F8E"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Využití ICT v rozsahu 64</w:t>
      </w:r>
      <w:r w:rsidR="00E2608B" w:rsidRPr="008A56C9">
        <w:rPr>
          <w:rFonts w:ascii="Times New Roman" w:hAnsi="Times New Roman" w:cs="Times New Roman"/>
          <w:sz w:val="24"/>
          <w:szCs w:val="24"/>
          <w:shd w:val="clear" w:color="auto" w:fill="FFFFFF"/>
        </w:rPr>
        <w:t xml:space="preserve"> hod</w:t>
      </w:r>
      <w:r w:rsidRPr="008A56C9">
        <w:rPr>
          <w:rFonts w:ascii="Times New Roman" w:hAnsi="Times New Roman" w:cs="Times New Roman"/>
          <w:sz w:val="24"/>
          <w:szCs w:val="24"/>
        </w:rPr>
        <w:t>.</w:t>
      </w:r>
    </w:p>
    <w:p w:rsidR="00E2608B" w:rsidRPr="008A56C9" w:rsidRDefault="00E2608B" w:rsidP="00355372">
      <w:pPr>
        <w:spacing w:after="0" w:line="240" w:lineRule="auto"/>
        <w:ind w:left="502"/>
        <w:jc w:val="both"/>
        <w:rPr>
          <w:rFonts w:ascii="Times New Roman" w:hAnsi="Times New Roman" w:cs="Times New Roman"/>
          <w:sz w:val="24"/>
          <w:szCs w:val="24"/>
        </w:rPr>
      </w:pPr>
    </w:p>
    <w:p w:rsidR="00E2608B" w:rsidRPr="003D7669" w:rsidRDefault="00E2608B" w:rsidP="00355372">
      <w:pPr>
        <w:ind w:left="142"/>
        <w:jc w:val="both"/>
        <w:rPr>
          <w:rFonts w:ascii="Times New Roman" w:hAnsi="Times New Roman" w:cs="Times New Roman"/>
          <w:sz w:val="24"/>
          <w:szCs w:val="24"/>
        </w:rPr>
      </w:pPr>
      <w:r w:rsidRPr="003D7669">
        <w:rPr>
          <w:rFonts w:ascii="Times New Roman" w:hAnsi="Times New Roman" w:cs="Times New Roman"/>
          <w:sz w:val="24"/>
          <w:szCs w:val="24"/>
          <w:u w:val="single"/>
        </w:rPr>
        <w:t>Základní škola – vzdělávání pedagogů</w:t>
      </w:r>
      <w:r w:rsidRPr="003D7669">
        <w:rPr>
          <w:rFonts w:ascii="Times New Roman" w:hAnsi="Times New Roman" w:cs="Times New Roman"/>
          <w:sz w:val="24"/>
          <w:szCs w:val="24"/>
        </w:rPr>
        <w:t>:</w:t>
      </w:r>
    </w:p>
    <w:p w:rsidR="00E2608B" w:rsidRPr="008A56C9" w:rsidRDefault="00E2608B"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 xml:space="preserve">Doučování </w:t>
      </w:r>
      <w:r w:rsidR="009A5F8E" w:rsidRPr="008A56C9">
        <w:rPr>
          <w:rFonts w:ascii="Times New Roman" w:hAnsi="Times New Roman" w:cs="Times New Roman"/>
          <w:sz w:val="24"/>
          <w:szCs w:val="24"/>
          <w:shd w:val="clear" w:color="auto" w:fill="FFFFFF"/>
        </w:rPr>
        <w:t>žáků</w:t>
      </w:r>
      <w:r w:rsidRPr="008A56C9">
        <w:rPr>
          <w:rFonts w:ascii="Times New Roman" w:hAnsi="Times New Roman" w:cs="Times New Roman"/>
          <w:sz w:val="24"/>
          <w:szCs w:val="24"/>
          <w:shd w:val="clear" w:color="auto" w:fill="FFFFFF"/>
        </w:rPr>
        <w:t xml:space="preserve"> ZŠ</w:t>
      </w:r>
      <w:r w:rsidR="009A5F8E" w:rsidRPr="008A56C9">
        <w:rPr>
          <w:rFonts w:ascii="Times New Roman" w:hAnsi="Times New Roman" w:cs="Times New Roman"/>
          <w:sz w:val="24"/>
          <w:szCs w:val="24"/>
          <w:shd w:val="clear" w:color="auto" w:fill="FFFFFF"/>
        </w:rPr>
        <w:t xml:space="preserve"> ohrožených školním neúspěchem </w:t>
      </w:r>
      <w:r w:rsidRPr="008A56C9">
        <w:rPr>
          <w:rFonts w:ascii="Times New Roman" w:hAnsi="Times New Roman" w:cs="Times New Roman"/>
          <w:sz w:val="24"/>
          <w:szCs w:val="24"/>
          <w:shd w:val="clear" w:color="auto" w:fill="FFFFFF"/>
        </w:rPr>
        <w:t>- 16 hodinový blok doučování</w:t>
      </w:r>
      <w:r w:rsidRPr="008A56C9">
        <w:rPr>
          <w:rFonts w:ascii="Times New Roman" w:hAnsi="Times New Roman" w:cs="Times New Roman"/>
          <w:sz w:val="24"/>
          <w:szCs w:val="24"/>
        </w:rPr>
        <w:t>;</w:t>
      </w:r>
    </w:p>
    <w:p w:rsidR="00E2608B" w:rsidRPr="008A56C9" w:rsidRDefault="00E2608B"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 xml:space="preserve">Vzdělávání pedagogických pracovníků </w:t>
      </w:r>
      <w:r w:rsidR="009A5F8E" w:rsidRPr="008A56C9">
        <w:rPr>
          <w:rFonts w:ascii="Times New Roman" w:hAnsi="Times New Roman" w:cs="Times New Roman"/>
          <w:sz w:val="24"/>
          <w:szCs w:val="24"/>
          <w:shd w:val="clear" w:color="auto" w:fill="FFFFFF"/>
        </w:rPr>
        <w:t xml:space="preserve">ZŠ </w:t>
      </w:r>
      <w:r w:rsidRPr="008A56C9">
        <w:rPr>
          <w:rFonts w:ascii="Times New Roman" w:hAnsi="Times New Roman" w:cs="Times New Roman"/>
          <w:sz w:val="24"/>
          <w:szCs w:val="24"/>
          <w:shd w:val="clear" w:color="auto" w:fill="FFFFFF"/>
        </w:rPr>
        <w:t>v rozsahu 8 hod</w:t>
      </w:r>
      <w:r w:rsidRPr="008A56C9">
        <w:rPr>
          <w:rFonts w:ascii="Times New Roman" w:hAnsi="Times New Roman" w:cs="Times New Roman"/>
          <w:sz w:val="24"/>
          <w:szCs w:val="24"/>
        </w:rPr>
        <w:t>;</w:t>
      </w:r>
    </w:p>
    <w:p w:rsidR="009A5F8E" w:rsidRDefault="009A5F8E"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Vzdělávání pedagogických pracovníků ZŠ v rozsahu 8 hod – inkluze</w:t>
      </w:r>
      <w:r w:rsidRPr="008A56C9">
        <w:rPr>
          <w:rFonts w:ascii="Times New Roman" w:hAnsi="Times New Roman" w:cs="Times New Roman"/>
          <w:sz w:val="24"/>
          <w:szCs w:val="24"/>
        </w:rPr>
        <w:t>.</w:t>
      </w:r>
    </w:p>
    <w:p w:rsidR="003D7669" w:rsidRPr="008A56C9" w:rsidRDefault="003D7669" w:rsidP="003D7669">
      <w:pPr>
        <w:spacing w:after="0" w:line="240" w:lineRule="auto"/>
        <w:ind w:left="142"/>
        <w:jc w:val="both"/>
        <w:rPr>
          <w:rFonts w:ascii="Times New Roman" w:hAnsi="Times New Roman" w:cs="Times New Roman"/>
          <w:sz w:val="24"/>
          <w:szCs w:val="24"/>
        </w:rPr>
      </w:pPr>
    </w:p>
    <w:p w:rsidR="009A5F8E" w:rsidRPr="003D7669" w:rsidRDefault="009A5F8E" w:rsidP="00355372">
      <w:pPr>
        <w:jc w:val="both"/>
        <w:rPr>
          <w:rFonts w:ascii="Times New Roman" w:hAnsi="Times New Roman" w:cs="Times New Roman"/>
          <w:sz w:val="24"/>
          <w:szCs w:val="24"/>
        </w:rPr>
      </w:pPr>
      <w:r w:rsidRPr="003D7669">
        <w:rPr>
          <w:rFonts w:ascii="Times New Roman" w:hAnsi="Times New Roman" w:cs="Times New Roman"/>
          <w:sz w:val="24"/>
          <w:szCs w:val="24"/>
          <w:u w:val="single"/>
        </w:rPr>
        <w:t>Školní družina – vzdělávání pedagogů</w:t>
      </w:r>
      <w:r w:rsidRPr="003D7669">
        <w:rPr>
          <w:rFonts w:ascii="Times New Roman" w:hAnsi="Times New Roman" w:cs="Times New Roman"/>
          <w:sz w:val="24"/>
          <w:szCs w:val="24"/>
        </w:rPr>
        <w:t>:</w:t>
      </w:r>
    </w:p>
    <w:p w:rsidR="009A5F8E" w:rsidRPr="008A56C9" w:rsidRDefault="009A5F8E"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t>Vzdělávání pedagogických pracovníků ŠD v rozsahu 8 hod</w:t>
      </w:r>
      <w:r w:rsidRPr="008A56C9">
        <w:rPr>
          <w:rFonts w:ascii="Times New Roman" w:hAnsi="Times New Roman" w:cs="Times New Roman"/>
          <w:sz w:val="24"/>
          <w:szCs w:val="24"/>
        </w:rPr>
        <w:t>;</w:t>
      </w:r>
    </w:p>
    <w:p w:rsidR="009A5F8E" w:rsidRPr="008A56C9" w:rsidRDefault="009A5F8E" w:rsidP="00355372">
      <w:pPr>
        <w:numPr>
          <w:ilvl w:val="0"/>
          <w:numId w:val="36"/>
        </w:numPr>
        <w:spacing w:after="0" w:line="240" w:lineRule="auto"/>
        <w:jc w:val="both"/>
        <w:rPr>
          <w:rFonts w:ascii="Times New Roman" w:hAnsi="Times New Roman" w:cs="Times New Roman"/>
          <w:sz w:val="24"/>
          <w:szCs w:val="24"/>
        </w:rPr>
      </w:pPr>
      <w:r w:rsidRPr="008A56C9">
        <w:rPr>
          <w:rFonts w:ascii="Times New Roman" w:hAnsi="Times New Roman" w:cs="Times New Roman"/>
          <w:sz w:val="24"/>
          <w:szCs w:val="24"/>
          <w:shd w:val="clear" w:color="auto" w:fill="FFFFFF"/>
        </w:rPr>
        <w:lastRenderedPageBreak/>
        <w:t>Využití ICT v rozsahu 64 hod</w:t>
      </w:r>
      <w:r w:rsidRPr="008A56C9">
        <w:rPr>
          <w:rFonts w:ascii="Times New Roman" w:hAnsi="Times New Roman" w:cs="Times New Roman"/>
          <w:sz w:val="24"/>
          <w:szCs w:val="24"/>
        </w:rPr>
        <w:t>.</w:t>
      </w:r>
    </w:p>
    <w:p w:rsidR="00C058D8" w:rsidRPr="008A56C9" w:rsidRDefault="00C058D8" w:rsidP="003D7669">
      <w:pPr>
        <w:spacing w:after="0" w:line="240" w:lineRule="auto"/>
        <w:ind w:left="142"/>
        <w:jc w:val="both"/>
        <w:rPr>
          <w:rFonts w:ascii="Times New Roman" w:hAnsi="Times New Roman" w:cs="Times New Roman"/>
          <w:sz w:val="24"/>
          <w:szCs w:val="24"/>
        </w:rPr>
      </w:pPr>
    </w:p>
    <w:p w:rsidR="00C058D8" w:rsidRPr="003D7669" w:rsidRDefault="00C058D8" w:rsidP="00355372">
      <w:pPr>
        <w:ind w:left="142"/>
        <w:jc w:val="both"/>
        <w:rPr>
          <w:rFonts w:ascii="Times New Roman" w:hAnsi="Times New Roman" w:cs="Times New Roman"/>
          <w:sz w:val="24"/>
          <w:szCs w:val="24"/>
        </w:rPr>
      </w:pPr>
      <w:r w:rsidRPr="003D7669">
        <w:rPr>
          <w:rFonts w:ascii="Times New Roman" w:hAnsi="Times New Roman" w:cs="Times New Roman"/>
          <w:sz w:val="24"/>
          <w:szCs w:val="24"/>
        </w:rPr>
        <w:t>T</w:t>
      </w:r>
      <w:r w:rsidR="001F668B">
        <w:rPr>
          <w:rFonts w:ascii="Times New Roman" w:hAnsi="Times New Roman" w:cs="Times New Roman"/>
          <w:sz w:val="24"/>
          <w:szCs w:val="24"/>
        </w:rPr>
        <w:t>ímto</w:t>
      </w:r>
      <w:r w:rsidRPr="003D7669">
        <w:rPr>
          <w:rFonts w:ascii="Times New Roman" w:hAnsi="Times New Roman" w:cs="Times New Roman"/>
          <w:sz w:val="24"/>
          <w:szCs w:val="24"/>
        </w:rPr>
        <w:t xml:space="preserve"> projekt</w:t>
      </w:r>
      <w:r w:rsidR="001F668B">
        <w:rPr>
          <w:rFonts w:ascii="Times New Roman" w:hAnsi="Times New Roman" w:cs="Times New Roman"/>
          <w:sz w:val="24"/>
          <w:szCs w:val="24"/>
        </w:rPr>
        <w:t>em se</w:t>
      </w:r>
      <w:r w:rsidRPr="003D7669">
        <w:rPr>
          <w:rFonts w:ascii="Times New Roman" w:hAnsi="Times New Roman" w:cs="Times New Roman"/>
          <w:sz w:val="24"/>
          <w:szCs w:val="24"/>
        </w:rPr>
        <w:t xml:space="preserve"> navýší rozpočet školy o 1 700 388,- Kč.</w:t>
      </w:r>
    </w:p>
    <w:p w:rsidR="00186DBF" w:rsidRPr="003D7669" w:rsidRDefault="00502EE6" w:rsidP="00355372">
      <w:pPr>
        <w:ind w:left="142"/>
        <w:jc w:val="both"/>
        <w:rPr>
          <w:rFonts w:ascii="Times New Roman" w:hAnsi="Times New Roman" w:cs="Times New Roman"/>
          <w:color w:val="000000"/>
          <w:sz w:val="24"/>
          <w:szCs w:val="24"/>
          <w:shd w:val="clear" w:color="auto" w:fill="FFFFFF"/>
        </w:rPr>
      </w:pPr>
      <w:r w:rsidRPr="003D7669">
        <w:rPr>
          <w:rFonts w:ascii="Times New Roman" w:hAnsi="Times New Roman" w:cs="Times New Roman"/>
          <w:bCs/>
          <w:sz w:val="24"/>
          <w:szCs w:val="24"/>
        </w:rPr>
        <w:t>Tyto</w:t>
      </w:r>
      <w:r w:rsidR="00186DBF" w:rsidRPr="003D7669">
        <w:rPr>
          <w:rFonts w:ascii="Times New Roman" w:hAnsi="Times New Roman" w:cs="Times New Roman"/>
          <w:bCs/>
          <w:sz w:val="24"/>
          <w:szCs w:val="24"/>
        </w:rPr>
        <w:t xml:space="preserve"> projekt</w:t>
      </w:r>
      <w:r w:rsidRPr="003D7669">
        <w:rPr>
          <w:rFonts w:ascii="Times New Roman" w:hAnsi="Times New Roman" w:cs="Times New Roman"/>
          <w:bCs/>
          <w:sz w:val="24"/>
          <w:szCs w:val="24"/>
        </w:rPr>
        <w:t>y</w:t>
      </w:r>
      <w:r w:rsidR="00186DBF" w:rsidRPr="003D7669">
        <w:rPr>
          <w:rFonts w:ascii="Times New Roman" w:hAnsi="Times New Roman" w:cs="Times New Roman"/>
          <w:bCs/>
          <w:sz w:val="24"/>
          <w:szCs w:val="24"/>
        </w:rPr>
        <w:t xml:space="preserve"> </w:t>
      </w:r>
      <w:r w:rsidR="001F668B">
        <w:rPr>
          <w:rFonts w:ascii="Times New Roman" w:hAnsi="Times New Roman" w:cs="Times New Roman"/>
          <w:bCs/>
          <w:sz w:val="24"/>
          <w:szCs w:val="24"/>
        </w:rPr>
        <w:t>jsou</w:t>
      </w:r>
      <w:r w:rsidR="00186DBF" w:rsidRPr="003D7669">
        <w:rPr>
          <w:rFonts w:ascii="Times New Roman" w:hAnsi="Times New Roman" w:cs="Times New Roman"/>
          <w:bCs/>
          <w:sz w:val="24"/>
          <w:szCs w:val="24"/>
        </w:rPr>
        <w:t xml:space="preserve"> spolufinancován</w:t>
      </w:r>
      <w:r w:rsidRPr="003D7669">
        <w:rPr>
          <w:rFonts w:ascii="Times New Roman" w:hAnsi="Times New Roman" w:cs="Times New Roman"/>
          <w:bCs/>
          <w:sz w:val="24"/>
          <w:szCs w:val="24"/>
        </w:rPr>
        <w:t>y</w:t>
      </w:r>
      <w:r w:rsidR="00186DBF" w:rsidRPr="003D7669">
        <w:rPr>
          <w:rFonts w:ascii="Times New Roman" w:hAnsi="Times New Roman" w:cs="Times New Roman"/>
          <w:bCs/>
          <w:sz w:val="24"/>
          <w:szCs w:val="24"/>
        </w:rPr>
        <w:t xml:space="preserve"> </w:t>
      </w:r>
      <w:r w:rsidR="00D51504">
        <w:rPr>
          <w:rFonts w:ascii="Times New Roman" w:hAnsi="Times New Roman" w:cs="Times New Roman"/>
          <w:bCs/>
          <w:sz w:val="24"/>
          <w:szCs w:val="24"/>
        </w:rPr>
        <w:t>EU</w:t>
      </w:r>
      <w:r w:rsidR="00186DBF" w:rsidRPr="003D7669">
        <w:rPr>
          <w:rFonts w:ascii="Times New Roman" w:hAnsi="Times New Roman" w:cs="Times New Roman"/>
          <w:bCs/>
          <w:sz w:val="24"/>
          <w:szCs w:val="24"/>
        </w:rPr>
        <w:t>.</w:t>
      </w:r>
      <w:r w:rsidR="00186DBF" w:rsidRPr="003D7669">
        <w:rPr>
          <w:rFonts w:ascii="Times New Roman" w:hAnsi="Times New Roman" w:cs="Times New Roman"/>
          <w:color w:val="000000"/>
          <w:sz w:val="24"/>
          <w:szCs w:val="24"/>
          <w:shd w:val="clear" w:color="auto" w:fill="FFFFFF"/>
        </w:rPr>
        <w:t xml:space="preserve"> </w:t>
      </w:r>
    </w:p>
    <w:p w:rsidR="00186DBF" w:rsidRPr="008A56C9" w:rsidRDefault="00186DBF" w:rsidP="00355372">
      <w:pPr>
        <w:jc w:val="both"/>
        <w:rPr>
          <w:rFonts w:ascii="Times New Roman" w:hAnsi="Times New Roman" w:cs="Times New Roman"/>
          <w:sz w:val="24"/>
          <w:szCs w:val="24"/>
        </w:rPr>
      </w:pPr>
      <w:r w:rsidRPr="008A56C9">
        <w:rPr>
          <w:rFonts w:ascii="Times New Roman" w:hAnsi="Times New Roman" w:cs="Times New Roman"/>
          <w:sz w:val="24"/>
          <w:szCs w:val="24"/>
        </w:rPr>
        <w:t xml:space="preserve">  Ostatní projekty ve školním roce 201</w:t>
      </w:r>
      <w:r w:rsidR="008A56C9">
        <w:rPr>
          <w:rFonts w:ascii="Times New Roman" w:hAnsi="Times New Roman" w:cs="Times New Roman"/>
          <w:sz w:val="24"/>
          <w:szCs w:val="24"/>
        </w:rPr>
        <w:t>9</w:t>
      </w:r>
      <w:r w:rsidRPr="008A56C9">
        <w:rPr>
          <w:rFonts w:ascii="Times New Roman" w:hAnsi="Times New Roman" w:cs="Times New Roman"/>
          <w:sz w:val="24"/>
          <w:szCs w:val="24"/>
        </w:rPr>
        <w:t>/20</w:t>
      </w:r>
      <w:r w:rsidR="008A56C9">
        <w:rPr>
          <w:rFonts w:ascii="Times New Roman" w:hAnsi="Times New Roman" w:cs="Times New Roman"/>
          <w:sz w:val="24"/>
          <w:szCs w:val="24"/>
        </w:rPr>
        <w:t xml:space="preserve">20 </w:t>
      </w:r>
      <w:r w:rsidRPr="008A56C9">
        <w:rPr>
          <w:rFonts w:ascii="Times New Roman" w:hAnsi="Times New Roman" w:cs="Times New Roman"/>
          <w:sz w:val="24"/>
          <w:szCs w:val="24"/>
        </w:rPr>
        <w:t xml:space="preserve">jsme financovali z vlastních zdrojů. </w:t>
      </w:r>
    </w:p>
    <w:tbl>
      <w:tblPr>
        <w:tblStyle w:val="Mkatabulky"/>
        <w:tblW w:w="0" w:type="auto"/>
        <w:tblLook w:val="04A0" w:firstRow="1" w:lastRow="0" w:firstColumn="1" w:lastColumn="0" w:noHBand="0" w:noVBand="1"/>
      </w:tblPr>
      <w:tblGrid>
        <w:gridCol w:w="9212"/>
      </w:tblGrid>
      <w:tr w:rsidR="00F66A9D" w:rsidTr="00F66A9D">
        <w:tc>
          <w:tcPr>
            <w:tcW w:w="9212" w:type="dxa"/>
          </w:tcPr>
          <w:p w:rsidR="00F66A9D" w:rsidRPr="003D7669" w:rsidRDefault="00F66A9D" w:rsidP="003D7669">
            <w:pPr>
              <w:pStyle w:val="Odstavecseseznamem"/>
              <w:numPr>
                <w:ilvl w:val="0"/>
                <w:numId w:val="2"/>
              </w:numPr>
              <w:jc w:val="center"/>
              <w:rPr>
                <w:rFonts w:ascii="Times New Roman" w:hAnsi="Times New Roman" w:cs="Times New Roman"/>
                <w:sz w:val="28"/>
                <w:szCs w:val="28"/>
              </w:rPr>
            </w:pPr>
            <w:r w:rsidRPr="003D7669">
              <w:rPr>
                <w:rFonts w:ascii="Times New Roman" w:hAnsi="Times New Roman" w:cs="Times New Roman"/>
                <w:sz w:val="28"/>
                <w:szCs w:val="28"/>
              </w:rPr>
              <w:t>Základní údaje o hospodaření školy</w:t>
            </w:r>
          </w:p>
        </w:tc>
      </w:tr>
    </w:tbl>
    <w:p w:rsidR="004E11E7" w:rsidRDefault="004E11E7" w:rsidP="00F66A9D">
      <w:pPr>
        <w:rPr>
          <w:rFonts w:ascii="Times New Roman" w:hAnsi="Times New Roman" w:cs="Times New Roman"/>
          <w:b/>
          <w:sz w:val="24"/>
          <w:szCs w:val="28"/>
        </w:rPr>
      </w:pPr>
    </w:p>
    <w:p w:rsidR="00F66A9D" w:rsidRPr="004E11E7" w:rsidRDefault="00BD48BC" w:rsidP="00F66A9D">
      <w:pPr>
        <w:rPr>
          <w:rFonts w:ascii="Times New Roman" w:hAnsi="Times New Roman" w:cs="Times New Roman"/>
          <w:b/>
          <w:sz w:val="24"/>
          <w:szCs w:val="28"/>
        </w:rPr>
      </w:pPr>
      <w:r w:rsidRPr="004E11E7">
        <w:rPr>
          <w:rFonts w:ascii="Times New Roman" w:hAnsi="Times New Roman" w:cs="Times New Roman"/>
          <w:b/>
          <w:sz w:val="24"/>
          <w:szCs w:val="28"/>
        </w:rPr>
        <w:t>Hospodaření s prostředky Magistrátu hl. města Prahy</w:t>
      </w:r>
    </w:p>
    <w:tbl>
      <w:tblPr>
        <w:tblStyle w:val="Mkatabulky"/>
        <w:tblW w:w="0" w:type="auto"/>
        <w:tblLook w:val="04A0" w:firstRow="1" w:lastRow="0" w:firstColumn="1" w:lastColumn="0" w:noHBand="0" w:noVBand="1"/>
      </w:tblPr>
      <w:tblGrid>
        <w:gridCol w:w="3070"/>
        <w:gridCol w:w="3071"/>
        <w:gridCol w:w="3071"/>
      </w:tblGrid>
      <w:tr w:rsidR="00BD48BC" w:rsidRPr="004E11E7" w:rsidTr="00066FA2">
        <w:tc>
          <w:tcPr>
            <w:tcW w:w="3070" w:type="dxa"/>
          </w:tcPr>
          <w:p w:rsidR="00BD48BC" w:rsidRPr="004E11E7" w:rsidRDefault="00BD48BC" w:rsidP="00F66A9D">
            <w:pPr>
              <w:rPr>
                <w:rFonts w:ascii="Times New Roman" w:hAnsi="Times New Roman" w:cs="Times New Roman"/>
                <w:sz w:val="28"/>
                <w:szCs w:val="28"/>
              </w:rPr>
            </w:pPr>
          </w:p>
        </w:tc>
        <w:tc>
          <w:tcPr>
            <w:tcW w:w="3071" w:type="dxa"/>
            <w:vAlign w:val="center"/>
          </w:tcPr>
          <w:p w:rsidR="00BD48BC" w:rsidRPr="004E11E7" w:rsidRDefault="00BD48BC" w:rsidP="00066FA2">
            <w:pPr>
              <w:jc w:val="center"/>
              <w:rPr>
                <w:rFonts w:ascii="Times New Roman" w:hAnsi="Times New Roman" w:cs="Times New Roman"/>
                <w:sz w:val="28"/>
                <w:szCs w:val="28"/>
              </w:rPr>
            </w:pPr>
            <w:r w:rsidRPr="004E11E7">
              <w:rPr>
                <w:rFonts w:ascii="Times New Roman" w:hAnsi="Times New Roman" w:cs="Times New Roman"/>
                <w:sz w:val="28"/>
                <w:szCs w:val="28"/>
              </w:rPr>
              <w:t>k 31. 12. 2019</w:t>
            </w:r>
          </w:p>
        </w:tc>
        <w:tc>
          <w:tcPr>
            <w:tcW w:w="3071" w:type="dxa"/>
            <w:vAlign w:val="center"/>
          </w:tcPr>
          <w:p w:rsidR="00BD48BC" w:rsidRPr="004E11E7" w:rsidRDefault="00BD48BC" w:rsidP="00066FA2">
            <w:pPr>
              <w:jc w:val="center"/>
              <w:rPr>
                <w:rFonts w:ascii="Times New Roman" w:hAnsi="Times New Roman" w:cs="Times New Roman"/>
                <w:sz w:val="28"/>
                <w:szCs w:val="28"/>
              </w:rPr>
            </w:pPr>
            <w:r w:rsidRPr="004E11E7">
              <w:rPr>
                <w:rFonts w:ascii="Times New Roman" w:hAnsi="Times New Roman" w:cs="Times New Roman"/>
                <w:sz w:val="28"/>
                <w:szCs w:val="28"/>
              </w:rPr>
              <w:t>k 30. 6. 2020</w:t>
            </w:r>
          </w:p>
        </w:tc>
      </w:tr>
      <w:tr w:rsidR="00BD48BC" w:rsidRPr="004E11E7" w:rsidTr="00066FA2">
        <w:tc>
          <w:tcPr>
            <w:tcW w:w="3070" w:type="dxa"/>
          </w:tcPr>
          <w:p w:rsidR="00BD48BC" w:rsidRPr="004E11E7" w:rsidRDefault="00BD48BC" w:rsidP="00F66A9D">
            <w:pPr>
              <w:rPr>
                <w:rFonts w:ascii="Times New Roman" w:hAnsi="Times New Roman" w:cs="Times New Roman"/>
                <w:sz w:val="24"/>
                <w:szCs w:val="28"/>
              </w:rPr>
            </w:pPr>
            <w:r w:rsidRPr="004E11E7">
              <w:rPr>
                <w:rFonts w:ascii="Times New Roman" w:hAnsi="Times New Roman" w:cs="Times New Roman"/>
                <w:sz w:val="24"/>
                <w:szCs w:val="28"/>
              </w:rPr>
              <w:t>Náklady na platy pracovníků školy</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23 989 080</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11 291 187</w:t>
            </w:r>
          </w:p>
        </w:tc>
      </w:tr>
      <w:tr w:rsidR="00BD48BC" w:rsidRPr="004E11E7" w:rsidTr="00066FA2">
        <w:tc>
          <w:tcPr>
            <w:tcW w:w="3070" w:type="dxa"/>
          </w:tcPr>
          <w:p w:rsidR="00BD48BC" w:rsidRPr="004E11E7" w:rsidRDefault="00BD48BC" w:rsidP="00F66A9D">
            <w:pPr>
              <w:rPr>
                <w:rFonts w:ascii="Times New Roman" w:hAnsi="Times New Roman" w:cs="Times New Roman"/>
                <w:sz w:val="24"/>
                <w:szCs w:val="28"/>
              </w:rPr>
            </w:pPr>
            <w:r w:rsidRPr="004E11E7">
              <w:rPr>
                <w:rFonts w:ascii="Times New Roman" w:hAnsi="Times New Roman" w:cs="Times New Roman"/>
                <w:sz w:val="24"/>
                <w:szCs w:val="28"/>
              </w:rPr>
              <w:t>Ostatní osobní náklady</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100 000</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32 398</w:t>
            </w:r>
          </w:p>
        </w:tc>
      </w:tr>
      <w:tr w:rsidR="00BD48BC" w:rsidRPr="004E11E7" w:rsidTr="00066FA2">
        <w:tc>
          <w:tcPr>
            <w:tcW w:w="3070" w:type="dxa"/>
          </w:tcPr>
          <w:p w:rsidR="00BD48BC" w:rsidRPr="004E11E7" w:rsidRDefault="00BD48BC" w:rsidP="00F66A9D">
            <w:pPr>
              <w:rPr>
                <w:rFonts w:ascii="Times New Roman" w:hAnsi="Times New Roman" w:cs="Times New Roman"/>
                <w:sz w:val="24"/>
                <w:szCs w:val="28"/>
              </w:rPr>
            </w:pPr>
            <w:r w:rsidRPr="004E11E7">
              <w:rPr>
                <w:rFonts w:ascii="Times New Roman" w:hAnsi="Times New Roman" w:cs="Times New Roman"/>
                <w:sz w:val="24"/>
                <w:szCs w:val="28"/>
              </w:rPr>
              <w:t>Zákonné zdravotní a sociální pojištění</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8 129 059,04</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3 593 355</w:t>
            </w:r>
          </w:p>
        </w:tc>
      </w:tr>
      <w:tr w:rsidR="00BD48BC" w:rsidRPr="004E11E7" w:rsidTr="00066FA2">
        <w:tc>
          <w:tcPr>
            <w:tcW w:w="3070" w:type="dxa"/>
          </w:tcPr>
          <w:p w:rsidR="00BD48BC" w:rsidRPr="004E11E7" w:rsidRDefault="006874DA" w:rsidP="00F66A9D">
            <w:pPr>
              <w:rPr>
                <w:rFonts w:ascii="Times New Roman" w:hAnsi="Times New Roman" w:cs="Times New Roman"/>
                <w:sz w:val="24"/>
                <w:szCs w:val="28"/>
              </w:rPr>
            </w:pPr>
            <w:r w:rsidRPr="004E11E7">
              <w:rPr>
                <w:rFonts w:ascii="Times New Roman" w:hAnsi="Times New Roman" w:cs="Times New Roman"/>
                <w:sz w:val="24"/>
                <w:szCs w:val="28"/>
              </w:rPr>
              <w:t>Výdaje na učebnice</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64 498</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0</w:t>
            </w:r>
          </w:p>
        </w:tc>
      </w:tr>
      <w:tr w:rsidR="00BD48BC" w:rsidRPr="004E11E7" w:rsidTr="00066FA2">
        <w:tc>
          <w:tcPr>
            <w:tcW w:w="3070" w:type="dxa"/>
          </w:tcPr>
          <w:p w:rsidR="00BD48BC" w:rsidRPr="004E11E7" w:rsidRDefault="006874DA" w:rsidP="006874DA">
            <w:pPr>
              <w:rPr>
                <w:rFonts w:ascii="Times New Roman" w:hAnsi="Times New Roman" w:cs="Times New Roman"/>
                <w:sz w:val="24"/>
                <w:szCs w:val="28"/>
              </w:rPr>
            </w:pPr>
            <w:r w:rsidRPr="004E11E7">
              <w:rPr>
                <w:rFonts w:ascii="Times New Roman" w:hAnsi="Times New Roman" w:cs="Times New Roman"/>
                <w:sz w:val="24"/>
                <w:szCs w:val="28"/>
              </w:rPr>
              <w:t>Další vzdělávání pedagogických pracovníků</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2 980</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0</w:t>
            </w:r>
          </w:p>
        </w:tc>
      </w:tr>
      <w:tr w:rsidR="00BD48BC" w:rsidRPr="004E11E7" w:rsidTr="00066FA2">
        <w:tc>
          <w:tcPr>
            <w:tcW w:w="3070" w:type="dxa"/>
          </w:tcPr>
          <w:p w:rsidR="00BD48BC" w:rsidRPr="004E11E7" w:rsidRDefault="006874DA" w:rsidP="00F66A9D">
            <w:pPr>
              <w:rPr>
                <w:rFonts w:ascii="Times New Roman" w:hAnsi="Times New Roman" w:cs="Times New Roman"/>
                <w:sz w:val="24"/>
                <w:szCs w:val="28"/>
              </w:rPr>
            </w:pPr>
            <w:r w:rsidRPr="004E11E7">
              <w:rPr>
                <w:rFonts w:ascii="Times New Roman" w:hAnsi="Times New Roman" w:cs="Times New Roman"/>
                <w:sz w:val="24"/>
                <w:szCs w:val="28"/>
              </w:rPr>
              <w:t>Nemocenská</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121 622</w:t>
            </w:r>
          </w:p>
        </w:tc>
        <w:tc>
          <w:tcPr>
            <w:tcW w:w="3071" w:type="dxa"/>
            <w:vAlign w:val="center"/>
          </w:tcPr>
          <w:p w:rsidR="00BD48BC"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118 037</w:t>
            </w:r>
          </w:p>
        </w:tc>
      </w:tr>
    </w:tbl>
    <w:p w:rsidR="004E11E7" w:rsidRDefault="004E11E7" w:rsidP="00F66A9D">
      <w:pPr>
        <w:rPr>
          <w:rFonts w:ascii="Times New Roman" w:hAnsi="Times New Roman" w:cs="Times New Roman"/>
          <w:sz w:val="28"/>
          <w:szCs w:val="28"/>
        </w:rPr>
      </w:pPr>
    </w:p>
    <w:p w:rsidR="00BD48BC" w:rsidRPr="004E11E7" w:rsidRDefault="006874DA" w:rsidP="00F66A9D">
      <w:pPr>
        <w:rPr>
          <w:rFonts w:ascii="Times New Roman" w:hAnsi="Times New Roman" w:cs="Times New Roman"/>
          <w:b/>
          <w:sz w:val="24"/>
          <w:szCs w:val="28"/>
        </w:rPr>
      </w:pPr>
      <w:r w:rsidRPr="004E11E7">
        <w:rPr>
          <w:rFonts w:ascii="Times New Roman" w:hAnsi="Times New Roman" w:cs="Times New Roman"/>
          <w:b/>
          <w:sz w:val="24"/>
          <w:szCs w:val="28"/>
        </w:rPr>
        <w:t>Hospodaření s prostředky Městské části – Praha 4</w:t>
      </w:r>
    </w:p>
    <w:tbl>
      <w:tblPr>
        <w:tblStyle w:val="Mkatabulky"/>
        <w:tblW w:w="0" w:type="auto"/>
        <w:tblLook w:val="04A0" w:firstRow="1" w:lastRow="0" w:firstColumn="1" w:lastColumn="0" w:noHBand="0" w:noVBand="1"/>
      </w:tblPr>
      <w:tblGrid>
        <w:gridCol w:w="3070"/>
        <w:gridCol w:w="3071"/>
        <w:gridCol w:w="3071"/>
      </w:tblGrid>
      <w:tr w:rsidR="006874DA" w:rsidRPr="004E11E7" w:rsidTr="00066FA2">
        <w:tc>
          <w:tcPr>
            <w:tcW w:w="3070" w:type="dxa"/>
          </w:tcPr>
          <w:p w:rsidR="006874DA" w:rsidRPr="004E11E7" w:rsidRDefault="006874DA" w:rsidP="00F66A9D">
            <w:pPr>
              <w:rPr>
                <w:rFonts w:ascii="Times New Roman" w:hAnsi="Times New Roman" w:cs="Times New Roman"/>
                <w:sz w:val="28"/>
                <w:szCs w:val="28"/>
              </w:rPr>
            </w:pPr>
          </w:p>
        </w:tc>
        <w:tc>
          <w:tcPr>
            <w:tcW w:w="3071" w:type="dxa"/>
            <w:vAlign w:val="center"/>
          </w:tcPr>
          <w:p w:rsidR="006874DA" w:rsidRPr="004E11E7" w:rsidRDefault="006874DA" w:rsidP="00066FA2">
            <w:pPr>
              <w:jc w:val="center"/>
              <w:rPr>
                <w:rFonts w:ascii="Times New Roman" w:hAnsi="Times New Roman" w:cs="Times New Roman"/>
                <w:sz w:val="28"/>
              </w:rPr>
            </w:pPr>
            <w:r w:rsidRPr="004E11E7">
              <w:rPr>
                <w:rFonts w:ascii="Times New Roman" w:hAnsi="Times New Roman" w:cs="Times New Roman"/>
                <w:sz w:val="28"/>
              </w:rPr>
              <w:t>k 31. 12. 2019</w:t>
            </w:r>
          </w:p>
        </w:tc>
        <w:tc>
          <w:tcPr>
            <w:tcW w:w="3071" w:type="dxa"/>
            <w:vAlign w:val="center"/>
          </w:tcPr>
          <w:p w:rsidR="006874DA" w:rsidRPr="004E11E7" w:rsidRDefault="006874DA" w:rsidP="00066FA2">
            <w:pPr>
              <w:jc w:val="center"/>
              <w:rPr>
                <w:rFonts w:ascii="Times New Roman" w:hAnsi="Times New Roman" w:cs="Times New Roman"/>
                <w:sz w:val="28"/>
              </w:rPr>
            </w:pPr>
            <w:r w:rsidRPr="004E11E7">
              <w:rPr>
                <w:rFonts w:ascii="Times New Roman" w:hAnsi="Times New Roman" w:cs="Times New Roman"/>
                <w:sz w:val="28"/>
              </w:rPr>
              <w:t>k 30. 6. 2020</w:t>
            </w:r>
          </w:p>
        </w:tc>
      </w:tr>
      <w:tr w:rsidR="006874DA" w:rsidRPr="004E11E7" w:rsidTr="00066FA2">
        <w:tc>
          <w:tcPr>
            <w:tcW w:w="3070" w:type="dxa"/>
          </w:tcPr>
          <w:p w:rsidR="006874DA" w:rsidRPr="004E11E7" w:rsidRDefault="006874DA" w:rsidP="00F66A9D">
            <w:pPr>
              <w:rPr>
                <w:rFonts w:ascii="Times New Roman" w:hAnsi="Times New Roman" w:cs="Times New Roman"/>
                <w:sz w:val="24"/>
                <w:szCs w:val="28"/>
              </w:rPr>
            </w:pPr>
            <w:r w:rsidRPr="004E11E7">
              <w:rPr>
                <w:rFonts w:ascii="Times New Roman" w:hAnsi="Times New Roman" w:cs="Times New Roman"/>
                <w:sz w:val="24"/>
                <w:szCs w:val="28"/>
              </w:rPr>
              <w:t>Příjmy z hospodářské činnosti</w:t>
            </w:r>
          </w:p>
        </w:tc>
        <w:tc>
          <w:tcPr>
            <w:tcW w:w="3071" w:type="dxa"/>
            <w:vAlign w:val="center"/>
          </w:tcPr>
          <w:p w:rsidR="006874DA"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788 677,08</w:t>
            </w:r>
          </w:p>
        </w:tc>
        <w:tc>
          <w:tcPr>
            <w:tcW w:w="3071" w:type="dxa"/>
            <w:vAlign w:val="center"/>
          </w:tcPr>
          <w:p w:rsidR="006874DA"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299 209,24</w:t>
            </w:r>
          </w:p>
        </w:tc>
      </w:tr>
      <w:tr w:rsidR="006874DA" w:rsidRPr="004E11E7" w:rsidTr="00066FA2">
        <w:tc>
          <w:tcPr>
            <w:tcW w:w="3070" w:type="dxa"/>
          </w:tcPr>
          <w:p w:rsidR="006874DA" w:rsidRPr="004E11E7" w:rsidRDefault="006874DA" w:rsidP="00F66A9D">
            <w:pPr>
              <w:rPr>
                <w:rFonts w:ascii="Times New Roman" w:hAnsi="Times New Roman" w:cs="Times New Roman"/>
                <w:sz w:val="24"/>
                <w:szCs w:val="28"/>
              </w:rPr>
            </w:pPr>
            <w:r w:rsidRPr="004E11E7">
              <w:rPr>
                <w:rFonts w:ascii="Times New Roman" w:hAnsi="Times New Roman" w:cs="Times New Roman"/>
                <w:sz w:val="24"/>
                <w:szCs w:val="28"/>
              </w:rPr>
              <w:t>Investiční výdaje celkem</w:t>
            </w:r>
          </w:p>
        </w:tc>
        <w:tc>
          <w:tcPr>
            <w:tcW w:w="3071" w:type="dxa"/>
            <w:vAlign w:val="center"/>
          </w:tcPr>
          <w:p w:rsidR="006874DA"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114 866</w:t>
            </w:r>
          </w:p>
        </w:tc>
        <w:tc>
          <w:tcPr>
            <w:tcW w:w="3071" w:type="dxa"/>
            <w:vAlign w:val="center"/>
          </w:tcPr>
          <w:p w:rsidR="006874DA"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570 102,20</w:t>
            </w:r>
          </w:p>
        </w:tc>
      </w:tr>
      <w:tr w:rsidR="006874DA" w:rsidRPr="004E11E7" w:rsidTr="00066FA2">
        <w:tc>
          <w:tcPr>
            <w:tcW w:w="3070" w:type="dxa"/>
          </w:tcPr>
          <w:p w:rsidR="006874DA" w:rsidRPr="004E11E7" w:rsidRDefault="006874DA" w:rsidP="00F66A9D">
            <w:pPr>
              <w:rPr>
                <w:rFonts w:ascii="Times New Roman" w:hAnsi="Times New Roman" w:cs="Times New Roman"/>
                <w:sz w:val="24"/>
                <w:szCs w:val="28"/>
              </w:rPr>
            </w:pPr>
            <w:r w:rsidRPr="004E11E7">
              <w:rPr>
                <w:rFonts w:ascii="Times New Roman" w:hAnsi="Times New Roman" w:cs="Times New Roman"/>
                <w:sz w:val="24"/>
                <w:szCs w:val="28"/>
              </w:rPr>
              <w:t>Neinvestiční výdaje celkem</w:t>
            </w:r>
          </w:p>
        </w:tc>
        <w:tc>
          <w:tcPr>
            <w:tcW w:w="3071" w:type="dxa"/>
            <w:vAlign w:val="center"/>
          </w:tcPr>
          <w:p w:rsidR="006874DA"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9 567 427,50</w:t>
            </w:r>
          </w:p>
        </w:tc>
        <w:tc>
          <w:tcPr>
            <w:tcW w:w="3071" w:type="dxa"/>
            <w:vAlign w:val="center"/>
          </w:tcPr>
          <w:p w:rsidR="006874DA" w:rsidRPr="004E11E7" w:rsidRDefault="00066FA2" w:rsidP="00066FA2">
            <w:pPr>
              <w:jc w:val="center"/>
              <w:rPr>
                <w:rFonts w:ascii="Times New Roman" w:hAnsi="Times New Roman" w:cs="Times New Roman"/>
                <w:sz w:val="28"/>
                <w:szCs w:val="28"/>
              </w:rPr>
            </w:pPr>
            <w:r w:rsidRPr="004E11E7">
              <w:rPr>
                <w:rFonts w:ascii="Times New Roman" w:hAnsi="Times New Roman" w:cs="Times New Roman"/>
                <w:sz w:val="28"/>
                <w:szCs w:val="28"/>
              </w:rPr>
              <w:t>3 609 242,90</w:t>
            </w:r>
          </w:p>
        </w:tc>
      </w:tr>
    </w:tbl>
    <w:p w:rsidR="00F66A9D" w:rsidRDefault="00F66A9D" w:rsidP="00F66A9D">
      <w:pPr>
        <w:rPr>
          <w:sz w:val="28"/>
          <w:szCs w:val="28"/>
        </w:rPr>
      </w:pPr>
    </w:p>
    <w:tbl>
      <w:tblPr>
        <w:tblStyle w:val="Mkatabulky"/>
        <w:tblW w:w="0" w:type="auto"/>
        <w:tblLook w:val="04A0" w:firstRow="1" w:lastRow="0" w:firstColumn="1" w:lastColumn="0" w:noHBand="0" w:noVBand="1"/>
      </w:tblPr>
      <w:tblGrid>
        <w:gridCol w:w="9212"/>
      </w:tblGrid>
      <w:tr w:rsidR="00F66A9D" w:rsidTr="00F66A9D">
        <w:tc>
          <w:tcPr>
            <w:tcW w:w="9212" w:type="dxa"/>
          </w:tcPr>
          <w:p w:rsidR="00F66A9D" w:rsidRPr="003D7669" w:rsidRDefault="00F66A9D" w:rsidP="003D7669">
            <w:pPr>
              <w:pStyle w:val="Odstavecseseznamem"/>
              <w:numPr>
                <w:ilvl w:val="0"/>
                <w:numId w:val="2"/>
              </w:numPr>
              <w:jc w:val="center"/>
              <w:rPr>
                <w:rFonts w:ascii="Times New Roman" w:hAnsi="Times New Roman" w:cs="Times New Roman"/>
                <w:sz w:val="28"/>
                <w:szCs w:val="28"/>
              </w:rPr>
            </w:pPr>
            <w:r w:rsidRPr="003D7669">
              <w:rPr>
                <w:rFonts w:ascii="Times New Roman" w:hAnsi="Times New Roman" w:cs="Times New Roman"/>
                <w:sz w:val="28"/>
                <w:szCs w:val="28"/>
              </w:rPr>
              <w:t>Výsledky dalších kontrol provedených ve škole</w:t>
            </w:r>
          </w:p>
        </w:tc>
      </w:tr>
    </w:tbl>
    <w:p w:rsidR="008255BB" w:rsidRDefault="008255BB" w:rsidP="00F66A9D">
      <w:pPr>
        <w:rPr>
          <w:sz w:val="28"/>
          <w:szCs w:val="28"/>
        </w:rPr>
      </w:pPr>
    </w:p>
    <w:p w:rsidR="003D7669" w:rsidRDefault="008255BB" w:rsidP="003D7669">
      <w:pPr>
        <w:jc w:val="both"/>
        <w:rPr>
          <w:rFonts w:ascii="Times New Roman" w:hAnsi="Times New Roman" w:cs="Times New Roman"/>
          <w:sz w:val="24"/>
          <w:szCs w:val="24"/>
        </w:rPr>
      </w:pPr>
      <w:r w:rsidRPr="008255BB">
        <w:rPr>
          <w:rFonts w:ascii="Times New Roman" w:hAnsi="Times New Roman" w:cs="Times New Roman"/>
          <w:sz w:val="24"/>
          <w:szCs w:val="24"/>
        </w:rPr>
        <w:t>Oblastní inspektorát práce pro hlavní město Prahu se sídlem v</w:t>
      </w:r>
      <w:r>
        <w:rPr>
          <w:rFonts w:ascii="Times New Roman" w:hAnsi="Times New Roman" w:cs="Times New Roman"/>
          <w:sz w:val="24"/>
          <w:szCs w:val="24"/>
        </w:rPr>
        <w:t> </w:t>
      </w:r>
      <w:r w:rsidRPr="008255BB">
        <w:rPr>
          <w:rFonts w:ascii="Times New Roman" w:hAnsi="Times New Roman" w:cs="Times New Roman"/>
          <w:sz w:val="24"/>
          <w:szCs w:val="24"/>
        </w:rPr>
        <w:t>Praze</w:t>
      </w:r>
      <w:r>
        <w:rPr>
          <w:rFonts w:ascii="Times New Roman" w:hAnsi="Times New Roman" w:cs="Times New Roman"/>
          <w:sz w:val="24"/>
          <w:szCs w:val="24"/>
        </w:rPr>
        <w:t xml:space="preserve"> provedl dne 12.</w:t>
      </w:r>
      <w:r w:rsidR="0096672B">
        <w:rPr>
          <w:rFonts w:ascii="Times New Roman" w:hAnsi="Times New Roman" w:cs="Times New Roman"/>
          <w:sz w:val="24"/>
          <w:szCs w:val="24"/>
        </w:rPr>
        <w:t xml:space="preserve"> </w:t>
      </w:r>
      <w:r>
        <w:rPr>
          <w:rFonts w:ascii="Times New Roman" w:hAnsi="Times New Roman" w:cs="Times New Roman"/>
          <w:sz w:val="24"/>
          <w:szCs w:val="24"/>
        </w:rPr>
        <w:t>3.</w:t>
      </w:r>
      <w:r w:rsidR="0096672B">
        <w:rPr>
          <w:rFonts w:ascii="Times New Roman" w:hAnsi="Times New Roman" w:cs="Times New Roman"/>
          <w:sz w:val="24"/>
          <w:szCs w:val="24"/>
        </w:rPr>
        <w:t xml:space="preserve"> </w:t>
      </w:r>
      <w:r>
        <w:rPr>
          <w:rFonts w:ascii="Times New Roman" w:hAnsi="Times New Roman" w:cs="Times New Roman"/>
          <w:sz w:val="24"/>
          <w:szCs w:val="24"/>
        </w:rPr>
        <w:t xml:space="preserve">2020 šetření, jehož předmětem byla kontrola </w:t>
      </w:r>
      <w:r w:rsidRPr="008255BB">
        <w:rPr>
          <w:rFonts w:ascii="Times New Roman" w:hAnsi="Times New Roman" w:cs="Times New Roman"/>
          <w:sz w:val="24"/>
          <w:szCs w:val="24"/>
        </w:rPr>
        <w:t>dodržování povinností vymezených v ustanovení § 3 odst. 1 zákona č. 251/2005 Sb., o inspekci práce, ve znění pozdějších předpisů, se zaměřením zejména na</w:t>
      </w:r>
      <w:r>
        <w:rPr>
          <w:rFonts w:ascii="Times New Roman" w:hAnsi="Times New Roman" w:cs="Times New Roman"/>
          <w:sz w:val="24"/>
          <w:szCs w:val="24"/>
        </w:rPr>
        <w:t xml:space="preserve"> </w:t>
      </w:r>
      <w:r w:rsidRPr="008255BB">
        <w:rPr>
          <w:rFonts w:ascii="Times New Roman" w:hAnsi="Times New Roman" w:cs="Times New Roman"/>
          <w:sz w:val="24"/>
          <w:szCs w:val="24"/>
        </w:rPr>
        <w:t>dodržování povinností vyplývajících z právních předpisů k zajištění bezpečnosti práce</w:t>
      </w:r>
      <w:r>
        <w:rPr>
          <w:rFonts w:ascii="Times New Roman" w:hAnsi="Times New Roman" w:cs="Times New Roman"/>
          <w:sz w:val="24"/>
          <w:szCs w:val="24"/>
        </w:rPr>
        <w:t>.</w:t>
      </w:r>
      <w:r w:rsidR="0096672B">
        <w:rPr>
          <w:rFonts w:ascii="Times New Roman" w:hAnsi="Times New Roman" w:cs="Times New Roman"/>
          <w:sz w:val="24"/>
          <w:szCs w:val="24"/>
        </w:rPr>
        <w:t xml:space="preserve"> </w:t>
      </w:r>
    </w:p>
    <w:p w:rsidR="003D7669" w:rsidRDefault="0096672B" w:rsidP="003D7669">
      <w:pPr>
        <w:jc w:val="both"/>
        <w:rPr>
          <w:rFonts w:ascii="Times New Roman" w:hAnsi="Times New Roman" w:cs="Times New Roman"/>
          <w:sz w:val="24"/>
        </w:rPr>
      </w:pPr>
      <w:r>
        <w:rPr>
          <w:rFonts w:ascii="Times New Roman" w:hAnsi="Times New Roman" w:cs="Times New Roman"/>
          <w:sz w:val="24"/>
          <w:szCs w:val="24"/>
        </w:rPr>
        <w:t>P</w:t>
      </w:r>
      <w:r w:rsidR="008255BB" w:rsidRPr="008255BB">
        <w:rPr>
          <w:rFonts w:ascii="Times New Roman" w:hAnsi="Times New Roman" w:cs="Times New Roman"/>
          <w:sz w:val="24"/>
        </w:rPr>
        <w:t>ři kontrole byly předloženy tyto doklady: školení B</w:t>
      </w:r>
      <w:r w:rsidR="003D7669">
        <w:rPr>
          <w:rFonts w:ascii="Times New Roman" w:hAnsi="Times New Roman" w:cs="Times New Roman"/>
          <w:sz w:val="24"/>
        </w:rPr>
        <w:t xml:space="preserve">OZP, seznam rizik, seznam OOPP, kategorizace prací, revize vyhrazených elektrických zařízeni, revize vyhrazených plynových </w:t>
      </w:r>
      <w:r w:rsidR="008255BB" w:rsidRPr="008255BB">
        <w:rPr>
          <w:rFonts w:ascii="Times New Roman" w:hAnsi="Times New Roman" w:cs="Times New Roman"/>
          <w:sz w:val="24"/>
        </w:rPr>
        <w:t>zařízení, roční prověrky BOZP.</w:t>
      </w:r>
    </w:p>
    <w:p w:rsidR="003D7669" w:rsidRDefault="003D7669" w:rsidP="003D7669">
      <w:pPr>
        <w:jc w:val="both"/>
        <w:rPr>
          <w:rFonts w:ascii="Times New Roman" w:hAnsi="Times New Roman" w:cs="Times New Roman"/>
          <w:sz w:val="24"/>
        </w:rPr>
      </w:pPr>
      <w:r>
        <w:rPr>
          <w:rFonts w:ascii="Times New Roman" w:hAnsi="Times New Roman" w:cs="Times New Roman"/>
          <w:sz w:val="24"/>
        </w:rPr>
        <w:t>Kontrolní zjištění:</w:t>
      </w:r>
    </w:p>
    <w:p w:rsidR="003D7669" w:rsidRDefault="008255BB" w:rsidP="003D7669">
      <w:pPr>
        <w:pStyle w:val="Odstavecseseznamem"/>
        <w:numPr>
          <w:ilvl w:val="0"/>
          <w:numId w:val="41"/>
        </w:numPr>
        <w:jc w:val="both"/>
        <w:rPr>
          <w:rFonts w:ascii="Times New Roman" w:hAnsi="Times New Roman" w:cs="Times New Roman"/>
          <w:sz w:val="24"/>
        </w:rPr>
      </w:pPr>
      <w:r w:rsidRPr="003D7669">
        <w:rPr>
          <w:rFonts w:ascii="Times New Roman" w:hAnsi="Times New Roman" w:cs="Times New Roman"/>
          <w:sz w:val="24"/>
        </w:rPr>
        <w:lastRenderedPageBreak/>
        <w:t>při kontrole v objektu – místnost „kuchyně“ bylo zjištěno, že regál není označen štítkem s údaji o největší nosnosti</w:t>
      </w:r>
      <w:r w:rsidR="00D51504">
        <w:rPr>
          <w:rFonts w:ascii="Times New Roman" w:hAnsi="Times New Roman" w:cs="Times New Roman"/>
          <w:sz w:val="24"/>
        </w:rPr>
        <w:t>;</w:t>
      </w:r>
    </w:p>
    <w:p w:rsidR="003D7669" w:rsidRPr="003D7669" w:rsidRDefault="008255BB" w:rsidP="003D7669">
      <w:pPr>
        <w:pStyle w:val="Odstavecseseznamem"/>
        <w:numPr>
          <w:ilvl w:val="0"/>
          <w:numId w:val="41"/>
        </w:numPr>
        <w:jc w:val="both"/>
        <w:rPr>
          <w:rFonts w:ascii="Times New Roman" w:hAnsi="Times New Roman" w:cs="Times New Roman"/>
          <w:sz w:val="24"/>
        </w:rPr>
      </w:pPr>
      <w:r w:rsidRPr="003D7669">
        <w:rPr>
          <w:rFonts w:ascii="Times New Roman" w:hAnsi="Times New Roman" w:cs="Times New Roman"/>
          <w:sz w:val="24"/>
        </w:rPr>
        <w:t>při kontrole bylo zjištěno, že nebyla ustanovena osoba odpovědná za provoz plynovodu</w:t>
      </w:r>
      <w:r w:rsidR="00D51504">
        <w:rPr>
          <w:rFonts w:ascii="Times New Roman" w:hAnsi="Times New Roman" w:cs="Times New Roman"/>
          <w:sz w:val="24"/>
        </w:rPr>
        <w:t>.</w:t>
      </w:r>
    </w:p>
    <w:p w:rsidR="008255BB" w:rsidRPr="003D7669" w:rsidRDefault="008255BB" w:rsidP="003D7669">
      <w:pPr>
        <w:jc w:val="both"/>
        <w:rPr>
          <w:rFonts w:ascii="Times New Roman" w:hAnsi="Times New Roman" w:cs="Times New Roman"/>
          <w:sz w:val="24"/>
        </w:rPr>
      </w:pPr>
      <w:r w:rsidRPr="003D7669">
        <w:rPr>
          <w:rFonts w:ascii="Times New Roman" w:hAnsi="Times New Roman" w:cs="Times New Roman"/>
          <w:sz w:val="24"/>
          <w:szCs w:val="24"/>
        </w:rPr>
        <w:t>Obě pochybení byla bezodkladně napravena.</w:t>
      </w:r>
    </w:p>
    <w:p w:rsidR="00F66A9D" w:rsidRPr="004E11E7" w:rsidRDefault="00FD0289" w:rsidP="003D7669">
      <w:pPr>
        <w:jc w:val="both"/>
        <w:rPr>
          <w:rFonts w:ascii="Times New Roman" w:hAnsi="Times New Roman" w:cs="Times New Roman"/>
          <w:sz w:val="24"/>
          <w:szCs w:val="28"/>
        </w:rPr>
      </w:pPr>
      <w:r w:rsidRPr="004E11E7">
        <w:rPr>
          <w:rFonts w:ascii="Times New Roman" w:hAnsi="Times New Roman" w:cs="Times New Roman"/>
          <w:sz w:val="24"/>
          <w:szCs w:val="28"/>
        </w:rPr>
        <w:t>Hygienická stanice hl</w:t>
      </w:r>
      <w:r w:rsidR="00CE6F31" w:rsidRPr="004E11E7">
        <w:rPr>
          <w:rFonts w:ascii="Times New Roman" w:hAnsi="Times New Roman" w:cs="Times New Roman"/>
          <w:sz w:val="24"/>
          <w:szCs w:val="28"/>
        </w:rPr>
        <w:t>.</w:t>
      </w:r>
      <w:r w:rsidRPr="004E11E7">
        <w:rPr>
          <w:rFonts w:ascii="Times New Roman" w:hAnsi="Times New Roman" w:cs="Times New Roman"/>
          <w:sz w:val="24"/>
          <w:szCs w:val="28"/>
        </w:rPr>
        <w:t xml:space="preserve"> města Prahy provedla dne 4.</w:t>
      </w:r>
      <w:r w:rsidR="00CE6F31" w:rsidRPr="004E11E7">
        <w:rPr>
          <w:rFonts w:ascii="Times New Roman" w:hAnsi="Times New Roman" w:cs="Times New Roman"/>
          <w:sz w:val="24"/>
          <w:szCs w:val="28"/>
        </w:rPr>
        <w:t xml:space="preserve"> </w:t>
      </w:r>
      <w:r w:rsidRPr="004E11E7">
        <w:rPr>
          <w:rFonts w:ascii="Times New Roman" w:hAnsi="Times New Roman" w:cs="Times New Roman"/>
          <w:sz w:val="24"/>
          <w:szCs w:val="28"/>
        </w:rPr>
        <w:t>6.</w:t>
      </w:r>
      <w:r w:rsidR="00CE6F31" w:rsidRPr="004E11E7">
        <w:rPr>
          <w:rFonts w:ascii="Times New Roman" w:hAnsi="Times New Roman" w:cs="Times New Roman"/>
          <w:sz w:val="24"/>
          <w:szCs w:val="28"/>
        </w:rPr>
        <w:t xml:space="preserve"> </w:t>
      </w:r>
      <w:r w:rsidRPr="004E11E7">
        <w:rPr>
          <w:rFonts w:ascii="Times New Roman" w:hAnsi="Times New Roman" w:cs="Times New Roman"/>
          <w:sz w:val="24"/>
          <w:szCs w:val="28"/>
        </w:rPr>
        <w:t>2020 kontrolu, jejímž předmětem bylo plnění povinností stanovených provozovateli zař</w:t>
      </w:r>
      <w:r w:rsidR="00CE6F31" w:rsidRPr="004E11E7">
        <w:rPr>
          <w:rFonts w:ascii="Times New Roman" w:hAnsi="Times New Roman" w:cs="Times New Roman"/>
          <w:sz w:val="24"/>
          <w:szCs w:val="28"/>
        </w:rPr>
        <w:t>í</w:t>
      </w:r>
      <w:r w:rsidRPr="004E11E7">
        <w:rPr>
          <w:rFonts w:ascii="Times New Roman" w:hAnsi="Times New Roman" w:cs="Times New Roman"/>
          <w:sz w:val="24"/>
          <w:szCs w:val="28"/>
        </w:rPr>
        <w:t>zení pro výchovu a vzdělávání zákonem č. 258/2000 S</w:t>
      </w:r>
      <w:r w:rsidR="00CE6F31" w:rsidRPr="004E11E7">
        <w:rPr>
          <w:rFonts w:ascii="Times New Roman" w:hAnsi="Times New Roman" w:cs="Times New Roman"/>
          <w:sz w:val="24"/>
          <w:szCs w:val="28"/>
        </w:rPr>
        <w:t>b</w:t>
      </w:r>
      <w:r w:rsidRPr="004E11E7">
        <w:rPr>
          <w:rFonts w:ascii="Times New Roman" w:hAnsi="Times New Roman" w:cs="Times New Roman"/>
          <w:sz w:val="24"/>
          <w:szCs w:val="28"/>
        </w:rPr>
        <w:t xml:space="preserve">. </w:t>
      </w:r>
      <w:r w:rsidR="00CE6F31" w:rsidRPr="004E11E7">
        <w:rPr>
          <w:rFonts w:ascii="Times New Roman" w:hAnsi="Times New Roman" w:cs="Times New Roman"/>
          <w:sz w:val="24"/>
          <w:szCs w:val="28"/>
        </w:rPr>
        <w:t>ve</w:t>
      </w:r>
      <w:r w:rsidRPr="004E11E7">
        <w:rPr>
          <w:rFonts w:ascii="Times New Roman" w:hAnsi="Times New Roman" w:cs="Times New Roman"/>
          <w:sz w:val="24"/>
          <w:szCs w:val="28"/>
        </w:rPr>
        <w:t xml:space="preserve"> spojení s vyhláškou č</w:t>
      </w:r>
      <w:r w:rsidR="00CE6F31" w:rsidRPr="004E11E7">
        <w:rPr>
          <w:rFonts w:ascii="Times New Roman" w:hAnsi="Times New Roman" w:cs="Times New Roman"/>
          <w:sz w:val="24"/>
          <w:szCs w:val="28"/>
        </w:rPr>
        <w:t xml:space="preserve">. </w:t>
      </w:r>
      <w:r w:rsidRPr="004E11E7">
        <w:rPr>
          <w:rFonts w:ascii="Times New Roman" w:hAnsi="Times New Roman" w:cs="Times New Roman"/>
          <w:sz w:val="24"/>
          <w:szCs w:val="28"/>
        </w:rPr>
        <w:t xml:space="preserve">410/2005 </w:t>
      </w:r>
      <w:r w:rsidR="00CE6F31" w:rsidRPr="004E11E7">
        <w:rPr>
          <w:rFonts w:ascii="Times New Roman" w:hAnsi="Times New Roman" w:cs="Times New Roman"/>
          <w:sz w:val="24"/>
          <w:szCs w:val="28"/>
        </w:rPr>
        <w:t>S</w:t>
      </w:r>
      <w:r w:rsidRPr="004E11E7">
        <w:rPr>
          <w:rFonts w:ascii="Times New Roman" w:hAnsi="Times New Roman" w:cs="Times New Roman"/>
          <w:sz w:val="24"/>
          <w:szCs w:val="28"/>
        </w:rPr>
        <w:t xml:space="preserve">b., o hygienických požadavcích na prostory a provoz </w:t>
      </w:r>
      <w:r w:rsidR="00CE6F31" w:rsidRPr="004E11E7">
        <w:rPr>
          <w:rFonts w:ascii="Times New Roman" w:hAnsi="Times New Roman" w:cs="Times New Roman"/>
          <w:sz w:val="24"/>
          <w:szCs w:val="28"/>
        </w:rPr>
        <w:t>z</w:t>
      </w:r>
      <w:r w:rsidRPr="004E11E7">
        <w:rPr>
          <w:rFonts w:ascii="Times New Roman" w:hAnsi="Times New Roman" w:cs="Times New Roman"/>
          <w:sz w:val="24"/>
          <w:szCs w:val="28"/>
        </w:rPr>
        <w:t xml:space="preserve">ařízení a provozoven pro výchovu a vzdělávání </w:t>
      </w:r>
      <w:r w:rsidR="00CE6F31" w:rsidRPr="004E11E7">
        <w:rPr>
          <w:rFonts w:ascii="Times New Roman" w:hAnsi="Times New Roman" w:cs="Times New Roman"/>
          <w:sz w:val="24"/>
          <w:szCs w:val="28"/>
        </w:rPr>
        <w:t>d</w:t>
      </w:r>
      <w:r w:rsidR="003D7669">
        <w:rPr>
          <w:rFonts w:ascii="Times New Roman" w:hAnsi="Times New Roman" w:cs="Times New Roman"/>
          <w:sz w:val="24"/>
          <w:szCs w:val="28"/>
        </w:rPr>
        <w:t xml:space="preserve">ětí a mladistvých, </w:t>
      </w:r>
      <w:r w:rsidR="00CE6F31" w:rsidRPr="004E11E7">
        <w:rPr>
          <w:rFonts w:ascii="Times New Roman" w:hAnsi="Times New Roman" w:cs="Times New Roman"/>
          <w:sz w:val="24"/>
          <w:szCs w:val="28"/>
        </w:rPr>
        <w:t>ve znění pozdějších předpisů, dále byla kontrola zaměřena na dodržování Mimořádného opatření ze dne 25. 5. 2020 č. j. MZDR20584/2020-3/MIN/KAN.</w:t>
      </w:r>
    </w:p>
    <w:p w:rsidR="00CE6F31" w:rsidRPr="004E11E7" w:rsidRDefault="00CE6F31" w:rsidP="003D7669">
      <w:pPr>
        <w:jc w:val="both"/>
        <w:rPr>
          <w:rFonts w:ascii="Times New Roman" w:hAnsi="Times New Roman" w:cs="Times New Roman"/>
          <w:sz w:val="24"/>
          <w:szCs w:val="28"/>
        </w:rPr>
      </w:pPr>
      <w:r w:rsidRPr="004E11E7">
        <w:rPr>
          <w:rFonts w:ascii="Times New Roman" w:hAnsi="Times New Roman" w:cs="Times New Roman"/>
          <w:sz w:val="24"/>
          <w:szCs w:val="28"/>
        </w:rPr>
        <w:t>Kontrolou nebyly shledány nedostatky, které by byly v rozporu s platnými právními předpisy.</w:t>
      </w:r>
    </w:p>
    <w:p w:rsidR="00162C4D" w:rsidRPr="00C1563D" w:rsidRDefault="00162C4D" w:rsidP="003D7669">
      <w:pPr>
        <w:jc w:val="center"/>
        <w:rPr>
          <w:rFonts w:ascii="Times New Roman" w:hAnsi="Times New Roman" w:cs="Times New Roman"/>
          <w:sz w:val="16"/>
          <w:szCs w:val="16"/>
        </w:rPr>
      </w:pPr>
    </w:p>
    <w:tbl>
      <w:tblPr>
        <w:tblStyle w:val="Mkatabulky"/>
        <w:tblW w:w="0" w:type="auto"/>
        <w:tblLook w:val="04A0" w:firstRow="1" w:lastRow="0" w:firstColumn="1" w:lastColumn="0" w:noHBand="0" w:noVBand="1"/>
      </w:tblPr>
      <w:tblGrid>
        <w:gridCol w:w="9212"/>
      </w:tblGrid>
      <w:tr w:rsidR="00F66A9D" w:rsidRPr="003D7669" w:rsidTr="00F66A9D">
        <w:tc>
          <w:tcPr>
            <w:tcW w:w="9212" w:type="dxa"/>
          </w:tcPr>
          <w:p w:rsidR="00F66A9D" w:rsidRPr="003D7669" w:rsidRDefault="00F66A9D" w:rsidP="003D7669">
            <w:pPr>
              <w:pStyle w:val="Odstavecseseznamem"/>
              <w:numPr>
                <w:ilvl w:val="0"/>
                <w:numId w:val="2"/>
              </w:numPr>
              <w:jc w:val="center"/>
              <w:rPr>
                <w:rFonts w:ascii="Times New Roman" w:hAnsi="Times New Roman" w:cs="Times New Roman"/>
                <w:sz w:val="28"/>
                <w:szCs w:val="28"/>
              </w:rPr>
            </w:pPr>
            <w:r w:rsidRPr="003D7669">
              <w:rPr>
                <w:rFonts w:ascii="Times New Roman" w:hAnsi="Times New Roman" w:cs="Times New Roman"/>
                <w:sz w:val="28"/>
                <w:szCs w:val="28"/>
              </w:rPr>
              <w:t>Spolupráce s odborovými organizacemi, organizacemi zaměstnavatelů a dalšími partnery při plnění úkolů ve vzdělávání</w:t>
            </w:r>
          </w:p>
        </w:tc>
      </w:tr>
    </w:tbl>
    <w:p w:rsidR="0096672B" w:rsidRDefault="0096672B" w:rsidP="00CE6F31">
      <w:pPr>
        <w:spacing w:after="0" w:line="240" w:lineRule="auto"/>
        <w:rPr>
          <w:rFonts w:ascii="Times New Roman" w:eastAsia="Times New Roman" w:hAnsi="Times New Roman" w:cs="Times New Roman"/>
          <w:bCs/>
          <w:sz w:val="24"/>
          <w:szCs w:val="24"/>
          <w:lang w:eastAsia="cs-CZ"/>
        </w:rPr>
      </w:pPr>
    </w:p>
    <w:p w:rsidR="00CE6F31" w:rsidRPr="004E11E7" w:rsidRDefault="00CE6F31" w:rsidP="003D7669">
      <w:pPr>
        <w:spacing w:after="0" w:line="240" w:lineRule="auto"/>
        <w:jc w:val="both"/>
        <w:rPr>
          <w:rFonts w:ascii="Times New Roman" w:eastAsia="Times New Roman" w:hAnsi="Times New Roman" w:cs="Times New Roman"/>
          <w:bCs/>
          <w:sz w:val="24"/>
          <w:szCs w:val="24"/>
          <w:lang w:eastAsia="cs-CZ"/>
        </w:rPr>
      </w:pPr>
      <w:r w:rsidRPr="004E11E7">
        <w:rPr>
          <w:rFonts w:ascii="Times New Roman" w:eastAsia="Times New Roman" w:hAnsi="Times New Roman" w:cs="Times New Roman"/>
          <w:bCs/>
          <w:sz w:val="24"/>
          <w:szCs w:val="24"/>
          <w:lang w:eastAsia="cs-CZ"/>
        </w:rPr>
        <w:t>Na naší škole není zřízena odborová organizace.</w:t>
      </w:r>
    </w:p>
    <w:p w:rsidR="00CE6F31" w:rsidRPr="004E11E7" w:rsidRDefault="00CE6F31" w:rsidP="003D7669">
      <w:pPr>
        <w:spacing w:after="0" w:line="240" w:lineRule="auto"/>
        <w:jc w:val="both"/>
        <w:rPr>
          <w:rFonts w:ascii="Times New Roman" w:eastAsia="Times New Roman" w:hAnsi="Times New Roman" w:cs="Times New Roman"/>
          <w:bCs/>
          <w:sz w:val="24"/>
          <w:szCs w:val="24"/>
          <w:lang w:eastAsia="cs-CZ"/>
        </w:rPr>
      </w:pPr>
      <w:r w:rsidRPr="004E11E7">
        <w:rPr>
          <w:rFonts w:ascii="Times New Roman" w:eastAsia="Times New Roman" w:hAnsi="Times New Roman" w:cs="Times New Roman"/>
          <w:bCs/>
          <w:sz w:val="24"/>
          <w:szCs w:val="24"/>
          <w:lang w:eastAsia="cs-CZ"/>
        </w:rPr>
        <w:t xml:space="preserve">Škola spolupracuje při plnění úkolů ve vzdělávání zejména na základě poradních a </w:t>
      </w:r>
      <w:r w:rsidR="0096672B">
        <w:rPr>
          <w:rFonts w:ascii="Times New Roman" w:eastAsia="Times New Roman" w:hAnsi="Times New Roman" w:cs="Times New Roman"/>
          <w:bCs/>
          <w:sz w:val="24"/>
          <w:szCs w:val="24"/>
          <w:lang w:eastAsia="cs-CZ"/>
        </w:rPr>
        <w:t>m</w:t>
      </w:r>
      <w:r w:rsidRPr="004E11E7">
        <w:rPr>
          <w:rFonts w:ascii="Times New Roman" w:eastAsia="Times New Roman" w:hAnsi="Times New Roman" w:cs="Times New Roman"/>
          <w:bCs/>
          <w:sz w:val="24"/>
          <w:szCs w:val="24"/>
          <w:lang w:eastAsia="cs-CZ"/>
        </w:rPr>
        <w:t>etodických aktivit s těmito organizacemi:</w:t>
      </w:r>
    </w:p>
    <w:p w:rsidR="00CE6F31" w:rsidRPr="004E11E7" w:rsidRDefault="00CE6F31" w:rsidP="003D7669">
      <w:pPr>
        <w:spacing w:after="0" w:line="240" w:lineRule="auto"/>
        <w:jc w:val="both"/>
        <w:rPr>
          <w:rFonts w:ascii="Times New Roman" w:eastAsia="Times New Roman" w:hAnsi="Times New Roman" w:cs="Times New Roman"/>
          <w:bCs/>
          <w:sz w:val="24"/>
          <w:szCs w:val="24"/>
          <w:lang w:eastAsia="cs-CZ"/>
        </w:rPr>
      </w:pPr>
      <w:r w:rsidRPr="004E11E7">
        <w:rPr>
          <w:rFonts w:ascii="Times New Roman" w:eastAsia="Times New Roman" w:hAnsi="Times New Roman" w:cs="Times New Roman"/>
          <w:bCs/>
          <w:sz w:val="24"/>
          <w:szCs w:val="24"/>
          <w:lang w:eastAsia="cs-CZ"/>
        </w:rPr>
        <w:t xml:space="preserve">Městskou Policií MČ Praha 4, </w:t>
      </w:r>
      <w:proofErr w:type="gramStart"/>
      <w:r w:rsidRPr="004E11E7">
        <w:rPr>
          <w:rFonts w:ascii="Times New Roman" w:eastAsia="Times New Roman" w:hAnsi="Times New Roman" w:cs="Times New Roman"/>
          <w:bCs/>
          <w:sz w:val="24"/>
          <w:szCs w:val="24"/>
          <w:lang w:eastAsia="cs-CZ"/>
        </w:rPr>
        <w:t>Pedagogicko</w:t>
      </w:r>
      <w:proofErr w:type="gramEnd"/>
      <w:r w:rsidRPr="004E11E7">
        <w:rPr>
          <w:rFonts w:ascii="Times New Roman" w:eastAsia="Times New Roman" w:hAnsi="Times New Roman" w:cs="Times New Roman"/>
          <w:bCs/>
          <w:sz w:val="24"/>
          <w:szCs w:val="24"/>
          <w:lang w:eastAsia="cs-CZ"/>
        </w:rPr>
        <w:t>–</w:t>
      </w:r>
      <w:proofErr w:type="gramStart"/>
      <w:r w:rsidRPr="004E11E7">
        <w:rPr>
          <w:rFonts w:ascii="Times New Roman" w:eastAsia="Times New Roman" w:hAnsi="Times New Roman" w:cs="Times New Roman"/>
          <w:bCs/>
          <w:sz w:val="24"/>
          <w:szCs w:val="24"/>
          <w:lang w:eastAsia="cs-CZ"/>
        </w:rPr>
        <w:t>psychologickou</w:t>
      </w:r>
      <w:proofErr w:type="gramEnd"/>
      <w:r w:rsidRPr="004E11E7">
        <w:rPr>
          <w:rFonts w:ascii="Times New Roman" w:eastAsia="Times New Roman" w:hAnsi="Times New Roman" w:cs="Times New Roman"/>
          <w:bCs/>
          <w:sz w:val="24"/>
          <w:szCs w:val="24"/>
          <w:lang w:eastAsia="cs-CZ"/>
        </w:rPr>
        <w:t xml:space="preserve"> poradnou pro Prahu 2, 4 a 10,</w:t>
      </w:r>
      <w:r w:rsidR="00066FA2" w:rsidRPr="004E11E7">
        <w:rPr>
          <w:rFonts w:ascii="Times New Roman" w:eastAsia="Times New Roman" w:hAnsi="Times New Roman" w:cs="Times New Roman"/>
          <w:bCs/>
          <w:sz w:val="24"/>
          <w:szCs w:val="24"/>
          <w:lang w:eastAsia="cs-CZ"/>
        </w:rPr>
        <w:t xml:space="preserve"> </w:t>
      </w:r>
      <w:r w:rsidRPr="004E11E7">
        <w:rPr>
          <w:rFonts w:ascii="Times New Roman" w:eastAsia="Times New Roman" w:hAnsi="Times New Roman" w:cs="Times New Roman"/>
          <w:bCs/>
          <w:sz w:val="24"/>
          <w:szCs w:val="24"/>
          <w:lang w:eastAsia="cs-CZ"/>
        </w:rPr>
        <w:t>MŠ K Podjezdu, Občanským sdružením Rosa, sdruže</w:t>
      </w:r>
      <w:r w:rsidR="003D7669">
        <w:rPr>
          <w:rFonts w:ascii="Times New Roman" w:eastAsia="Times New Roman" w:hAnsi="Times New Roman" w:cs="Times New Roman"/>
          <w:bCs/>
          <w:sz w:val="24"/>
          <w:szCs w:val="24"/>
          <w:lang w:eastAsia="cs-CZ"/>
        </w:rPr>
        <w:t xml:space="preserve">ním Tereza, knihovnou </w:t>
      </w:r>
      <w:proofErr w:type="spellStart"/>
      <w:r w:rsidR="003D7669">
        <w:rPr>
          <w:rFonts w:ascii="Times New Roman" w:eastAsia="Times New Roman" w:hAnsi="Times New Roman" w:cs="Times New Roman"/>
          <w:bCs/>
          <w:sz w:val="24"/>
          <w:szCs w:val="24"/>
          <w:lang w:eastAsia="cs-CZ"/>
        </w:rPr>
        <w:t>Suy</w:t>
      </w:r>
      <w:proofErr w:type="spellEnd"/>
      <w:r w:rsidR="003D7669">
        <w:rPr>
          <w:rFonts w:ascii="Times New Roman" w:eastAsia="Times New Roman" w:hAnsi="Times New Roman" w:cs="Times New Roman"/>
          <w:bCs/>
          <w:sz w:val="24"/>
          <w:szCs w:val="24"/>
          <w:lang w:eastAsia="cs-CZ"/>
        </w:rPr>
        <w:t xml:space="preserve"> </w:t>
      </w:r>
      <w:proofErr w:type="spellStart"/>
      <w:r w:rsidR="003D7669">
        <w:rPr>
          <w:rFonts w:ascii="Times New Roman" w:eastAsia="Times New Roman" w:hAnsi="Times New Roman" w:cs="Times New Roman"/>
          <w:bCs/>
          <w:sz w:val="24"/>
          <w:szCs w:val="24"/>
          <w:lang w:eastAsia="cs-CZ"/>
        </w:rPr>
        <w:t>Ryder</w:t>
      </w:r>
      <w:proofErr w:type="spellEnd"/>
      <w:r w:rsidR="003D7669">
        <w:rPr>
          <w:rFonts w:ascii="Times New Roman" w:eastAsia="Times New Roman" w:hAnsi="Times New Roman" w:cs="Times New Roman"/>
          <w:bCs/>
          <w:sz w:val="24"/>
          <w:szCs w:val="24"/>
          <w:lang w:eastAsia="cs-CZ"/>
        </w:rPr>
        <w:t xml:space="preserve"> </w:t>
      </w:r>
      <w:r w:rsidRPr="004E11E7">
        <w:rPr>
          <w:rFonts w:ascii="Times New Roman" w:eastAsia="Times New Roman" w:hAnsi="Times New Roman" w:cs="Times New Roman"/>
          <w:bCs/>
          <w:sz w:val="24"/>
          <w:szCs w:val="24"/>
          <w:lang w:eastAsia="cs-CZ"/>
        </w:rPr>
        <w:t>a Domem čtení v Praze 10.</w:t>
      </w:r>
    </w:p>
    <w:p w:rsidR="00CE6F31" w:rsidRPr="004E11E7" w:rsidRDefault="00CE6F31" w:rsidP="003D7669">
      <w:pPr>
        <w:spacing w:after="0" w:line="240" w:lineRule="auto"/>
        <w:jc w:val="both"/>
        <w:rPr>
          <w:rFonts w:ascii="Times New Roman" w:eastAsia="Times New Roman" w:hAnsi="Times New Roman" w:cs="Times New Roman"/>
          <w:b/>
          <w:bCs/>
          <w:sz w:val="24"/>
          <w:szCs w:val="24"/>
          <w:lang w:eastAsia="cs-CZ"/>
        </w:rPr>
      </w:pPr>
    </w:p>
    <w:p w:rsidR="00CE6F31" w:rsidRPr="004E11E7" w:rsidRDefault="00CE6F31" w:rsidP="003D7669">
      <w:pPr>
        <w:keepNext/>
        <w:spacing w:after="0" w:line="240" w:lineRule="auto"/>
        <w:jc w:val="both"/>
        <w:outlineLvl w:val="1"/>
        <w:rPr>
          <w:rFonts w:ascii="Times New Roman" w:eastAsia="Times New Roman" w:hAnsi="Times New Roman" w:cs="Times New Roman"/>
          <w:b/>
          <w:bCs/>
          <w:sz w:val="24"/>
          <w:szCs w:val="24"/>
          <w:lang w:eastAsia="cs-CZ"/>
        </w:rPr>
      </w:pPr>
      <w:r w:rsidRPr="004E11E7">
        <w:rPr>
          <w:rFonts w:ascii="Times New Roman" w:eastAsia="Times New Roman" w:hAnsi="Times New Roman" w:cs="Times New Roman"/>
          <w:b/>
          <w:bCs/>
          <w:sz w:val="24"/>
          <w:szCs w:val="24"/>
          <w:lang w:eastAsia="cs-CZ"/>
        </w:rPr>
        <w:t>Školská rada</w:t>
      </w:r>
    </w:p>
    <w:p w:rsidR="00CE6F31" w:rsidRPr="004E11E7" w:rsidRDefault="00CE6F31" w:rsidP="003D7669">
      <w:pPr>
        <w:spacing w:after="0" w:line="240" w:lineRule="auto"/>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 xml:space="preserve">V souladu se zákonem č.531/2004 Sb. „O předškolním, základním, středním a vyšším odborném a jiném vzdělávání“ pracovala na škole Školská rada. Zástupci rodičů jsou paní </w:t>
      </w:r>
      <w:r w:rsidR="000E2C0A" w:rsidRPr="008A56C9">
        <w:rPr>
          <w:rFonts w:ascii="Times New Roman" w:eastAsia="Times New Roman" w:hAnsi="Times New Roman" w:cs="Times New Roman"/>
          <w:sz w:val="24"/>
          <w:szCs w:val="24"/>
          <w:lang w:eastAsia="cs-CZ"/>
        </w:rPr>
        <w:t>Mgr. Petra Adámková</w:t>
      </w:r>
      <w:r w:rsidRPr="004E11E7">
        <w:rPr>
          <w:rFonts w:ascii="Times New Roman" w:eastAsia="Times New Roman" w:hAnsi="Times New Roman" w:cs="Times New Roman"/>
          <w:sz w:val="24"/>
          <w:szCs w:val="24"/>
          <w:lang w:eastAsia="cs-CZ"/>
        </w:rPr>
        <w:t>, která je současně předsedkyní Rady</w:t>
      </w:r>
      <w:r w:rsidR="003D7669">
        <w:rPr>
          <w:rFonts w:ascii="Times New Roman" w:eastAsia="Times New Roman" w:hAnsi="Times New Roman" w:cs="Times New Roman"/>
          <w:sz w:val="24"/>
          <w:szCs w:val="24"/>
          <w:lang w:eastAsia="cs-CZ"/>
        </w:rPr>
        <w:t>,</w:t>
      </w:r>
      <w:r w:rsidRPr="004E11E7">
        <w:rPr>
          <w:rFonts w:ascii="Times New Roman" w:eastAsia="Times New Roman" w:hAnsi="Times New Roman" w:cs="Times New Roman"/>
          <w:sz w:val="24"/>
          <w:szCs w:val="24"/>
          <w:lang w:eastAsia="cs-CZ"/>
        </w:rPr>
        <w:t xml:space="preserve"> a paní Eva Doležalová.</w:t>
      </w:r>
      <w:r w:rsidR="00066FA2" w:rsidRPr="004E11E7">
        <w:rPr>
          <w:rFonts w:ascii="Times New Roman" w:eastAsia="Times New Roman" w:hAnsi="Times New Roman" w:cs="Times New Roman"/>
          <w:sz w:val="24"/>
          <w:szCs w:val="24"/>
          <w:lang w:eastAsia="cs-CZ"/>
        </w:rPr>
        <w:t xml:space="preserve"> </w:t>
      </w:r>
    </w:p>
    <w:p w:rsidR="00CE6F31" w:rsidRDefault="00CE6F31" w:rsidP="003D7669">
      <w:pPr>
        <w:spacing w:after="0" w:line="240" w:lineRule="auto"/>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Za učitele v radě pracovaly Mgr. Hana Burgerová a Mgr. Věra Vaňková, zástupci zřizovatele byli nově zvoleni pan Zdeněk Pokorný a Ing. Josef Svoboda, PhD. Školská rada se schází pravidelně dvakrát do roka a podle zákona 561/2004Sb. (školský zákon) plní tyto úkoly:</w:t>
      </w:r>
    </w:p>
    <w:p w:rsidR="003D7669" w:rsidRPr="004E11E7" w:rsidRDefault="003D7669" w:rsidP="003D7669">
      <w:pPr>
        <w:spacing w:after="0" w:line="240" w:lineRule="auto"/>
        <w:jc w:val="both"/>
        <w:rPr>
          <w:rFonts w:ascii="Times New Roman" w:eastAsia="Times New Roman" w:hAnsi="Times New Roman" w:cs="Times New Roman"/>
          <w:sz w:val="24"/>
          <w:szCs w:val="24"/>
          <w:lang w:eastAsia="cs-CZ"/>
        </w:rPr>
      </w:pPr>
    </w:p>
    <w:p w:rsidR="00CE6F31" w:rsidRPr="004E11E7" w:rsidRDefault="00CE6F31" w:rsidP="003D7669">
      <w:pPr>
        <w:numPr>
          <w:ilvl w:val="0"/>
          <w:numId w:val="32"/>
        </w:numPr>
        <w:spacing w:after="0" w:line="240" w:lineRule="auto"/>
        <w:ind w:left="0" w:firstLine="0"/>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Vyjadřuje se k návrhům školních vzdělávacích programů a k jejich uskutečňování.</w:t>
      </w:r>
    </w:p>
    <w:p w:rsidR="00CE6F31" w:rsidRPr="004E11E7" w:rsidRDefault="00CE6F31" w:rsidP="003D7669">
      <w:pPr>
        <w:numPr>
          <w:ilvl w:val="0"/>
          <w:numId w:val="32"/>
        </w:numPr>
        <w:spacing w:after="0" w:line="240" w:lineRule="auto"/>
        <w:ind w:left="0" w:firstLine="0"/>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Schvaluje výroční zprávu o činnosti školy.</w:t>
      </w:r>
    </w:p>
    <w:p w:rsidR="00CE6F31" w:rsidRPr="004E11E7" w:rsidRDefault="00CE6F31" w:rsidP="003D7669">
      <w:pPr>
        <w:numPr>
          <w:ilvl w:val="0"/>
          <w:numId w:val="32"/>
        </w:numPr>
        <w:spacing w:after="0" w:line="240" w:lineRule="auto"/>
        <w:ind w:left="0" w:firstLine="0"/>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Schvaluje školní řád.</w:t>
      </w:r>
    </w:p>
    <w:p w:rsidR="00CE6F31" w:rsidRPr="004E11E7" w:rsidRDefault="00CE6F31" w:rsidP="003D7669">
      <w:pPr>
        <w:numPr>
          <w:ilvl w:val="0"/>
          <w:numId w:val="32"/>
        </w:numPr>
        <w:spacing w:after="0" w:line="240" w:lineRule="auto"/>
        <w:ind w:left="0" w:firstLine="0"/>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Schvaluje pravidla pro hodnocení výsledků vzdělávání.</w:t>
      </w:r>
    </w:p>
    <w:p w:rsidR="00CE6F31" w:rsidRPr="004E11E7" w:rsidRDefault="00CE6F31" w:rsidP="003D7669">
      <w:pPr>
        <w:numPr>
          <w:ilvl w:val="0"/>
          <w:numId w:val="32"/>
        </w:numPr>
        <w:spacing w:after="0" w:line="240" w:lineRule="auto"/>
        <w:ind w:left="0" w:firstLine="0"/>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Podílí se na zpracování koncepčních záměrů rozvoje školy.</w:t>
      </w:r>
    </w:p>
    <w:p w:rsidR="00CE6F31" w:rsidRPr="004E11E7" w:rsidRDefault="00CE6F31" w:rsidP="003D7669">
      <w:pPr>
        <w:numPr>
          <w:ilvl w:val="0"/>
          <w:numId w:val="32"/>
        </w:numPr>
        <w:spacing w:after="0" w:line="240" w:lineRule="auto"/>
        <w:ind w:left="0" w:firstLine="0"/>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Projednává návrh rozpočtu a vyjadřuje se k rozboru hospodaření.</w:t>
      </w:r>
    </w:p>
    <w:p w:rsidR="003D7669" w:rsidRDefault="00CE6F31" w:rsidP="003D7669">
      <w:pPr>
        <w:numPr>
          <w:ilvl w:val="0"/>
          <w:numId w:val="32"/>
        </w:numPr>
        <w:spacing w:after="0" w:line="240" w:lineRule="auto"/>
        <w:ind w:left="0" w:firstLine="0"/>
        <w:jc w:val="both"/>
        <w:rPr>
          <w:rFonts w:ascii="Times New Roman" w:eastAsia="Times New Roman" w:hAnsi="Times New Roman" w:cs="Times New Roman"/>
          <w:sz w:val="24"/>
          <w:szCs w:val="24"/>
          <w:lang w:eastAsia="cs-CZ"/>
        </w:rPr>
      </w:pPr>
      <w:r w:rsidRPr="004E11E7">
        <w:rPr>
          <w:rFonts w:ascii="Times New Roman" w:eastAsia="Times New Roman" w:hAnsi="Times New Roman" w:cs="Times New Roman"/>
          <w:sz w:val="24"/>
          <w:szCs w:val="24"/>
          <w:lang w:eastAsia="cs-CZ"/>
        </w:rPr>
        <w:t>Projednává inspekční zprávy ČŠI.</w:t>
      </w:r>
    </w:p>
    <w:p w:rsidR="003D7669" w:rsidRPr="003D7669" w:rsidRDefault="003D7669" w:rsidP="003D7669">
      <w:pPr>
        <w:spacing w:after="0" w:line="240" w:lineRule="auto"/>
        <w:jc w:val="both"/>
        <w:rPr>
          <w:rFonts w:ascii="Times New Roman" w:eastAsia="Times New Roman" w:hAnsi="Times New Roman" w:cs="Times New Roman"/>
          <w:sz w:val="24"/>
          <w:szCs w:val="24"/>
          <w:lang w:eastAsia="cs-CZ"/>
        </w:rPr>
      </w:pPr>
    </w:p>
    <w:p w:rsidR="00CE6F31" w:rsidRPr="004E11E7" w:rsidRDefault="00CE6F31" w:rsidP="003D7669">
      <w:pPr>
        <w:spacing w:after="0" w:line="240" w:lineRule="auto"/>
        <w:jc w:val="both"/>
        <w:rPr>
          <w:rFonts w:ascii="Times New Roman" w:eastAsia="Times New Roman" w:hAnsi="Times New Roman" w:cs="Times New Roman"/>
          <w:i/>
          <w:sz w:val="24"/>
          <w:szCs w:val="28"/>
          <w:lang w:eastAsia="cs-CZ"/>
        </w:rPr>
      </w:pPr>
      <w:r w:rsidRPr="004E11E7">
        <w:rPr>
          <w:rFonts w:ascii="Times New Roman" w:eastAsia="Times New Roman" w:hAnsi="Times New Roman" w:cs="Times New Roman"/>
          <w:sz w:val="24"/>
          <w:szCs w:val="28"/>
          <w:lang w:eastAsia="cs-CZ"/>
        </w:rPr>
        <w:t xml:space="preserve">Školská rada podává podněty a oznámení ředitelce školy, zřizovateli a dalším orgánům </w:t>
      </w:r>
      <w:r w:rsidRPr="004E11E7">
        <w:rPr>
          <w:rFonts w:ascii="Times New Roman" w:eastAsia="Times New Roman" w:hAnsi="Times New Roman" w:cs="Times New Roman"/>
          <w:sz w:val="24"/>
          <w:szCs w:val="28"/>
          <w:lang w:eastAsia="cs-CZ"/>
        </w:rPr>
        <w:br/>
        <w:t>o hospodaření školy, též vypracovává hodnocení ředitelky školy.</w:t>
      </w:r>
    </w:p>
    <w:p w:rsidR="00F66A9D" w:rsidRDefault="00F66A9D" w:rsidP="00F66A9D">
      <w:pPr>
        <w:rPr>
          <w:sz w:val="28"/>
          <w:szCs w:val="28"/>
        </w:rPr>
      </w:pPr>
    </w:p>
    <w:p w:rsidR="00C1563D" w:rsidRPr="00F66A9D" w:rsidRDefault="00C1563D" w:rsidP="00F66A9D">
      <w:pPr>
        <w:rPr>
          <w:sz w:val="28"/>
          <w:szCs w:val="28"/>
        </w:rPr>
      </w:pPr>
      <w:r>
        <w:rPr>
          <w:sz w:val="28"/>
          <w:szCs w:val="28"/>
        </w:rPr>
        <w:t xml:space="preserve">V Praze dne 29. 9. </w:t>
      </w:r>
      <w:proofErr w:type="gramStart"/>
      <w:r>
        <w:rPr>
          <w:sz w:val="28"/>
          <w:szCs w:val="28"/>
        </w:rPr>
        <w:t>2020                           Mgr.</w:t>
      </w:r>
      <w:proofErr w:type="gramEnd"/>
      <w:r>
        <w:rPr>
          <w:sz w:val="28"/>
          <w:szCs w:val="28"/>
        </w:rPr>
        <w:t xml:space="preserve"> Jitka Poková, ředitelka školy</w:t>
      </w:r>
    </w:p>
    <w:sectPr w:rsidR="00C1563D" w:rsidRPr="00F66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602"/>
    <w:multiLevelType w:val="hybridMultilevel"/>
    <w:tmpl w:val="0BDE963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05152EB2"/>
    <w:multiLevelType w:val="hybridMultilevel"/>
    <w:tmpl w:val="C93474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3B5B08"/>
    <w:multiLevelType w:val="hybridMultilevel"/>
    <w:tmpl w:val="4632794C"/>
    <w:lvl w:ilvl="0" w:tplc="E310A2F0">
      <w:start w:val="1"/>
      <w:numFmt w:val="decimal"/>
      <w:lvlText w:val="%1."/>
      <w:lvlJc w:val="left"/>
      <w:pPr>
        <w:ind w:left="927"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E149B2"/>
    <w:multiLevelType w:val="hybridMultilevel"/>
    <w:tmpl w:val="CB949D06"/>
    <w:lvl w:ilvl="0" w:tplc="134A522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A7B4F29"/>
    <w:multiLevelType w:val="hybridMultilevel"/>
    <w:tmpl w:val="8F0E7C24"/>
    <w:lvl w:ilvl="0" w:tplc="04050007">
      <w:start w:val="1"/>
      <w:numFmt w:val="bullet"/>
      <w:lvlText w:val=""/>
      <w:lvlJc w:val="left"/>
      <w:pPr>
        <w:ind w:left="1068" w:hanging="360"/>
      </w:pPr>
      <w:rPr>
        <w:rFonts w:ascii="Wingdings" w:hAnsi="Wingdings" w:hint="default"/>
        <w:sz w:val="16"/>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F3A5CEC"/>
    <w:multiLevelType w:val="hybridMultilevel"/>
    <w:tmpl w:val="2C5E79E4"/>
    <w:lvl w:ilvl="0" w:tplc="04050001">
      <w:start w:val="1"/>
      <w:numFmt w:val="bullet"/>
      <w:lvlText w:val=""/>
      <w:lvlJc w:val="left"/>
      <w:pPr>
        <w:tabs>
          <w:tab w:val="num" w:pos="1440"/>
        </w:tabs>
        <w:ind w:left="1440" w:hanging="360"/>
      </w:pPr>
      <w:rPr>
        <w:rFonts w:ascii="Symbol" w:hAnsi="Symbol" w:cs="Times New Roman" w:hint="default"/>
      </w:rPr>
    </w:lvl>
    <w:lvl w:ilvl="1" w:tplc="04050003">
      <w:start w:val="1"/>
      <w:numFmt w:val="bullet"/>
      <w:lvlText w:val="o"/>
      <w:lvlJc w:val="left"/>
      <w:pPr>
        <w:tabs>
          <w:tab w:val="num" w:pos="2130"/>
        </w:tabs>
        <w:ind w:left="2130" w:hanging="360"/>
      </w:pPr>
      <w:rPr>
        <w:rFonts w:ascii="Courier New" w:hAnsi="Courier New" w:cs="Courier New" w:hint="default"/>
      </w:rPr>
    </w:lvl>
    <w:lvl w:ilvl="2" w:tplc="04050005">
      <w:start w:val="1"/>
      <w:numFmt w:val="bullet"/>
      <w:lvlText w:val=""/>
      <w:lvlJc w:val="left"/>
      <w:pPr>
        <w:tabs>
          <w:tab w:val="num" w:pos="2850"/>
        </w:tabs>
        <w:ind w:left="2850" w:hanging="360"/>
      </w:pPr>
      <w:rPr>
        <w:rFonts w:ascii="Wingdings" w:hAnsi="Wingdings" w:cs="Times New Roman" w:hint="default"/>
      </w:rPr>
    </w:lvl>
    <w:lvl w:ilvl="3" w:tplc="04050001">
      <w:start w:val="1"/>
      <w:numFmt w:val="bullet"/>
      <w:lvlText w:val=""/>
      <w:lvlJc w:val="left"/>
      <w:pPr>
        <w:tabs>
          <w:tab w:val="num" w:pos="3570"/>
        </w:tabs>
        <w:ind w:left="3570" w:hanging="360"/>
      </w:pPr>
      <w:rPr>
        <w:rFonts w:ascii="Symbol" w:hAnsi="Symbol" w:cs="Times New Roman" w:hint="default"/>
      </w:rPr>
    </w:lvl>
    <w:lvl w:ilvl="4" w:tplc="04050003">
      <w:start w:val="1"/>
      <w:numFmt w:val="bullet"/>
      <w:lvlText w:val="o"/>
      <w:lvlJc w:val="left"/>
      <w:pPr>
        <w:tabs>
          <w:tab w:val="num" w:pos="4290"/>
        </w:tabs>
        <w:ind w:left="4290" w:hanging="360"/>
      </w:pPr>
      <w:rPr>
        <w:rFonts w:ascii="Courier New" w:hAnsi="Courier New" w:cs="Courier New" w:hint="default"/>
      </w:rPr>
    </w:lvl>
    <w:lvl w:ilvl="5" w:tplc="04050005">
      <w:start w:val="1"/>
      <w:numFmt w:val="bullet"/>
      <w:lvlText w:val=""/>
      <w:lvlJc w:val="left"/>
      <w:pPr>
        <w:tabs>
          <w:tab w:val="num" w:pos="5010"/>
        </w:tabs>
        <w:ind w:left="5010" w:hanging="360"/>
      </w:pPr>
      <w:rPr>
        <w:rFonts w:ascii="Wingdings" w:hAnsi="Wingdings" w:cs="Times New Roman" w:hint="default"/>
      </w:rPr>
    </w:lvl>
    <w:lvl w:ilvl="6" w:tplc="04050001">
      <w:start w:val="1"/>
      <w:numFmt w:val="bullet"/>
      <w:lvlText w:val=""/>
      <w:lvlJc w:val="left"/>
      <w:pPr>
        <w:tabs>
          <w:tab w:val="num" w:pos="5730"/>
        </w:tabs>
        <w:ind w:left="5730" w:hanging="360"/>
      </w:pPr>
      <w:rPr>
        <w:rFonts w:ascii="Symbol" w:hAnsi="Symbol" w:cs="Times New Roman" w:hint="default"/>
      </w:rPr>
    </w:lvl>
    <w:lvl w:ilvl="7" w:tplc="04050003">
      <w:start w:val="1"/>
      <w:numFmt w:val="bullet"/>
      <w:lvlText w:val="o"/>
      <w:lvlJc w:val="left"/>
      <w:pPr>
        <w:tabs>
          <w:tab w:val="num" w:pos="6450"/>
        </w:tabs>
        <w:ind w:left="6450" w:hanging="360"/>
      </w:pPr>
      <w:rPr>
        <w:rFonts w:ascii="Courier New" w:hAnsi="Courier New" w:cs="Courier New" w:hint="default"/>
      </w:rPr>
    </w:lvl>
    <w:lvl w:ilvl="8" w:tplc="04050005">
      <w:start w:val="1"/>
      <w:numFmt w:val="bullet"/>
      <w:lvlText w:val=""/>
      <w:lvlJc w:val="left"/>
      <w:pPr>
        <w:tabs>
          <w:tab w:val="num" w:pos="7170"/>
        </w:tabs>
        <w:ind w:left="7170" w:hanging="360"/>
      </w:pPr>
      <w:rPr>
        <w:rFonts w:ascii="Wingdings" w:hAnsi="Wingdings" w:cs="Times New Roman" w:hint="default"/>
      </w:rPr>
    </w:lvl>
  </w:abstractNum>
  <w:abstractNum w:abstractNumId="6">
    <w:nsid w:val="11755C3E"/>
    <w:multiLevelType w:val="hybridMultilevel"/>
    <w:tmpl w:val="F2B0FE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23B1016"/>
    <w:multiLevelType w:val="hybridMultilevel"/>
    <w:tmpl w:val="4B161582"/>
    <w:lvl w:ilvl="0" w:tplc="8416AC18">
      <w:start w:val="2"/>
      <w:numFmt w:val="bullet"/>
      <w:lvlText w:val="-"/>
      <w:lvlJc w:val="left"/>
      <w:pPr>
        <w:tabs>
          <w:tab w:val="num" w:pos="855"/>
        </w:tabs>
        <w:ind w:left="855" w:hanging="360"/>
      </w:pPr>
      <w:rPr>
        <w:rFonts w:ascii="Times New Roman" w:eastAsia="Times New Roman" w:hAnsi="Times New Roman" w:cs="Times New Roman" w:hint="default"/>
        <w:b/>
      </w:rPr>
    </w:lvl>
    <w:lvl w:ilvl="1" w:tplc="04050003" w:tentative="1">
      <w:start w:val="1"/>
      <w:numFmt w:val="bullet"/>
      <w:lvlText w:val="o"/>
      <w:lvlJc w:val="left"/>
      <w:pPr>
        <w:tabs>
          <w:tab w:val="num" w:pos="1575"/>
        </w:tabs>
        <w:ind w:left="1575" w:hanging="360"/>
      </w:pPr>
      <w:rPr>
        <w:rFonts w:ascii="Courier New" w:hAnsi="Courier New" w:hint="default"/>
      </w:rPr>
    </w:lvl>
    <w:lvl w:ilvl="2" w:tplc="04050005" w:tentative="1">
      <w:start w:val="1"/>
      <w:numFmt w:val="bullet"/>
      <w:lvlText w:val=""/>
      <w:lvlJc w:val="left"/>
      <w:pPr>
        <w:tabs>
          <w:tab w:val="num" w:pos="2295"/>
        </w:tabs>
        <w:ind w:left="2295" w:hanging="360"/>
      </w:pPr>
      <w:rPr>
        <w:rFonts w:ascii="Wingdings" w:hAnsi="Wingdings" w:hint="default"/>
      </w:rPr>
    </w:lvl>
    <w:lvl w:ilvl="3" w:tplc="04050001" w:tentative="1">
      <w:start w:val="1"/>
      <w:numFmt w:val="bullet"/>
      <w:lvlText w:val=""/>
      <w:lvlJc w:val="left"/>
      <w:pPr>
        <w:tabs>
          <w:tab w:val="num" w:pos="3015"/>
        </w:tabs>
        <w:ind w:left="3015" w:hanging="360"/>
      </w:pPr>
      <w:rPr>
        <w:rFonts w:ascii="Symbol" w:hAnsi="Symbol" w:hint="default"/>
      </w:rPr>
    </w:lvl>
    <w:lvl w:ilvl="4" w:tplc="04050003" w:tentative="1">
      <w:start w:val="1"/>
      <w:numFmt w:val="bullet"/>
      <w:lvlText w:val="o"/>
      <w:lvlJc w:val="left"/>
      <w:pPr>
        <w:tabs>
          <w:tab w:val="num" w:pos="3735"/>
        </w:tabs>
        <w:ind w:left="3735" w:hanging="360"/>
      </w:pPr>
      <w:rPr>
        <w:rFonts w:ascii="Courier New" w:hAnsi="Courier New" w:hint="default"/>
      </w:rPr>
    </w:lvl>
    <w:lvl w:ilvl="5" w:tplc="04050005" w:tentative="1">
      <w:start w:val="1"/>
      <w:numFmt w:val="bullet"/>
      <w:lvlText w:val=""/>
      <w:lvlJc w:val="left"/>
      <w:pPr>
        <w:tabs>
          <w:tab w:val="num" w:pos="4455"/>
        </w:tabs>
        <w:ind w:left="4455" w:hanging="360"/>
      </w:pPr>
      <w:rPr>
        <w:rFonts w:ascii="Wingdings" w:hAnsi="Wingdings" w:hint="default"/>
      </w:rPr>
    </w:lvl>
    <w:lvl w:ilvl="6" w:tplc="04050001" w:tentative="1">
      <w:start w:val="1"/>
      <w:numFmt w:val="bullet"/>
      <w:lvlText w:val=""/>
      <w:lvlJc w:val="left"/>
      <w:pPr>
        <w:tabs>
          <w:tab w:val="num" w:pos="5175"/>
        </w:tabs>
        <w:ind w:left="5175" w:hanging="360"/>
      </w:pPr>
      <w:rPr>
        <w:rFonts w:ascii="Symbol" w:hAnsi="Symbol" w:hint="default"/>
      </w:rPr>
    </w:lvl>
    <w:lvl w:ilvl="7" w:tplc="04050003" w:tentative="1">
      <w:start w:val="1"/>
      <w:numFmt w:val="bullet"/>
      <w:lvlText w:val="o"/>
      <w:lvlJc w:val="left"/>
      <w:pPr>
        <w:tabs>
          <w:tab w:val="num" w:pos="5895"/>
        </w:tabs>
        <w:ind w:left="5895" w:hanging="360"/>
      </w:pPr>
      <w:rPr>
        <w:rFonts w:ascii="Courier New" w:hAnsi="Courier New" w:hint="default"/>
      </w:rPr>
    </w:lvl>
    <w:lvl w:ilvl="8" w:tplc="04050005" w:tentative="1">
      <w:start w:val="1"/>
      <w:numFmt w:val="bullet"/>
      <w:lvlText w:val=""/>
      <w:lvlJc w:val="left"/>
      <w:pPr>
        <w:tabs>
          <w:tab w:val="num" w:pos="6615"/>
        </w:tabs>
        <w:ind w:left="6615" w:hanging="360"/>
      </w:pPr>
      <w:rPr>
        <w:rFonts w:ascii="Wingdings" w:hAnsi="Wingdings" w:hint="default"/>
      </w:rPr>
    </w:lvl>
  </w:abstractNum>
  <w:abstractNum w:abstractNumId="8">
    <w:nsid w:val="12487AE2"/>
    <w:multiLevelType w:val="hybridMultilevel"/>
    <w:tmpl w:val="57D4D656"/>
    <w:lvl w:ilvl="0" w:tplc="585EA65A">
      <w:start w:val="1"/>
      <w:numFmt w:val="decimal"/>
      <w:lvlText w:val="%1."/>
      <w:lvlJc w:val="left"/>
      <w:pPr>
        <w:ind w:left="720" w:hanging="720"/>
      </w:pPr>
      <w:rPr>
        <w:rFonts w:hint="default"/>
        <w:sz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C756F88"/>
    <w:multiLevelType w:val="hybridMultilevel"/>
    <w:tmpl w:val="FEC46AA2"/>
    <w:lvl w:ilvl="0" w:tplc="0405000B">
      <w:start w:val="1"/>
      <w:numFmt w:val="bullet"/>
      <w:lvlText w:val=""/>
      <w:lvlJc w:val="left"/>
      <w:pPr>
        <w:tabs>
          <w:tab w:val="num" w:pos="900"/>
        </w:tabs>
        <w:ind w:left="900" w:hanging="360"/>
      </w:pPr>
      <w:rPr>
        <w:rFonts w:ascii="Wingdings" w:hAnsi="Wingdings" w:hint="default"/>
      </w:rPr>
    </w:lvl>
    <w:lvl w:ilvl="1" w:tplc="0405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0">
    <w:nsid w:val="1DF02DCC"/>
    <w:multiLevelType w:val="hybridMultilevel"/>
    <w:tmpl w:val="8F44C580"/>
    <w:lvl w:ilvl="0" w:tplc="E88244CA">
      <w:start w:val="3"/>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88E0B7E"/>
    <w:multiLevelType w:val="multilevel"/>
    <w:tmpl w:val="51743A48"/>
    <w:numStyleLink w:val="WWNum5"/>
  </w:abstractNum>
  <w:abstractNum w:abstractNumId="12">
    <w:nsid w:val="2FC72601"/>
    <w:multiLevelType w:val="hybridMultilevel"/>
    <w:tmpl w:val="ABD6B860"/>
    <w:lvl w:ilvl="0" w:tplc="04050001">
      <w:start w:val="1"/>
      <w:numFmt w:val="bullet"/>
      <w:lvlText w:val=""/>
      <w:lvlJc w:val="left"/>
      <w:pPr>
        <w:tabs>
          <w:tab w:val="num" w:pos="1380"/>
        </w:tabs>
        <w:ind w:left="1380" w:hanging="360"/>
      </w:pPr>
      <w:rPr>
        <w:rFonts w:ascii="Symbol" w:hAnsi="Symbol" w:hint="default"/>
      </w:rPr>
    </w:lvl>
    <w:lvl w:ilvl="1" w:tplc="0405000B">
      <w:start w:val="1"/>
      <w:numFmt w:val="bullet"/>
      <w:lvlText w:val=""/>
      <w:lvlJc w:val="left"/>
      <w:pPr>
        <w:tabs>
          <w:tab w:val="num" w:pos="2100"/>
        </w:tabs>
        <w:ind w:left="2100" w:hanging="360"/>
      </w:pPr>
      <w:rPr>
        <w:rFonts w:ascii="Wingdings" w:hAnsi="Wingdings" w:hint="default"/>
      </w:rPr>
    </w:lvl>
    <w:lvl w:ilvl="2" w:tplc="04050005">
      <w:start w:val="1"/>
      <w:numFmt w:val="bullet"/>
      <w:lvlText w:val=""/>
      <w:lvlJc w:val="left"/>
      <w:pPr>
        <w:tabs>
          <w:tab w:val="num" w:pos="2820"/>
        </w:tabs>
        <w:ind w:left="2820" w:hanging="360"/>
      </w:pPr>
      <w:rPr>
        <w:rFonts w:ascii="Wingdings" w:hAnsi="Wingdings" w:hint="default"/>
      </w:rPr>
    </w:lvl>
    <w:lvl w:ilvl="3" w:tplc="04050001">
      <w:start w:val="1"/>
      <w:numFmt w:val="bullet"/>
      <w:lvlText w:val=""/>
      <w:lvlJc w:val="left"/>
      <w:pPr>
        <w:tabs>
          <w:tab w:val="num" w:pos="3540"/>
        </w:tabs>
        <w:ind w:left="3540" w:hanging="360"/>
      </w:pPr>
      <w:rPr>
        <w:rFonts w:ascii="Symbol" w:hAnsi="Symbol" w:hint="default"/>
      </w:rPr>
    </w:lvl>
    <w:lvl w:ilvl="4" w:tplc="04050003">
      <w:start w:val="1"/>
      <w:numFmt w:val="bullet"/>
      <w:lvlText w:val="o"/>
      <w:lvlJc w:val="left"/>
      <w:pPr>
        <w:tabs>
          <w:tab w:val="num" w:pos="4260"/>
        </w:tabs>
        <w:ind w:left="4260" w:hanging="360"/>
      </w:pPr>
      <w:rPr>
        <w:rFonts w:ascii="Courier New" w:hAnsi="Courier New" w:cs="Times New Roman" w:hint="default"/>
      </w:rPr>
    </w:lvl>
    <w:lvl w:ilvl="5" w:tplc="04050005">
      <w:start w:val="1"/>
      <w:numFmt w:val="bullet"/>
      <w:lvlText w:val=""/>
      <w:lvlJc w:val="left"/>
      <w:pPr>
        <w:tabs>
          <w:tab w:val="num" w:pos="4980"/>
        </w:tabs>
        <w:ind w:left="4980" w:hanging="360"/>
      </w:pPr>
      <w:rPr>
        <w:rFonts w:ascii="Wingdings" w:hAnsi="Wingdings" w:hint="default"/>
      </w:rPr>
    </w:lvl>
    <w:lvl w:ilvl="6" w:tplc="04050001">
      <w:start w:val="1"/>
      <w:numFmt w:val="bullet"/>
      <w:lvlText w:val=""/>
      <w:lvlJc w:val="left"/>
      <w:pPr>
        <w:tabs>
          <w:tab w:val="num" w:pos="5700"/>
        </w:tabs>
        <w:ind w:left="5700" w:hanging="360"/>
      </w:pPr>
      <w:rPr>
        <w:rFonts w:ascii="Symbol" w:hAnsi="Symbol" w:hint="default"/>
      </w:rPr>
    </w:lvl>
    <w:lvl w:ilvl="7" w:tplc="04050003">
      <w:start w:val="1"/>
      <w:numFmt w:val="bullet"/>
      <w:lvlText w:val="o"/>
      <w:lvlJc w:val="left"/>
      <w:pPr>
        <w:tabs>
          <w:tab w:val="num" w:pos="6420"/>
        </w:tabs>
        <w:ind w:left="6420" w:hanging="360"/>
      </w:pPr>
      <w:rPr>
        <w:rFonts w:ascii="Courier New" w:hAnsi="Courier New" w:cs="Times New Roman" w:hint="default"/>
      </w:rPr>
    </w:lvl>
    <w:lvl w:ilvl="8" w:tplc="04050005">
      <w:start w:val="1"/>
      <w:numFmt w:val="bullet"/>
      <w:lvlText w:val=""/>
      <w:lvlJc w:val="left"/>
      <w:pPr>
        <w:tabs>
          <w:tab w:val="num" w:pos="7140"/>
        </w:tabs>
        <w:ind w:left="7140" w:hanging="360"/>
      </w:pPr>
      <w:rPr>
        <w:rFonts w:ascii="Wingdings" w:hAnsi="Wingdings" w:hint="default"/>
      </w:rPr>
    </w:lvl>
  </w:abstractNum>
  <w:abstractNum w:abstractNumId="13">
    <w:nsid w:val="30B9646A"/>
    <w:multiLevelType w:val="multilevel"/>
    <w:tmpl w:val="51743A48"/>
    <w:numStyleLink w:val="WWNum5"/>
  </w:abstractNum>
  <w:abstractNum w:abstractNumId="14">
    <w:nsid w:val="32BC16AF"/>
    <w:multiLevelType w:val="hybridMultilevel"/>
    <w:tmpl w:val="0910EEEA"/>
    <w:lvl w:ilvl="0" w:tplc="8FEE218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462966"/>
    <w:multiLevelType w:val="hybridMultilevel"/>
    <w:tmpl w:val="E3CA7D26"/>
    <w:lvl w:ilvl="0" w:tplc="04050003">
      <w:start w:val="1"/>
      <w:numFmt w:val="bullet"/>
      <w:lvlText w:val="o"/>
      <w:lvlJc w:val="left"/>
      <w:pPr>
        <w:tabs>
          <w:tab w:val="num" w:pos="644"/>
        </w:tabs>
        <w:ind w:left="644" w:hanging="360"/>
      </w:pPr>
      <w:rPr>
        <w:rFonts w:ascii="Courier New" w:hAnsi="Courier New"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80F50C8"/>
    <w:multiLevelType w:val="hybridMultilevel"/>
    <w:tmpl w:val="2060479E"/>
    <w:lvl w:ilvl="0" w:tplc="EA0A2AB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812FE5"/>
    <w:multiLevelType w:val="hybridMultilevel"/>
    <w:tmpl w:val="D438ED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EB38B9"/>
    <w:multiLevelType w:val="hybridMultilevel"/>
    <w:tmpl w:val="E5D4BC92"/>
    <w:lvl w:ilvl="0" w:tplc="A12452AC">
      <w:numFmt w:val="bullet"/>
      <w:lvlText w:val="-"/>
      <w:lvlJc w:val="left"/>
      <w:pPr>
        <w:tabs>
          <w:tab w:val="num" w:pos="720"/>
        </w:tabs>
        <w:ind w:left="720" w:hanging="360"/>
      </w:pPr>
      <w:rPr>
        <w:rFonts w:ascii="Times New Roman" w:eastAsia="Times New Roman" w:hAnsi="Times New Roman" w:cs="Times New Roman"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7D60F72"/>
    <w:multiLevelType w:val="hybridMultilevel"/>
    <w:tmpl w:val="5850752C"/>
    <w:lvl w:ilvl="0" w:tplc="96D8440C">
      <w:start w:val="1"/>
      <w:numFmt w:val="decimal"/>
      <w:lvlText w:val="%1."/>
      <w:lvlJc w:val="left"/>
      <w:pPr>
        <w:ind w:left="732" w:hanging="732"/>
      </w:pPr>
      <w:rPr>
        <w:rFonts w:hint="default"/>
        <w:sz w:val="5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F594F9F"/>
    <w:multiLevelType w:val="hybridMultilevel"/>
    <w:tmpl w:val="78F024E8"/>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21">
    <w:nsid w:val="4FB508AD"/>
    <w:multiLevelType w:val="hybridMultilevel"/>
    <w:tmpl w:val="0DBC5B4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C90353"/>
    <w:multiLevelType w:val="multilevel"/>
    <w:tmpl w:val="51743A48"/>
    <w:styleLink w:val="WWNum5"/>
    <w:lvl w:ilvl="0">
      <w:numFmt w:val="bullet"/>
      <w:lvlText w:val="-"/>
      <w:lvlJc w:val="left"/>
      <w:pPr>
        <w:ind w:left="0" w:firstLine="0"/>
      </w:pPr>
      <w:rPr>
        <w:rFonts w:ascii="Calibri" w:eastAsia="Calibri" w:hAnsi="Calibri" w:cs="Calibri"/>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nsid w:val="546A29FE"/>
    <w:multiLevelType w:val="hybridMultilevel"/>
    <w:tmpl w:val="EE7E14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7EE200A"/>
    <w:multiLevelType w:val="hybridMultilevel"/>
    <w:tmpl w:val="28443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304A0A"/>
    <w:multiLevelType w:val="hybridMultilevel"/>
    <w:tmpl w:val="30743CB0"/>
    <w:lvl w:ilvl="0" w:tplc="04050007">
      <w:start w:val="1"/>
      <w:numFmt w:val="bullet"/>
      <w:lvlText w:val=""/>
      <w:lvlJc w:val="left"/>
      <w:pPr>
        <w:tabs>
          <w:tab w:val="num" w:pos="1080"/>
        </w:tabs>
        <w:ind w:left="1080" w:hanging="360"/>
      </w:pPr>
      <w:rPr>
        <w:rFonts w:ascii="Wingdings" w:hAnsi="Wingdings" w:hint="default"/>
        <w:sz w:val="16"/>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nsid w:val="60573B8F"/>
    <w:multiLevelType w:val="hybridMultilevel"/>
    <w:tmpl w:val="D56C2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28F5856"/>
    <w:multiLevelType w:val="hybridMultilevel"/>
    <w:tmpl w:val="5A0CF0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62B90EA3"/>
    <w:multiLevelType w:val="hybridMultilevel"/>
    <w:tmpl w:val="737CDD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642B7F39"/>
    <w:multiLevelType w:val="multilevel"/>
    <w:tmpl w:val="15022EFE"/>
    <w:styleLink w:val="WWNum1"/>
    <w:lvl w:ilvl="0">
      <w:numFmt w:val="bullet"/>
      <w:lvlText w:val=""/>
      <w:lvlJc w:val="left"/>
      <w:pPr>
        <w:ind w:left="0" w:firstLine="0"/>
      </w:pPr>
      <w:rPr>
        <w:rFonts w:ascii="Symbol" w:hAnsi="Symbol"/>
        <w:sz w:val="24"/>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30">
    <w:nsid w:val="6A5A4594"/>
    <w:multiLevelType w:val="hybridMultilevel"/>
    <w:tmpl w:val="279E23E2"/>
    <w:lvl w:ilvl="0" w:tplc="E88244C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AE21C88"/>
    <w:multiLevelType w:val="hybridMultilevel"/>
    <w:tmpl w:val="6EE811A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AE24052"/>
    <w:multiLevelType w:val="hybridMultilevel"/>
    <w:tmpl w:val="7CDC7E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6D2278C9"/>
    <w:multiLevelType w:val="multilevel"/>
    <w:tmpl w:val="2272D67C"/>
    <w:lvl w:ilvl="0">
      <w:start w:val="1"/>
      <w:numFmt w:val="bullet"/>
      <w:lvlText w:val="-"/>
      <w:lvlJc w:val="left"/>
      <w:pPr>
        <w:ind w:left="502" w:hanging="360"/>
      </w:pPr>
      <w:rPr>
        <w:rFonts w:ascii="Calibri" w:hAnsi="Calibri" w:cs="Calibri"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34">
    <w:nsid w:val="6EC37134"/>
    <w:multiLevelType w:val="hybridMultilevel"/>
    <w:tmpl w:val="2E7483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708569ED"/>
    <w:multiLevelType w:val="hybridMultilevel"/>
    <w:tmpl w:val="F3FCAE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71C446CB"/>
    <w:multiLevelType w:val="hybridMultilevel"/>
    <w:tmpl w:val="3E325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nsid w:val="72865E4B"/>
    <w:multiLevelType w:val="hybridMultilevel"/>
    <w:tmpl w:val="7A54814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2F02E54"/>
    <w:multiLevelType w:val="hybridMultilevel"/>
    <w:tmpl w:val="F38286C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
  </w:num>
  <w:num w:numId="4">
    <w:abstractNumId w:val="7"/>
  </w:num>
  <w:num w:numId="5">
    <w:abstractNumId w:val="2"/>
  </w:num>
  <w:num w:numId="6">
    <w:abstractNumId w:val="34"/>
  </w:num>
  <w:num w:numId="7">
    <w:abstractNumId w:val="28"/>
  </w:num>
  <w:num w:numId="8">
    <w:abstractNumId w:val="35"/>
  </w:num>
  <w:num w:numId="9">
    <w:abstractNumId w:val="27"/>
  </w:num>
  <w:num w:numId="10">
    <w:abstractNumId w:val="36"/>
  </w:num>
  <w:num w:numId="11">
    <w:abstractNumId w:val="6"/>
  </w:num>
  <w:num w:numId="12">
    <w:abstractNumId w:val="32"/>
  </w:num>
  <w:num w:numId="13">
    <w:abstractNumId w:val="23"/>
  </w:num>
  <w:num w:numId="14">
    <w:abstractNumId w:val="15"/>
  </w:num>
  <w:num w:numId="15">
    <w:abstractNumId w:val="3"/>
  </w:num>
  <w:num w:numId="16">
    <w:abstractNumId w:val="38"/>
  </w:num>
  <w:num w:numId="17">
    <w:abstractNumId w:val="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0"/>
  </w:num>
  <w:num w:numId="20">
    <w:abstractNumId w:val="5"/>
  </w:num>
  <w:num w:numId="21">
    <w:abstractNumId w:val="9"/>
  </w:num>
  <w:num w:numId="22">
    <w:abstractNumId w:val="24"/>
  </w:num>
  <w:num w:numId="23">
    <w:abstractNumId w:val="30"/>
  </w:num>
  <w:num w:numId="24">
    <w:abstractNumId w:val="18"/>
  </w:num>
  <w:num w:numId="25">
    <w:abstractNumId w:val="29"/>
  </w:num>
  <w:num w:numId="26">
    <w:abstractNumId w:val="29"/>
  </w:num>
  <w:num w:numId="27">
    <w:abstractNumId w:val="29"/>
  </w:num>
  <w:num w:numId="28">
    <w:abstractNumId w:val="22"/>
  </w:num>
  <w:num w:numId="29">
    <w:abstractNumId w:val="22"/>
  </w:num>
  <w:num w:numId="30">
    <w:abstractNumId w:val="22"/>
  </w:num>
  <w:num w:numId="31">
    <w:abstractNumId w:val="16"/>
  </w:num>
  <w:num w:numId="32">
    <w:abstractNumId w:val="37"/>
  </w:num>
  <w:num w:numId="33">
    <w:abstractNumId w:val="9"/>
  </w:num>
  <w:num w:numId="34">
    <w:abstractNumId w:val="12"/>
  </w:num>
  <w:num w:numId="35">
    <w:abstractNumId w:val="31"/>
  </w:num>
  <w:num w:numId="36">
    <w:abstractNumId w:val="33"/>
  </w:num>
  <w:num w:numId="37">
    <w:abstractNumId w:val="14"/>
  </w:num>
  <w:num w:numId="38">
    <w:abstractNumId w:val="0"/>
  </w:num>
  <w:num w:numId="39">
    <w:abstractNumId w:val="21"/>
  </w:num>
  <w:num w:numId="40">
    <w:abstractNumId w:val="4"/>
  </w:num>
  <w:num w:numId="41">
    <w:abstractNumId w:val="17"/>
  </w:num>
  <w:num w:numId="42">
    <w:abstractNumId w:val="20"/>
  </w:num>
  <w:num w:numId="43">
    <w:abstractNumId w:val="11"/>
  </w:num>
  <w:num w:numId="44">
    <w:abstractNumId w:val="1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12"/>
    <w:rsid w:val="00003063"/>
    <w:rsid w:val="00005F64"/>
    <w:rsid w:val="00006EF9"/>
    <w:rsid w:val="000259AB"/>
    <w:rsid w:val="00056174"/>
    <w:rsid w:val="00062BF0"/>
    <w:rsid w:val="0006525F"/>
    <w:rsid w:val="00066FA2"/>
    <w:rsid w:val="000B0D6C"/>
    <w:rsid w:val="000C2FED"/>
    <w:rsid w:val="000D50E7"/>
    <w:rsid w:val="000D6385"/>
    <w:rsid w:val="000E2C0A"/>
    <w:rsid w:val="000E52D0"/>
    <w:rsid w:val="000F359B"/>
    <w:rsid w:val="000F4033"/>
    <w:rsid w:val="00101FED"/>
    <w:rsid w:val="0013391D"/>
    <w:rsid w:val="00144C24"/>
    <w:rsid w:val="00162C4D"/>
    <w:rsid w:val="001722B8"/>
    <w:rsid w:val="00175190"/>
    <w:rsid w:val="00186DBF"/>
    <w:rsid w:val="001C5D18"/>
    <w:rsid w:val="001F668B"/>
    <w:rsid w:val="00203C36"/>
    <w:rsid w:val="00232CBA"/>
    <w:rsid w:val="00242D9D"/>
    <w:rsid w:val="00262560"/>
    <w:rsid w:val="00291321"/>
    <w:rsid w:val="00296454"/>
    <w:rsid w:val="002A39C8"/>
    <w:rsid w:val="002C1F25"/>
    <w:rsid w:val="002D11DC"/>
    <w:rsid w:val="002D3D7F"/>
    <w:rsid w:val="002E4A7E"/>
    <w:rsid w:val="002E612C"/>
    <w:rsid w:val="003026CE"/>
    <w:rsid w:val="00316B30"/>
    <w:rsid w:val="00337094"/>
    <w:rsid w:val="0035347A"/>
    <w:rsid w:val="00355372"/>
    <w:rsid w:val="00362F5C"/>
    <w:rsid w:val="003678C6"/>
    <w:rsid w:val="00383DF6"/>
    <w:rsid w:val="00391EA2"/>
    <w:rsid w:val="003A739F"/>
    <w:rsid w:val="003B7621"/>
    <w:rsid w:val="003C0F0B"/>
    <w:rsid w:val="003D7669"/>
    <w:rsid w:val="003D784F"/>
    <w:rsid w:val="00452109"/>
    <w:rsid w:val="00455644"/>
    <w:rsid w:val="00471B53"/>
    <w:rsid w:val="0047584B"/>
    <w:rsid w:val="004A0A33"/>
    <w:rsid w:val="004A7094"/>
    <w:rsid w:val="004C3195"/>
    <w:rsid w:val="004E11E7"/>
    <w:rsid w:val="00502EE6"/>
    <w:rsid w:val="0050796C"/>
    <w:rsid w:val="005158C0"/>
    <w:rsid w:val="00515F97"/>
    <w:rsid w:val="005413B2"/>
    <w:rsid w:val="00556A9F"/>
    <w:rsid w:val="00591E43"/>
    <w:rsid w:val="005F7DB8"/>
    <w:rsid w:val="00600A79"/>
    <w:rsid w:val="00611C79"/>
    <w:rsid w:val="006254E9"/>
    <w:rsid w:val="00630E44"/>
    <w:rsid w:val="00642F9B"/>
    <w:rsid w:val="00667082"/>
    <w:rsid w:val="00670BE6"/>
    <w:rsid w:val="0068568A"/>
    <w:rsid w:val="006874DA"/>
    <w:rsid w:val="0069780A"/>
    <w:rsid w:val="006B0BC1"/>
    <w:rsid w:val="006B56E4"/>
    <w:rsid w:val="007271E9"/>
    <w:rsid w:val="007715FA"/>
    <w:rsid w:val="00786AA1"/>
    <w:rsid w:val="00794A52"/>
    <w:rsid w:val="00797F51"/>
    <w:rsid w:val="007B78E9"/>
    <w:rsid w:val="007C1259"/>
    <w:rsid w:val="007D6951"/>
    <w:rsid w:val="00801064"/>
    <w:rsid w:val="008255BB"/>
    <w:rsid w:val="00842088"/>
    <w:rsid w:val="00847134"/>
    <w:rsid w:val="008651C7"/>
    <w:rsid w:val="008739C2"/>
    <w:rsid w:val="00873FE9"/>
    <w:rsid w:val="00883488"/>
    <w:rsid w:val="00885590"/>
    <w:rsid w:val="008941FE"/>
    <w:rsid w:val="008A56C9"/>
    <w:rsid w:val="008E4EF5"/>
    <w:rsid w:val="00907F32"/>
    <w:rsid w:val="0093469B"/>
    <w:rsid w:val="00956378"/>
    <w:rsid w:val="009615AA"/>
    <w:rsid w:val="00965C18"/>
    <w:rsid w:val="0096672B"/>
    <w:rsid w:val="00966C8D"/>
    <w:rsid w:val="009A4F1B"/>
    <w:rsid w:val="009A5F4E"/>
    <w:rsid w:val="009A5F8E"/>
    <w:rsid w:val="009C2CB0"/>
    <w:rsid w:val="009C4105"/>
    <w:rsid w:val="009D70B2"/>
    <w:rsid w:val="009F20C1"/>
    <w:rsid w:val="00A25801"/>
    <w:rsid w:val="00A760F4"/>
    <w:rsid w:val="00A84361"/>
    <w:rsid w:val="00AA1343"/>
    <w:rsid w:val="00AB30E0"/>
    <w:rsid w:val="00AB48D5"/>
    <w:rsid w:val="00AB67F3"/>
    <w:rsid w:val="00AD2E9C"/>
    <w:rsid w:val="00AE1FF0"/>
    <w:rsid w:val="00AF196D"/>
    <w:rsid w:val="00B177F3"/>
    <w:rsid w:val="00B2688F"/>
    <w:rsid w:val="00B970F6"/>
    <w:rsid w:val="00BA33A0"/>
    <w:rsid w:val="00BB7E16"/>
    <w:rsid w:val="00BD1C28"/>
    <w:rsid w:val="00BD48BC"/>
    <w:rsid w:val="00BF6E9E"/>
    <w:rsid w:val="00C058D8"/>
    <w:rsid w:val="00C15338"/>
    <w:rsid w:val="00C1563D"/>
    <w:rsid w:val="00C31BC3"/>
    <w:rsid w:val="00C430AE"/>
    <w:rsid w:val="00C55BC8"/>
    <w:rsid w:val="00C63820"/>
    <w:rsid w:val="00C63A0B"/>
    <w:rsid w:val="00C84C43"/>
    <w:rsid w:val="00CA74EE"/>
    <w:rsid w:val="00CE6F31"/>
    <w:rsid w:val="00CF607A"/>
    <w:rsid w:val="00D0127A"/>
    <w:rsid w:val="00D35D0E"/>
    <w:rsid w:val="00D51504"/>
    <w:rsid w:val="00D715F6"/>
    <w:rsid w:val="00D8570E"/>
    <w:rsid w:val="00D94CF6"/>
    <w:rsid w:val="00DA5177"/>
    <w:rsid w:val="00DD4C78"/>
    <w:rsid w:val="00DF7C4A"/>
    <w:rsid w:val="00E103FC"/>
    <w:rsid w:val="00E2608B"/>
    <w:rsid w:val="00E3785F"/>
    <w:rsid w:val="00F17109"/>
    <w:rsid w:val="00F21D04"/>
    <w:rsid w:val="00F34B76"/>
    <w:rsid w:val="00F601C6"/>
    <w:rsid w:val="00F63812"/>
    <w:rsid w:val="00F66A9D"/>
    <w:rsid w:val="00F7277E"/>
    <w:rsid w:val="00F74271"/>
    <w:rsid w:val="00F818A4"/>
    <w:rsid w:val="00F8571C"/>
    <w:rsid w:val="00FB7D11"/>
    <w:rsid w:val="00FD0289"/>
    <w:rsid w:val="00FE5A3A"/>
    <w:rsid w:val="00FF1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812"/>
    <w:pPr>
      <w:ind w:left="720"/>
      <w:contextualSpacing/>
    </w:pPr>
  </w:style>
  <w:style w:type="table" w:styleId="Mkatabulky">
    <w:name w:val="Table Grid"/>
    <w:basedOn w:val="Normlntabulka"/>
    <w:uiPriority w:val="59"/>
    <w:rsid w:val="00F6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5177"/>
    <w:rPr>
      <w:color w:val="0000FF" w:themeColor="hyperlink"/>
      <w:u w:val="single"/>
    </w:rPr>
  </w:style>
  <w:style w:type="numbering" w:customStyle="1" w:styleId="WWNum1">
    <w:name w:val="WWNum1"/>
    <w:rsid w:val="00AE1FF0"/>
    <w:pPr>
      <w:numPr>
        <w:numId w:val="25"/>
      </w:numPr>
    </w:pPr>
  </w:style>
  <w:style w:type="numbering" w:customStyle="1" w:styleId="WWNum5">
    <w:name w:val="WWNum5"/>
    <w:rsid w:val="00AE1FF0"/>
    <w:pPr>
      <w:numPr>
        <w:numId w:val="28"/>
      </w:numPr>
    </w:pPr>
  </w:style>
  <w:style w:type="paragraph" w:styleId="Zkladntext">
    <w:name w:val="Body Text"/>
    <w:basedOn w:val="Normln"/>
    <w:link w:val="ZkladntextChar"/>
    <w:semiHidden/>
    <w:rsid w:val="00F601C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F601C6"/>
    <w:rPr>
      <w:rFonts w:ascii="Times New Roman" w:eastAsia="Times New Roman" w:hAnsi="Times New Roman" w:cs="Times New Roman"/>
      <w:sz w:val="24"/>
      <w:szCs w:val="24"/>
      <w:lang w:eastAsia="cs-CZ"/>
    </w:rPr>
  </w:style>
  <w:style w:type="paragraph" w:customStyle="1" w:styleId="xmsonormal">
    <w:name w:val="x_msonormal"/>
    <w:basedOn w:val="Normln"/>
    <w:rsid w:val="0069780A"/>
    <w:pPr>
      <w:spacing w:after="0" w:line="240" w:lineRule="auto"/>
    </w:pPr>
    <w:rPr>
      <w:rFonts w:ascii="Times New Roman" w:hAnsi="Times New Roman" w:cs="Times New Roman"/>
      <w:sz w:val="24"/>
      <w:szCs w:val="24"/>
      <w:lang w:eastAsia="cs-CZ"/>
    </w:rPr>
  </w:style>
  <w:style w:type="character" w:styleId="Zvraznn">
    <w:name w:val="Emphasis"/>
    <w:basedOn w:val="Standardnpsmoodstavce"/>
    <w:uiPriority w:val="20"/>
    <w:qFormat/>
    <w:rsid w:val="000F4033"/>
    <w:rPr>
      <w:i/>
      <w:iCs/>
    </w:rPr>
  </w:style>
  <w:style w:type="paragraph" w:styleId="Textbubliny">
    <w:name w:val="Balloon Text"/>
    <w:basedOn w:val="Normln"/>
    <w:link w:val="TextbublinyChar"/>
    <w:uiPriority w:val="99"/>
    <w:semiHidden/>
    <w:unhideWhenUsed/>
    <w:rsid w:val="005413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3B2"/>
    <w:rPr>
      <w:rFonts w:ascii="Tahoma" w:hAnsi="Tahoma" w:cs="Tahoma"/>
      <w:sz w:val="16"/>
      <w:szCs w:val="16"/>
    </w:rPr>
  </w:style>
  <w:style w:type="paragraph" w:styleId="Bezmezer">
    <w:name w:val="No Spacing"/>
    <w:uiPriority w:val="1"/>
    <w:qFormat/>
    <w:rsid w:val="00BD1C28"/>
    <w:pPr>
      <w:spacing w:after="0" w:line="240" w:lineRule="auto"/>
    </w:pPr>
  </w:style>
  <w:style w:type="paragraph" w:styleId="Podtitul">
    <w:name w:val="Subtitle"/>
    <w:basedOn w:val="Normln"/>
    <w:link w:val="PodtitulChar"/>
    <w:qFormat/>
    <w:rsid w:val="00162C4D"/>
    <w:pPr>
      <w:autoSpaceDE w:val="0"/>
      <w:autoSpaceDN w:val="0"/>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162C4D"/>
    <w:rPr>
      <w:rFonts w:ascii="Times New Roman" w:eastAsia="Times New Roman" w:hAnsi="Times New Roman" w:cs="Times New Roman"/>
      <w:b/>
      <w:bCs/>
      <w:sz w:val="24"/>
      <w:szCs w:val="24"/>
      <w:lang w:eastAsia="cs-CZ"/>
    </w:rPr>
  </w:style>
  <w:style w:type="paragraph" w:customStyle="1" w:styleId="NormlnIMP">
    <w:name w:val="Normální_IMP"/>
    <w:basedOn w:val="Normln"/>
    <w:rsid w:val="00162C4D"/>
    <w:pPr>
      <w:suppressAutoHyphens/>
      <w:overflowPunct w:val="0"/>
      <w:autoSpaceDE w:val="0"/>
      <w:autoSpaceDN w:val="0"/>
      <w:adjustRightInd w:val="0"/>
      <w:spacing w:after="0" w:line="228" w:lineRule="auto"/>
    </w:pPr>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162C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812"/>
    <w:pPr>
      <w:ind w:left="720"/>
      <w:contextualSpacing/>
    </w:pPr>
  </w:style>
  <w:style w:type="table" w:styleId="Mkatabulky">
    <w:name w:val="Table Grid"/>
    <w:basedOn w:val="Normlntabulka"/>
    <w:uiPriority w:val="59"/>
    <w:rsid w:val="00F6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5177"/>
    <w:rPr>
      <w:color w:val="0000FF" w:themeColor="hyperlink"/>
      <w:u w:val="single"/>
    </w:rPr>
  </w:style>
  <w:style w:type="numbering" w:customStyle="1" w:styleId="WWNum1">
    <w:name w:val="WWNum1"/>
    <w:rsid w:val="00AE1FF0"/>
    <w:pPr>
      <w:numPr>
        <w:numId w:val="25"/>
      </w:numPr>
    </w:pPr>
  </w:style>
  <w:style w:type="numbering" w:customStyle="1" w:styleId="WWNum5">
    <w:name w:val="WWNum5"/>
    <w:rsid w:val="00AE1FF0"/>
    <w:pPr>
      <w:numPr>
        <w:numId w:val="28"/>
      </w:numPr>
    </w:pPr>
  </w:style>
  <w:style w:type="paragraph" w:styleId="Zkladntext">
    <w:name w:val="Body Text"/>
    <w:basedOn w:val="Normln"/>
    <w:link w:val="ZkladntextChar"/>
    <w:semiHidden/>
    <w:rsid w:val="00F601C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F601C6"/>
    <w:rPr>
      <w:rFonts w:ascii="Times New Roman" w:eastAsia="Times New Roman" w:hAnsi="Times New Roman" w:cs="Times New Roman"/>
      <w:sz w:val="24"/>
      <w:szCs w:val="24"/>
      <w:lang w:eastAsia="cs-CZ"/>
    </w:rPr>
  </w:style>
  <w:style w:type="paragraph" w:customStyle="1" w:styleId="xmsonormal">
    <w:name w:val="x_msonormal"/>
    <w:basedOn w:val="Normln"/>
    <w:rsid w:val="0069780A"/>
    <w:pPr>
      <w:spacing w:after="0" w:line="240" w:lineRule="auto"/>
    </w:pPr>
    <w:rPr>
      <w:rFonts w:ascii="Times New Roman" w:hAnsi="Times New Roman" w:cs="Times New Roman"/>
      <w:sz w:val="24"/>
      <w:szCs w:val="24"/>
      <w:lang w:eastAsia="cs-CZ"/>
    </w:rPr>
  </w:style>
  <w:style w:type="character" w:styleId="Zvraznn">
    <w:name w:val="Emphasis"/>
    <w:basedOn w:val="Standardnpsmoodstavce"/>
    <w:uiPriority w:val="20"/>
    <w:qFormat/>
    <w:rsid w:val="000F4033"/>
    <w:rPr>
      <w:i/>
      <w:iCs/>
    </w:rPr>
  </w:style>
  <w:style w:type="paragraph" w:styleId="Textbubliny">
    <w:name w:val="Balloon Text"/>
    <w:basedOn w:val="Normln"/>
    <w:link w:val="TextbublinyChar"/>
    <w:uiPriority w:val="99"/>
    <w:semiHidden/>
    <w:unhideWhenUsed/>
    <w:rsid w:val="005413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3B2"/>
    <w:rPr>
      <w:rFonts w:ascii="Tahoma" w:hAnsi="Tahoma" w:cs="Tahoma"/>
      <w:sz w:val="16"/>
      <w:szCs w:val="16"/>
    </w:rPr>
  </w:style>
  <w:style w:type="paragraph" w:styleId="Bezmezer">
    <w:name w:val="No Spacing"/>
    <w:uiPriority w:val="1"/>
    <w:qFormat/>
    <w:rsid w:val="00BD1C28"/>
    <w:pPr>
      <w:spacing w:after="0" w:line="240" w:lineRule="auto"/>
    </w:pPr>
  </w:style>
  <w:style w:type="paragraph" w:styleId="Podtitul">
    <w:name w:val="Subtitle"/>
    <w:basedOn w:val="Normln"/>
    <w:link w:val="PodtitulChar"/>
    <w:qFormat/>
    <w:rsid w:val="00162C4D"/>
    <w:pPr>
      <w:autoSpaceDE w:val="0"/>
      <w:autoSpaceDN w:val="0"/>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162C4D"/>
    <w:rPr>
      <w:rFonts w:ascii="Times New Roman" w:eastAsia="Times New Roman" w:hAnsi="Times New Roman" w:cs="Times New Roman"/>
      <w:b/>
      <w:bCs/>
      <w:sz w:val="24"/>
      <w:szCs w:val="24"/>
      <w:lang w:eastAsia="cs-CZ"/>
    </w:rPr>
  </w:style>
  <w:style w:type="paragraph" w:customStyle="1" w:styleId="NormlnIMP">
    <w:name w:val="Normální_IMP"/>
    <w:basedOn w:val="Normln"/>
    <w:rsid w:val="00162C4D"/>
    <w:pPr>
      <w:suppressAutoHyphens/>
      <w:overflowPunct w:val="0"/>
      <w:autoSpaceDE w:val="0"/>
      <w:autoSpaceDN w:val="0"/>
      <w:adjustRightInd w:val="0"/>
      <w:spacing w:after="0" w:line="228" w:lineRule="auto"/>
    </w:pPr>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162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042974">
      <w:bodyDiv w:val="1"/>
      <w:marLeft w:val="0"/>
      <w:marRight w:val="0"/>
      <w:marTop w:val="0"/>
      <w:marBottom w:val="0"/>
      <w:divBdr>
        <w:top w:val="none" w:sz="0" w:space="0" w:color="auto"/>
        <w:left w:val="none" w:sz="0" w:space="0" w:color="auto"/>
        <w:bottom w:val="none" w:sz="0" w:space="0" w:color="auto"/>
        <w:right w:val="none" w:sz="0" w:space="0" w:color="auto"/>
      </w:divBdr>
      <w:divsChild>
        <w:div w:id="762649264">
          <w:marLeft w:val="0"/>
          <w:marRight w:val="0"/>
          <w:marTop w:val="0"/>
          <w:marBottom w:val="0"/>
          <w:divBdr>
            <w:top w:val="none" w:sz="0" w:space="0" w:color="auto"/>
            <w:left w:val="none" w:sz="0" w:space="0" w:color="auto"/>
            <w:bottom w:val="none" w:sz="0" w:space="0" w:color="auto"/>
            <w:right w:val="none" w:sz="0" w:space="0" w:color="auto"/>
          </w:divBdr>
        </w:div>
        <w:div w:id="1809546970">
          <w:marLeft w:val="0"/>
          <w:marRight w:val="0"/>
          <w:marTop w:val="0"/>
          <w:marBottom w:val="0"/>
          <w:divBdr>
            <w:top w:val="none" w:sz="0" w:space="0" w:color="auto"/>
            <w:left w:val="none" w:sz="0" w:space="0" w:color="auto"/>
            <w:bottom w:val="none" w:sz="0" w:space="0" w:color="auto"/>
            <w:right w:val="none" w:sz="0" w:space="0" w:color="auto"/>
          </w:divBdr>
        </w:div>
        <w:div w:id="508568145">
          <w:marLeft w:val="0"/>
          <w:marRight w:val="0"/>
          <w:marTop w:val="0"/>
          <w:marBottom w:val="0"/>
          <w:divBdr>
            <w:top w:val="none" w:sz="0" w:space="0" w:color="auto"/>
            <w:left w:val="none" w:sz="0" w:space="0" w:color="auto"/>
            <w:bottom w:val="none" w:sz="0" w:space="0" w:color="auto"/>
            <w:right w:val="none" w:sz="0" w:space="0" w:color="auto"/>
          </w:divBdr>
        </w:div>
        <w:div w:id="92750232">
          <w:marLeft w:val="0"/>
          <w:marRight w:val="0"/>
          <w:marTop w:val="0"/>
          <w:marBottom w:val="0"/>
          <w:divBdr>
            <w:top w:val="none" w:sz="0" w:space="0" w:color="auto"/>
            <w:left w:val="none" w:sz="0" w:space="0" w:color="auto"/>
            <w:bottom w:val="none" w:sz="0" w:space="0" w:color="auto"/>
            <w:right w:val="none" w:sz="0" w:space="0" w:color="auto"/>
          </w:divBdr>
        </w:div>
        <w:div w:id="1877042482">
          <w:marLeft w:val="0"/>
          <w:marRight w:val="0"/>
          <w:marTop w:val="0"/>
          <w:marBottom w:val="0"/>
          <w:divBdr>
            <w:top w:val="none" w:sz="0" w:space="0" w:color="auto"/>
            <w:left w:val="none" w:sz="0" w:space="0" w:color="auto"/>
            <w:bottom w:val="none" w:sz="0" w:space="0" w:color="auto"/>
            <w:right w:val="none" w:sz="0" w:space="0" w:color="auto"/>
          </w:divBdr>
        </w:div>
        <w:div w:id="1442453603">
          <w:marLeft w:val="0"/>
          <w:marRight w:val="0"/>
          <w:marTop w:val="0"/>
          <w:marBottom w:val="0"/>
          <w:divBdr>
            <w:top w:val="none" w:sz="0" w:space="0" w:color="auto"/>
            <w:left w:val="none" w:sz="0" w:space="0" w:color="auto"/>
            <w:bottom w:val="none" w:sz="0" w:space="0" w:color="auto"/>
            <w:right w:val="none" w:sz="0" w:space="0" w:color="auto"/>
          </w:divBdr>
        </w:div>
      </w:divsChild>
    </w:div>
    <w:div w:id="518128221">
      <w:bodyDiv w:val="1"/>
      <w:marLeft w:val="0"/>
      <w:marRight w:val="0"/>
      <w:marTop w:val="0"/>
      <w:marBottom w:val="0"/>
      <w:divBdr>
        <w:top w:val="none" w:sz="0" w:space="0" w:color="auto"/>
        <w:left w:val="none" w:sz="0" w:space="0" w:color="auto"/>
        <w:bottom w:val="none" w:sz="0" w:space="0" w:color="auto"/>
        <w:right w:val="none" w:sz="0" w:space="0" w:color="auto"/>
      </w:divBdr>
    </w:div>
    <w:div w:id="733890724">
      <w:bodyDiv w:val="1"/>
      <w:marLeft w:val="0"/>
      <w:marRight w:val="0"/>
      <w:marTop w:val="0"/>
      <w:marBottom w:val="0"/>
      <w:divBdr>
        <w:top w:val="none" w:sz="0" w:space="0" w:color="auto"/>
        <w:left w:val="none" w:sz="0" w:space="0" w:color="auto"/>
        <w:bottom w:val="none" w:sz="0" w:space="0" w:color="auto"/>
        <w:right w:val="none" w:sz="0" w:space="0" w:color="auto"/>
      </w:divBdr>
    </w:div>
    <w:div w:id="1041203066">
      <w:bodyDiv w:val="1"/>
      <w:marLeft w:val="0"/>
      <w:marRight w:val="0"/>
      <w:marTop w:val="0"/>
      <w:marBottom w:val="0"/>
      <w:divBdr>
        <w:top w:val="none" w:sz="0" w:space="0" w:color="auto"/>
        <w:left w:val="none" w:sz="0" w:space="0" w:color="auto"/>
        <w:bottom w:val="none" w:sz="0" w:space="0" w:color="auto"/>
        <w:right w:val="none" w:sz="0" w:space="0" w:color="auto"/>
      </w:divBdr>
    </w:div>
    <w:div w:id="1477065501">
      <w:bodyDiv w:val="1"/>
      <w:marLeft w:val="0"/>
      <w:marRight w:val="0"/>
      <w:marTop w:val="0"/>
      <w:marBottom w:val="0"/>
      <w:divBdr>
        <w:top w:val="none" w:sz="0" w:space="0" w:color="auto"/>
        <w:left w:val="none" w:sz="0" w:space="0" w:color="auto"/>
        <w:bottom w:val="none" w:sz="0" w:space="0" w:color="auto"/>
        <w:right w:val="none" w:sz="0" w:space="0" w:color="auto"/>
      </w:divBdr>
      <w:divsChild>
        <w:div w:id="68696950">
          <w:marLeft w:val="0"/>
          <w:marRight w:val="0"/>
          <w:marTop w:val="0"/>
          <w:marBottom w:val="0"/>
          <w:divBdr>
            <w:top w:val="none" w:sz="0" w:space="0" w:color="auto"/>
            <w:left w:val="none" w:sz="0" w:space="0" w:color="auto"/>
            <w:bottom w:val="none" w:sz="0" w:space="0" w:color="auto"/>
            <w:right w:val="none" w:sz="0" w:space="0" w:color="auto"/>
          </w:divBdr>
          <w:divsChild>
            <w:div w:id="1893466786">
              <w:marLeft w:val="0"/>
              <w:marRight w:val="0"/>
              <w:marTop w:val="0"/>
              <w:marBottom w:val="0"/>
              <w:divBdr>
                <w:top w:val="none" w:sz="0" w:space="0" w:color="auto"/>
                <w:left w:val="none" w:sz="0" w:space="0" w:color="auto"/>
                <w:bottom w:val="none" w:sz="0" w:space="0" w:color="auto"/>
                <w:right w:val="none" w:sz="0" w:space="0" w:color="auto"/>
              </w:divBdr>
              <w:divsChild>
                <w:div w:id="1370371729">
                  <w:marLeft w:val="0"/>
                  <w:marRight w:val="0"/>
                  <w:marTop w:val="100"/>
                  <w:marBottom w:val="100"/>
                  <w:divBdr>
                    <w:top w:val="none" w:sz="0" w:space="0" w:color="auto"/>
                    <w:left w:val="none" w:sz="0" w:space="0" w:color="auto"/>
                    <w:bottom w:val="none" w:sz="0" w:space="0" w:color="auto"/>
                    <w:right w:val="none" w:sz="0" w:space="0" w:color="auto"/>
                  </w:divBdr>
                  <w:divsChild>
                    <w:div w:id="1794713338">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 w:id="749735933">
          <w:marLeft w:val="0"/>
          <w:marRight w:val="0"/>
          <w:marTop w:val="0"/>
          <w:marBottom w:val="0"/>
          <w:divBdr>
            <w:top w:val="none" w:sz="0" w:space="0" w:color="auto"/>
            <w:left w:val="none" w:sz="0" w:space="0" w:color="auto"/>
            <w:bottom w:val="none" w:sz="0" w:space="0" w:color="auto"/>
            <w:right w:val="none" w:sz="0" w:space="0" w:color="auto"/>
          </w:divBdr>
          <w:divsChild>
            <w:div w:id="318577437">
              <w:marLeft w:val="0"/>
              <w:marRight w:val="0"/>
              <w:marTop w:val="0"/>
              <w:marBottom w:val="0"/>
              <w:divBdr>
                <w:top w:val="none" w:sz="0" w:space="0" w:color="auto"/>
                <w:left w:val="none" w:sz="0" w:space="0" w:color="auto"/>
                <w:bottom w:val="none" w:sz="0" w:space="0" w:color="auto"/>
                <w:right w:val="none" w:sz="0" w:space="0" w:color="auto"/>
              </w:divBdr>
              <w:divsChild>
                <w:div w:id="1792892041">
                  <w:marLeft w:val="0"/>
                  <w:marRight w:val="0"/>
                  <w:marTop w:val="0"/>
                  <w:marBottom w:val="0"/>
                  <w:divBdr>
                    <w:top w:val="none" w:sz="0" w:space="0" w:color="auto"/>
                    <w:left w:val="none" w:sz="0" w:space="0" w:color="auto"/>
                    <w:bottom w:val="none" w:sz="0" w:space="0" w:color="auto"/>
                    <w:right w:val="none" w:sz="0" w:space="0" w:color="auto"/>
                  </w:divBdr>
                  <w:divsChild>
                    <w:div w:id="1484616665">
                      <w:marLeft w:val="0"/>
                      <w:marRight w:val="0"/>
                      <w:marTop w:val="0"/>
                      <w:marBottom w:val="0"/>
                      <w:divBdr>
                        <w:top w:val="none" w:sz="0" w:space="0" w:color="auto"/>
                        <w:left w:val="none" w:sz="0" w:space="0" w:color="auto"/>
                        <w:bottom w:val="none" w:sz="0" w:space="0" w:color="auto"/>
                        <w:right w:val="none" w:sz="0" w:space="0" w:color="auto"/>
                      </w:divBdr>
                      <w:divsChild>
                        <w:div w:id="354891715">
                          <w:marLeft w:val="0"/>
                          <w:marRight w:val="0"/>
                          <w:marTop w:val="0"/>
                          <w:marBottom w:val="0"/>
                          <w:divBdr>
                            <w:top w:val="none" w:sz="0" w:space="0" w:color="auto"/>
                            <w:left w:val="none" w:sz="0" w:space="0" w:color="auto"/>
                            <w:bottom w:val="none" w:sz="0" w:space="0" w:color="auto"/>
                            <w:right w:val="none" w:sz="0" w:space="0" w:color="auto"/>
                          </w:divBdr>
                          <w:divsChild>
                            <w:div w:id="1608386171">
                              <w:marLeft w:val="0"/>
                              <w:marRight w:val="0"/>
                              <w:marTop w:val="0"/>
                              <w:marBottom w:val="0"/>
                              <w:divBdr>
                                <w:top w:val="none" w:sz="0" w:space="0" w:color="auto"/>
                                <w:left w:val="none" w:sz="0" w:space="0" w:color="auto"/>
                                <w:bottom w:val="none" w:sz="0" w:space="0" w:color="auto"/>
                                <w:right w:val="none" w:sz="0" w:space="0" w:color="auto"/>
                              </w:divBdr>
                              <w:divsChild>
                                <w:div w:id="1362516167">
                                  <w:marLeft w:val="0"/>
                                  <w:marRight w:val="0"/>
                                  <w:marTop w:val="0"/>
                                  <w:marBottom w:val="0"/>
                                  <w:divBdr>
                                    <w:top w:val="none" w:sz="0" w:space="0" w:color="auto"/>
                                    <w:left w:val="none" w:sz="0" w:space="0" w:color="auto"/>
                                    <w:bottom w:val="none" w:sz="0" w:space="0" w:color="auto"/>
                                    <w:right w:val="none" w:sz="0" w:space="0" w:color="auto"/>
                                  </w:divBdr>
                                  <w:divsChild>
                                    <w:div w:id="2107574928">
                                      <w:marLeft w:val="0"/>
                                      <w:marRight w:val="0"/>
                                      <w:marTop w:val="0"/>
                                      <w:marBottom w:val="0"/>
                                      <w:divBdr>
                                        <w:top w:val="none" w:sz="0" w:space="0" w:color="auto"/>
                                        <w:left w:val="none" w:sz="0" w:space="0" w:color="auto"/>
                                        <w:bottom w:val="none" w:sz="0" w:space="0" w:color="auto"/>
                                        <w:right w:val="none" w:sz="0" w:space="0" w:color="auto"/>
                                      </w:divBdr>
                                      <w:divsChild>
                                        <w:div w:id="734473960">
                                          <w:marLeft w:val="0"/>
                                          <w:marRight w:val="0"/>
                                          <w:marTop w:val="0"/>
                                          <w:marBottom w:val="0"/>
                                          <w:divBdr>
                                            <w:top w:val="none" w:sz="0" w:space="0" w:color="auto"/>
                                            <w:left w:val="none" w:sz="0" w:space="0" w:color="auto"/>
                                            <w:bottom w:val="single" w:sz="6" w:space="0" w:color="BBBBBB"/>
                                            <w:right w:val="none" w:sz="0" w:space="0" w:color="auto"/>
                                          </w:divBdr>
                                          <w:divsChild>
                                            <w:div w:id="1063288681">
                                              <w:marLeft w:val="0"/>
                                              <w:marRight w:val="0"/>
                                              <w:marTop w:val="0"/>
                                              <w:marBottom w:val="0"/>
                                              <w:divBdr>
                                                <w:top w:val="single" w:sz="2" w:space="0" w:color="BFBFBF"/>
                                                <w:left w:val="single" w:sz="2" w:space="0" w:color="BFBFBF"/>
                                                <w:bottom w:val="single" w:sz="2" w:space="0" w:color="BFBFBF"/>
                                                <w:right w:val="single" w:sz="6" w:space="0" w:color="BFBFBF"/>
                                              </w:divBdr>
                                            </w:div>
                                            <w:div w:id="344476276">
                                              <w:marLeft w:val="0"/>
                                              <w:marRight w:val="0"/>
                                              <w:marTop w:val="0"/>
                                              <w:marBottom w:val="0"/>
                                              <w:divBdr>
                                                <w:top w:val="single" w:sz="2" w:space="0" w:color="BFBFBF"/>
                                                <w:left w:val="single" w:sz="2" w:space="0" w:color="BFBFBF"/>
                                                <w:bottom w:val="single" w:sz="2" w:space="0" w:color="BFBFBF"/>
                                                <w:right w:val="single" w:sz="6" w:space="0" w:color="BFBFBF"/>
                                              </w:divBdr>
                                            </w:div>
                                            <w:div w:id="1357778038">
                                              <w:marLeft w:val="0"/>
                                              <w:marRight w:val="0"/>
                                              <w:marTop w:val="0"/>
                                              <w:marBottom w:val="0"/>
                                              <w:divBdr>
                                                <w:top w:val="single" w:sz="2" w:space="0" w:color="DFDFDF"/>
                                                <w:left w:val="single" w:sz="2" w:space="0" w:color="DFDFDF"/>
                                                <w:bottom w:val="single" w:sz="2" w:space="0" w:color="DFDFDF"/>
                                                <w:right w:val="single" w:sz="6" w:space="0" w:color="DFDFDF"/>
                                              </w:divBdr>
                                            </w:div>
                                            <w:div w:id="233666911">
                                              <w:marLeft w:val="0"/>
                                              <w:marRight w:val="0"/>
                                              <w:marTop w:val="0"/>
                                              <w:marBottom w:val="0"/>
                                              <w:divBdr>
                                                <w:top w:val="single" w:sz="2" w:space="0" w:color="DFDFDF"/>
                                                <w:left w:val="single" w:sz="2" w:space="0" w:color="DFDFDF"/>
                                                <w:bottom w:val="single" w:sz="2" w:space="0" w:color="DFDFDF"/>
                                                <w:right w:val="single" w:sz="6" w:space="0" w:color="DFDFDF"/>
                                              </w:divBdr>
                                            </w:div>
                                            <w:div w:id="1642466189">
                                              <w:marLeft w:val="0"/>
                                              <w:marRight w:val="0"/>
                                              <w:marTop w:val="0"/>
                                              <w:marBottom w:val="0"/>
                                              <w:divBdr>
                                                <w:top w:val="single" w:sz="2" w:space="0" w:color="DFDFDF"/>
                                                <w:left w:val="single" w:sz="2" w:space="0" w:color="DFDFDF"/>
                                                <w:bottom w:val="single" w:sz="2" w:space="0" w:color="DFDFDF"/>
                                                <w:right w:val="single" w:sz="6" w:space="0" w:color="DFDFDF"/>
                                              </w:divBdr>
                                            </w:div>
                                            <w:div w:id="772438597">
                                              <w:marLeft w:val="0"/>
                                              <w:marRight w:val="0"/>
                                              <w:marTop w:val="0"/>
                                              <w:marBottom w:val="0"/>
                                              <w:divBdr>
                                                <w:top w:val="single" w:sz="2" w:space="0" w:color="DFDFDF"/>
                                                <w:left w:val="single" w:sz="2" w:space="0" w:color="DFDFDF"/>
                                                <w:bottom w:val="single" w:sz="2" w:space="0" w:color="DFDFDF"/>
                                                <w:right w:val="single" w:sz="6" w:space="0" w:color="DFDFDF"/>
                                              </w:divBdr>
                                            </w:div>
                                            <w:div w:id="1167868029">
                                              <w:marLeft w:val="0"/>
                                              <w:marRight w:val="0"/>
                                              <w:marTop w:val="0"/>
                                              <w:marBottom w:val="0"/>
                                              <w:divBdr>
                                                <w:top w:val="single" w:sz="2" w:space="0" w:color="DFDFDF"/>
                                                <w:left w:val="single" w:sz="2" w:space="0" w:color="DFDFDF"/>
                                                <w:bottom w:val="single" w:sz="2" w:space="0" w:color="DFDFDF"/>
                                                <w:right w:val="single" w:sz="6" w:space="0" w:color="DFDFDF"/>
                                              </w:divBdr>
                                            </w:div>
                                            <w:div w:id="588347233">
                                              <w:marLeft w:val="0"/>
                                              <w:marRight w:val="0"/>
                                              <w:marTop w:val="0"/>
                                              <w:marBottom w:val="0"/>
                                              <w:divBdr>
                                                <w:top w:val="single" w:sz="2" w:space="0" w:color="DFDFDF"/>
                                                <w:left w:val="single" w:sz="2" w:space="0" w:color="DFDFDF"/>
                                                <w:bottom w:val="single" w:sz="2" w:space="0" w:color="DFDFDF"/>
                                                <w:right w:val="single" w:sz="6" w:space="0" w:color="DFDFDF"/>
                                              </w:divBdr>
                                            </w:div>
                                            <w:div w:id="2125884129">
                                              <w:marLeft w:val="0"/>
                                              <w:marRight w:val="0"/>
                                              <w:marTop w:val="0"/>
                                              <w:marBottom w:val="0"/>
                                              <w:divBdr>
                                                <w:top w:val="single" w:sz="2" w:space="0" w:color="DFDFDF"/>
                                                <w:left w:val="single" w:sz="2" w:space="0" w:color="DFDFDF"/>
                                                <w:bottom w:val="single" w:sz="2" w:space="0" w:color="DFDFDF"/>
                                                <w:right w:val="single" w:sz="6" w:space="0" w:color="DFDFDF"/>
                                              </w:divBdr>
                                            </w:div>
                                            <w:div w:id="1766878842">
                                              <w:marLeft w:val="0"/>
                                              <w:marRight w:val="0"/>
                                              <w:marTop w:val="0"/>
                                              <w:marBottom w:val="0"/>
                                              <w:divBdr>
                                                <w:top w:val="single" w:sz="2" w:space="0" w:color="DFDFDF"/>
                                                <w:left w:val="single" w:sz="2" w:space="0" w:color="DFDFDF"/>
                                                <w:bottom w:val="single" w:sz="2" w:space="0" w:color="DFDFDF"/>
                                                <w:right w:val="single" w:sz="6" w:space="0" w:color="DFDFDF"/>
                                              </w:divBdr>
                                            </w:div>
                                            <w:div w:id="1829398147">
                                              <w:marLeft w:val="0"/>
                                              <w:marRight w:val="0"/>
                                              <w:marTop w:val="0"/>
                                              <w:marBottom w:val="0"/>
                                              <w:divBdr>
                                                <w:top w:val="single" w:sz="2" w:space="0" w:color="DFDFDF"/>
                                                <w:left w:val="single" w:sz="2" w:space="0" w:color="DFDFDF"/>
                                                <w:bottom w:val="single" w:sz="2" w:space="0" w:color="DFDFDF"/>
                                                <w:right w:val="single" w:sz="6" w:space="0" w:color="DFDFDF"/>
                                              </w:divBdr>
                                            </w:div>
                                            <w:div w:id="1615943554">
                                              <w:marLeft w:val="0"/>
                                              <w:marRight w:val="0"/>
                                              <w:marTop w:val="0"/>
                                              <w:marBottom w:val="0"/>
                                              <w:divBdr>
                                                <w:top w:val="single" w:sz="2" w:space="0" w:color="DFDFDF"/>
                                                <w:left w:val="single" w:sz="2" w:space="0" w:color="DFDFDF"/>
                                                <w:bottom w:val="single" w:sz="2" w:space="0" w:color="DFDFDF"/>
                                                <w:right w:val="single" w:sz="6" w:space="0" w:color="DFDFDF"/>
                                              </w:divBdr>
                                            </w:div>
                                            <w:div w:id="1147818491">
                                              <w:marLeft w:val="0"/>
                                              <w:marRight w:val="0"/>
                                              <w:marTop w:val="0"/>
                                              <w:marBottom w:val="0"/>
                                              <w:divBdr>
                                                <w:top w:val="single" w:sz="2" w:space="0" w:color="DFDFDF"/>
                                                <w:left w:val="single" w:sz="2" w:space="0" w:color="DFDFDF"/>
                                                <w:bottom w:val="single" w:sz="2" w:space="0" w:color="DFDFDF"/>
                                                <w:right w:val="single" w:sz="6" w:space="0" w:color="DFDFDF"/>
                                              </w:divBdr>
                                            </w:div>
                                            <w:div w:id="787549416">
                                              <w:marLeft w:val="0"/>
                                              <w:marRight w:val="0"/>
                                              <w:marTop w:val="0"/>
                                              <w:marBottom w:val="0"/>
                                              <w:divBdr>
                                                <w:top w:val="single" w:sz="2" w:space="0" w:color="DFDFDF"/>
                                                <w:left w:val="single" w:sz="2" w:space="0" w:color="DFDFDF"/>
                                                <w:bottom w:val="single" w:sz="2" w:space="0" w:color="DFDFDF"/>
                                                <w:right w:val="single" w:sz="6" w:space="0" w:color="DFDFDF"/>
                                              </w:divBdr>
                                            </w:div>
                                            <w:div w:id="770859251">
                                              <w:marLeft w:val="0"/>
                                              <w:marRight w:val="0"/>
                                              <w:marTop w:val="0"/>
                                              <w:marBottom w:val="0"/>
                                              <w:divBdr>
                                                <w:top w:val="single" w:sz="2" w:space="0" w:color="DFDFDF"/>
                                                <w:left w:val="single" w:sz="2" w:space="0" w:color="DFDFDF"/>
                                                <w:bottom w:val="single" w:sz="2" w:space="0" w:color="DFDFDF"/>
                                                <w:right w:val="single" w:sz="6" w:space="0" w:color="DFDFDF"/>
                                              </w:divBdr>
                                            </w:div>
                                            <w:div w:id="1703092458">
                                              <w:marLeft w:val="0"/>
                                              <w:marRight w:val="0"/>
                                              <w:marTop w:val="0"/>
                                              <w:marBottom w:val="0"/>
                                              <w:divBdr>
                                                <w:top w:val="single" w:sz="2" w:space="0" w:color="DFDFDF"/>
                                                <w:left w:val="single" w:sz="2" w:space="0" w:color="DFDFDF"/>
                                                <w:bottom w:val="single" w:sz="2" w:space="0" w:color="DFDFDF"/>
                                                <w:right w:val="single" w:sz="6" w:space="0" w:color="DFDFDF"/>
                                              </w:divBdr>
                                            </w:div>
                                            <w:div w:id="1394549008">
                                              <w:marLeft w:val="0"/>
                                              <w:marRight w:val="0"/>
                                              <w:marTop w:val="0"/>
                                              <w:marBottom w:val="0"/>
                                              <w:divBdr>
                                                <w:top w:val="single" w:sz="2" w:space="0" w:color="DFDFDF"/>
                                                <w:left w:val="single" w:sz="2" w:space="0" w:color="DFDFDF"/>
                                                <w:bottom w:val="single" w:sz="2" w:space="0" w:color="DFDFDF"/>
                                                <w:right w:val="single" w:sz="6" w:space="0" w:color="DFDFDF"/>
                                              </w:divBdr>
                                            </w:div>
                                            <w:div w:id="70394823">
                                              <w:marLeft w:val="0"/>
                                              <w:marRight w:val="0"/>
                                              <w:marTop w:val="0"/>
                                              <w:marBottom w:val="0"/>
                                              <w:divBdr>
                                                <w:top w:val="single" w:sz="2" w:space="0" w:color="DFDFDF"/>
                                                <w:left w:val="single" w:sz="2" w:space="0" w:color="DFDFDF"/>
                                                <w:bottom w:val="single" w:sz="2" w:space="0" w:color="DFDFDF"/>
                                                <w:right w:val="single" w:sz="6" w:space="0" w:color="DFDFDF"/>
                                              </w:divBdr>
                                            </w:div>
                                            <w:div w:id="776604684">
                                              <w:marLeft w:val="0"/>
                                              <w:marRight w:val="0"/>
                                              <w:marTop w:val="0"/>
                                              <w:marBottom w:val="0"/>
                                              <w:divBdr>
                                                <w:top w:val="single" w:sz="2" w:space="0" w:color="DFDFDF"/>
                                                <w:left w:val="single" w:sz="2" w:space="0" w:color="DFDFDF"/>
                                                <w:bottom w:val="single" w:sz="2" w:space="0" w:color="DFDFDF"/>
                                                <w:right w:val="single" w:sz="6" w:space="0" w:color="DFDFDF"/>
                                              </w:divBdr>
                                            </w:div>
                                            <w:div w:id="1037003847">
                                              <w:marLeft w:val="0"/>
                                              <w:marRight w:val="0"/>
                                              <w:marTop w:val="0"/>
                                              <w:marBottom w:val="0"/>
                                              <w:divBdr>
                                                <w:top w:val="single" w:sz="2" w:space="0" w:color="DFDFDF"/>
                                                <w:left w:val="single" w:sz="2" w:space="0" w:color="DFDFDF"/>
                                                <w:bottom w:val="single" w:sz="2" w:space="0" w:color="DFDFDF"/>
                                                <w:right w:val="single" w:sz="6" w:space="0" w:color="DFDFDF"/>
                                              </w:divBdr>
                                            </w:div>
                                            <w:div w:id="2134470830">
                                              <w:marLeft w:val="0"/>
                                              <w:marRight w:val="0"/>
                                              <w:marTop w:val="0"/>
                                              <w:marBottom w:val="0"/>
                                              <w:divBdr>
                                                <w:top w:val="single" w:sz="2" w:space="0" w:color="DFDFDF"/>
                                                <w:left w:val="single" w:sz="2" w:space="0" w:color="DFDFDF"/>
                                                <w:bottom w:val="single" w:sz="2" w:space="0" w:color="DFDFDF"/>
                                                <w:right w:val="single" w:sz="6" w:space="0" w:color="DFDFDF"/>
                                              </w:divBdr>
                                            </w:div>
                                            <w:div w:id="2048724972">
                                              <w:marLeft w:val="0"/>
                                              <w:marRight w:val="0"/>
                                              <w:marTop w:val="0"/>
                                              <w:marBottom w:val="0"/>
                                              <w:divBdr>
                                                <w:top w:val="single" w:sz="2" w:space="0" w:color="DFDFDF"/>
                                                <w:left w:val="single" w:sz="2" w:space="0" w:color="DFDFDF"/>
                                                <w:bottom w:val="single" w:sz="2" w:space="0" w:color="DFDFDF"/>
                                                <w:right w:val="single" w:sz="6" w:space="0" w:color="DFDFDF"/>
                                              </w:divBdr>
                                            </w:div>
                                            <w:div w:id="1597254559">
                                              <w:marLeft w:val="0"/>
                                              <w:marRight w:val="0"/>
                                              <w:marTop w:val="0"/>
                                              <w:marBottom w:val="0"/>
                                              <w:divBdr>
                                                <w:top w:val="single" w:sz="2" w:space="0" w:color="DFDFDF"/>
                                                <w:left w:val="single" w:sz="2" w:space="0" w:color="DFDFDF"/>
                                                <w:bottom w:val="single" w:sz="2" w:space="0" w:color="DFDFDF"/>
                                                <w:right w:val="single" w:sz="6" w:space="0" w:color="DFDFDF"/>
                                              </w:divBdr>
                                            </w:div>
                                            <w:div w:id="99033376">
                                              <w:marLeft w:val="0"/>
                                              <w:marRight w:val="0"/>
                                              <w:marTop w:val="0"/>
                                              <w:marBottom w:val="0"/>
                                              <w:divBdr>
                                                <w:top w:val="single" w:sz="2" w:space="0" w:color="DFDFDF"/>
                                                <w:left w:val="single" w:sz="2" w:space="0" w:color="DFDFDF"/>
                                                <w:bottom w:val="single" w:sz="2" w:space="0" w:color="DFDFDF"/>
                                                <w:right w:val="single" w:sz="6" w:space="0" w:color="DFDFDF"/>
                                              </w:divBdr>
                                            </w:div>
                                            <w:div w:id="1808357692">
                                              <w:marLeft w:val="0"/>
                                              <w:marRight w:val="0"/>
                                              <w:marTop w:val="0"/>
                                              <w:marBottom w:val="0"/>
                                              <w:divBdr>
                                                <w:top w:val="single" w:sz="2" w:space="0" w:color="DFDFDF"/>
                                                <w:left w:val="single" w:sz="2" w:space="0" w:color="DFDFDF"/>
                                                <w:bottom w:val="single" w:sz="2" w:space="0" w:color="DFDFDF"/>
                                                <w:right w:val="single" w:sz="6" w:space="0" w:color="DFDFDF"/>
                                              </w:divBdr>
                                            </w:div>
                                            <w:div w:id="1720476145">
                                              <w:marLeft w:val="0"/>
                                              <w:marRight w:val="0"/>
                                              <w:marTop w:val="0"/>
                                              <w:marBottom w:val="0"/>
                                              <w:divBdr>
                                                <w:top w:val="single" w:sz="2" w:space="0" w:color="DFDFDF"/>
                                                <w:left w:val="single" w:sz="2" w:space="0" w:color="DFDFDF"/>
                                                <w:bottom w:val="single" w:sz="2" w:space="0" w:color="DFDFDF"/>
                                                <w:right w:val="single" w:sz="6" w:space="0" w:color="DFDFDF"/>
                                              </w:divBdr>
                                            </w:div>
                                            <w:div w:id="280721691">
                                              <w:marLeft w:val="0"/>
                                              <w:marRight w:val="0"/>
                                              <w:marTop w:val="0"/>
                                              <w:marBottom w:val="0"/>
                                              <w:divBdr>
                                                <w:top w:val="single" w:sz="2" w:space="0" w:color="DFDFDF"/>
                                                <w:left w:val="single" w:sz="2" w:space="0" w:color="DFDFDF"/>
                                                <w:bottom w:val="single" w:sz="2" w:space="0" w:color="DFDFDF"/>
                                                <w:right w:val="single" w:sz="6" w:space="0" w:color="DFDFDF"/>
                                              </w:divBdr>
                                            </w:div>
                                            <w:div w:id="441653387">
                                              <w:marLeft w:val="0"/>
                                              <w:marRight w:val="0"/>
                                              <w:marTop w:val="0"/>
                                              <w:marBottom w:val="0"/>
                                              <w:divBdr>
                                                <w:top w:val="single" w:sz="2" w:space="0" w:color="DFDFDF"/>
                                                <w:left w:val="single" w:sz="2" w:space="0" w:color="DFDFDF"/>
                                                <w:bottom w:val="single" w:sz="2" w:space="0" w:color="DFDFDF"/>
                                                <w:right w:val="single" w:sz="6" w:space="0" w:color="DFDFDF"/>
                                              </w:divBdr>
                                            </w:div>
                                            <w:div w:id="148179798">
                                              <w:marLeft w:val="0"/>
                                              <w:marRight w:val="0"/>
                                              <w:marTop w:val="0"/>
                                              <w:marBottom w:val="0"/>
                                              <w:divBdr>
                                                <w:top w:val="single" w:sz="2" w:space="0" w:color="DFDFDF"/>
                                                <w:left w:val="single" w:sz="2" w:space="0" w:color="DFDFDF"/>
                                                <w:bottom w:val="single" w:sz="2" w:space="0" w:color="DFDFDF"/>
                                                <w:right w:val="single" w:sz="6" w:space="0" w:color="DFDFDF"/>
                                              </w:divBdr>
                                            </w:div>
                                            <w:div w:id="1740707646">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736393792">
                      <w:marLeft w:val="0"/>
                      <w:marRight w:val="0"/>
                      <w:marTop w:val="0"/>
                      <w:marBottom w:val="0"/>
                      <w:divBdr>
                        <w:top w:val="none" w:sz="0" w:space="0" w:color="auto"/>
                        <w:left w:val="none" w:sz="0" w:space="0" w:color="auto"/>
                        <w:bottom w:val="none" w:sz="0" w:space="0" w:color="auto"/>
                        <w:right w:val="none" w:sz="0" w:space="0" w:color="auto"/>
                      </w:divBdr>
                      <w:divsChild>
                        <w:div w:id="2130925422">
                          <w:marLeft w:val="0"/>
                          <w:marRight w:val="0"/>
                          <w:marTop w:val="0"/>
                          <w:marBottom w:val="0"/>
                          <w:divBdr>
                            <w:top w:val="none" w:sz="0" w:space="0" w:color="auto"/>
                            <w:left w:val="none" w:sz="0" w:space="0" w:color="auto"/>
                            <w:bottom w:val="none" w:sz="0" w:space="0" w:color="auto"/>
                            <w:right w:val="none" w:sz="0" w:space="0" w:color="auto"/>
                          </w:divBdr>
                          <w:divsChild>
                            <w:div w:id="1602302867">
                              <w:marLeft w:val="0"/>
                              <w:marRight w:val="0"/>
                              <w:marTop w:val="0"/>
                              <w:marBottom w:val="0"/>
                              <w:divBdr>
                                <w:top w:val="none" w:sz="0" w:space="0" w:color="auto"/>
                                <w:left w:val="none" w:sz="0" w:space="0" w:color="auto"/>
                                <w:bottom w:val="none" w:sz="0" w:space="0" w:color="auto"/>
                                <w:right w:val="none" w:sz="0" w:space="0" w:color="auto"/>
                              </w:divBdr>
                              <w:divsChild>
                                <w:div w:id="972952563">
                                  <w:marLeft w:val="0"/>
                                  <w:marRight w:val="0"/>
                                  <w:marTop w:val="0"/>
                                  <w:marBottom w:val="0"/>
                                  <w:divBdr>
                                    <w:top w:val="none" w:sz="0" w:space="0" w:color="auto"/>
                                    <w:left w:val="none" w:sz="0" w:space="0" w:color="auto"/>
                                    <w:bottom w:val="none" w:sz="0" w:space="0" w:color="auto"/>
                                    <w:right w:val="none" w:sz="0" w:space="0" w:color="auto"/>
                                  </w:divBdr>
                                  <w:divsChild>
                                    <w:div w:id="1483505381">
                                      <w:marLeft w:val="0"/>
                                      <w:marRight w:val="0"/>
                                      <w:marTop w:val="0"/>
                                      <w:marBottom w:val="0"/>
                                      <w:divBdr>
                                        <w:top w:val="none" w:sz="0" w:space="0" w:color="auto"/>
                                        <w:left w:val="none" w:sz="0" w:space="0" w:color="auto"/>
                                        <w:bottom w:val="none" w:sz="0" w:space="0" w:color="auto"/>
                                        <w:right w:val="none" w:sz="0" w:space="0" w:color="auto"/>
                                      </w:divBdr>
                                      <w:divsChild>
                                        <w:div w:id="928386234">
                                          <w:marLeft w:val="0"/>
                                          <w:marRight w:val="0"/>
                                          <w:marTop w:val="0"/>
                                          <w:marBottom w:val="0"/>
                                          <w:divBdr>
                                            <w:top w:val="none" w:sz="0" w:space="0" w:color="auto"/>
                                            <w:left w:val="none" w:sz="0" w:space="0" w:color="auto"/>
                                            <w:bottom w:val="none" w:sz="0" w:space="0" w:color="auto"/>
                                            <w:right w:val="single" w:sz="6" w:space="0" w:color="BBBBBB"/>
                                          </w:divBdr>
                                          <w:divsChild>
                                            <w:div w:id="1668290998">
                                              <w:marLeft w:val="0"/>
                                              <w:marRight w:val="0"/>
                                              <w:marTop w:val="0"/>
                                              <w:marBottom w:val="0"/>
                                              <w:divBdr>
                                                <w:top w:val="single" w:sz="2" w:space="0" w:color="DFDFDF"/>
                                                <w:left w:val="single" w:sz="2" w:space="0" w:color="DFDFDF"/>
                                                <w:bottom w:val="single" w:sz="6" w:space="0" w:color="DFDFDF"/>
                                                <w:right w:val="single" w:sz="2" w:space="0" w:color="DFDFDF"/>
                                              </w:divBdr>
                                            </w:div>
                                            <w:div w:id="1730110871">
                                              <w:marLeft w:val="0"/>
                                              <w:marRight w:val="0"/>
                                              <w:marTop w:val="0"/>
                                              <w:marBottom w:val="0"/>
                                              <w:divBdr>
                                                <w:top w:val="single" w:sz="2" w:space="0" w:color="DFDFDF"/>
                                                <w:left w:val="single" w:sz="2" w:space="0" w:color="DFDFDF"/>
                                                <w:bottom w:val="single" w:sz="6" w:space="0" w:color="DFDFDF"/>
                                                <w:right w:val="single" w:sz="2" w:space="0" w:color="DFDFDF"/>
                                              </w:divBdr>
                                            </w:div>
                                            <w:div w:id="1923559761">
                                              <w:marLeft w:val="0"/>
                                              <w:marRight w:val="0"/>
                                              <w:marTop w:val="0"/>
                                              <w:marBottom w:val="0"/>
                                              <w:divBdr>
                                                <w:top w:val="single" w:sz="2" w:space="0" w:color="DFDFDF"/>
                                                <w:left w:val="single" w:sz="2" w:space="0" w:color="DFDFDF"/>
                                                <w:bottom w:val="single" w:sz="6" w:space="0" w:color="DFDFDF"/>
                                                <w:right w:val="single" w:sz="2" w:space="0" w:color="DFDFDF"/>
                                              </w:divBdr>
                                            </w:div>
                                            <w:div w:id="422382791">
                                              <w:marLeft w:val="0"/>
                                              <w:marRight w:val="0"/>
                                              <w:marTop w:val="0"/>
                                              <w:marBottom w:val="0"/>
                                              <w:divBdr>
                                                <w:top w:val="single" w:sz="2" w:space="0" w:color="DFDFDF"/>
                                                <w:left w:val="single" w:sz="2" w:space="0" w:color="DFDFDF"/>
                                                <w:bottom w:val="single" w:sz="6" w:space="0" w:color="DFDFDF"/>
                                                <w:right w:val="single" w:sz="2" w:space="0" w:color="DFDFDF"/>
                                              </w:divBdr>
                                            </w:div>
                                            <w:div w:id="703136050">
                                              <w:marLeft w:val="0"/>
                                              <w:marRight w:val="0"/>
                                              <w:marTop w:val="0"/>
                                              <w:marBottom w:val="0"/>
                                              <w:divBdr>
                                                <w:top w:val="single" w:sz="2" w:space="0" w:color="BFBFBF"/>
                                                <w:left w:val="single" w:sz="2" w:space="0" w:color="BFBFBF"/>
                                                <w:bottom w:val="single" w:sz="6" w:space="0" w:color="BFBFBF"/>
                                                <w:right w:val="single" w:sz="2" w:space="0" w:color="BFBFBF"/>
                                              </w:divBdr>
                                            </w:div>
                                            <w:div w:id="1619603970">
                                              <w:marLeft w:val="0"/>
                                              <w:marRight w:val="0"/>
                                              <w:marTop w:val="0"/>
                                              <w:marBottom w:val="0"/>
                                              <w:divBdr>
                                                <w:top w:val="single" w:sz="2" w:space="0" w:color="BFBFBF"/>
                                                <w:left w:val="single" w:sz="2" w:space="0" w:color="BFBFBF"/>
                                                <w:bottom w:val="single" w:sz="6" w:space="0" w:color="BFBFBF"/>
                                                <w:right w:val="single" w:sz="2" w:space="0" w:color="BFBFBF"/>
                                              </w:divBdr>
                                            </w:div>
                                            <w:div w:id="468086083">
                                              <w:marLeft w:val="0"/>
                                              <w:marRight w:val="0"/>
                                              <w:marTop w:val="0"/>
                                              <w:marBottom w:val="0"/>
                                              <w:divBdr>
                                                <w:top w:val="single" w:sz="2" w:space="0" w:color="DFDFDF"/>
                                                <w:left w:val="single" w:sz="2" w:space="0" w:color="DFDFDF"/>
                                                <w:bottom w:val="single" w:sz="6" w:space="0" w:color="DFDFDF"/>
                                                <w:right w:val="single" w:sz="2" w:space="0" w:color="DFDFDF"/>
                                              </w:divBdr>
                                            </w:div>
                                            <w:div w:id="1149401339">
                                              <w:marLeft w:val="0"/>
                                              <w:marRight w:val="0"/>
                                              <w:marTop w:val="0"/>
                                              <w:marBottom w:val="0"/>
                                              <w:divBdr>
                                                <w:top w:val="single" w:sz="2" w:space="0" w:color="DFDFDF"/>
                                                <w:left w:val="single" w:sz="2" w:space="0" w:color="DFDFDF"/>
                                                <w:bottom w:val="single" w:sz="6" w:space="0" w:color="DFDFDF"/>
                                                <w:right w:val="single" w:sz="2" w:space="0" w:color="DFDFDF"/>
                                              </w:divBdr>
                                            </w:div>
                                            <w:div w:id="1653673461">
                                              <w:marLeft w:val="0"/>
                                              <w:marRight w:val="0"/>
                                              <w:marTop w:val="0"/>
                                              <w:marBottom w:val="0"/>
                                              <w:divBdr>
                                                <w:top w:val="single" w:sz="2" w:space="0" w:color="DFDFDF"/>
                                                <w:left w:val="single" w:sz="2" w:space="0" w:color="DFDFDF"/>
                                                <w:bottom w:val="single" w:sz="6" w:space="0" w:color="DFDFDF"/>
                                                <w:right w:val="single" w:sz="2" w:space="0" w:color="DFDFDF"/>
                                              </w:divBdr>
                                            </w:div>
                                            <w:div w:id="45380919">
                                              <w:marLeft w:val="0"/>
                                              <w:marRight w:val="0"/>
                                              <w:marTop w:val="0"/>
                                              <w:marBottom w:val="0"/>
                                              <w:divBdr>
                                                <w:top w:val="single" w:sz="2" w:space="0" w:color="DFDFDF"/>
                                                <w:left w:val="single" w:sz="2" w:space="0" w:color="DFDFDF"/>
                                                <w:bottom w:val="single" w:sz="6" w:space="0" w:color="DFDFDF"/>
                                                <w:right w:val="single" w:sz="2" w:space="0" w:color="DFDFDF"/>
                                              </w:divBdr>
                                            </w:div>
                                            <w:div w:id="1620722255">
                                              <w:marLeft w:val="0"/>
                                              <w:marRight w:val="0"/>
                                              <w:marTop w:val="0"/>
                                              <w:marBottom w:val="0"/>
                                              <w:divBdr>
                                                <w:top w:val="single" w:sz="2" w:space="0" w:color="DFDFDF"/>
                                                <w:left w:val="single" w:sz="2" w:space="0" w:color="DFDFDF"/>
                                                <w:bottom w:val="single" w:sz="6" w:space="0" w:color="DFDFDF"/>
                                                <w:right w:val="single" w:sz="2" w:space="0" w:color="DFDFDF"/>
                                              </w:divBdr>
                                            </w:div>
                                            <w:div w:id="1901207399">
                                              <w:marLeft w:val="0"/>
                                              <w:marRight w:val="0"/>
                                              <w:marTop w:val="0"/>
                                              <w:marBottom w:val="0"/>
                                              <w:divBdr>
                                                <w:top w:val="single" w:sz="2" w:space="0" w:color="DFDFDF"/>
                                                <w:left w:val="single" w:sz="2" w:space="0" w:color="DFDFDF"/>
                                                <w:bottom w:val="single" w:sz="6" w:space="0" w:color="DFDFDF"/>
                                                <w:right w:val="single" w:sz="2" w:space="0" w:color="DFDFDF"/>
                                              </w:divBdr>
                                            </w:div>
                                            <w:div w:id="925575309">
                                              <w:marLeft w:val="0"/>
                                              <w:marRight w:val="0"/>
                                              <w:marTop w:val="0"/>
                                              <w:marBottom w:val="0"/>
                                              <w:divBdr>
                                                <w:top w:val="single" w:sz="2" w:space="0" w:color="DFDFDF"/>
                                                <w:left w:val="single" w:sz="2" w:space="0" w:color="DFDFDF"/>
                                                <w:bottom w:val="single" w:sz="6" w:space="0" w:color="DFDFDF"/>
                                                <w:right w:val="single" w:sz="2" w:space="0" w:color="DFDFDF"/>
                                              </w:divBdr>
                                            </w:div>
                                            <w:div w:id="882135768">
                                              <w:marLeft w:val="0"/>
                                              <w:marRight w:val="0"/>
                                              <w:marTop w:val="0"/>
                                              <w:marBottom w:val="0"/>
                                              <w:divBdr>
                                                <w:top w:val="single" w:sz="2" w:space="0" w:color="DFDFDF"/>
                                                <w:left w:val="single" w:sz="2" w:space="0" w:color="DFDFDF"/>
                                                <w:bottom w:val="single" w:sz="6" w:space="0" w:color="DFDFDF"/>
                                                <w:right w:val="single" w:sz="2" w:space="0" w:color="DFDFDF"/>
                                              </w:divBdr>
                                            </w:div>
                                            <w:div w:id="1423068378">
                                              <w:marLeft w:val="0"/>
                                              <w:marRight w:val="0"/>
                                              <w:marTop w:val="0"/>
                                              <w:marBottom w:val="0"/>
                                              <w:divBdr>
                                                <w:top w:val="single" w:sz="2" w:space="0" w:color="DFDFDF"/>
                                                <w:left w:val="single" w:sz="2" w:space="0" w:color="DFDFDF"/>
                                                <w:bottom w:val="single" w:sz="6" w:space="0" w:color="DFDFDF"/>
                                                <w:right w:val="single" w:sz="2" w:space="0" w:color="DFDFDF"/>
                                              </w:divBdr>
                                            </w:div>
                                            <w:div w:id="1662463053">
                                              <w:marLeft w:val="0"/>
                                              <w:marRight w:val="0"/>
                                              <w:marTop w:val="0"/>
                                              <w:marBottom w:val="0"/>
                                              <w:divBdr>
                                                <w:top w:val="single" w:sz="2" w:space="0" w:color="DFDFDF"/>
                                                <w:left w:val="single" w:sz="2" w:space="0" w:color="DFDFDF"/>
                                                <w:bottom w:val="single" w:sz="6" w:space="0" w:color="DFDFDF"/>
                                                <w:right w:val="single" w:sz="2" w:space="0" w:color="DFDFDF"/>
                                              </w:divBdr>
                                            </w:div>
                                            <w:div w:id="555970410">
                                              <w:marLeft w:val="0"/>
                                              <w:marRight w:val="0"/>
                                              <w:marTop w:val="0"/>
                                              <w:marBottom w:val="0"/>
                                              <w:divBdr>
                                                <w:top w:val="single" w:sz="2" w:space="0" w:color="DFDFDF"/>
                                                <w:left w:val="single" w:sz="2" w:space="0" w:color="DFDFDF"/>
                                                <w:bottom w:val="single" w:sz="6" w:space="0" w:color="DFDFDF"/>
                                                <w:right w:val="single" w:sz="2" w:space="0" w:color="DFDFDF"/>
                                              </w:divBdr>
                                            </w:div>
                                            <w:div w:id="1480196601">
                                              <w:marLeft w:val="0"/>
                                              <w:marRight w:val="0"/>
                                              <w:marTop w:val="0"/>
                                              <w:marBottom w:val="0"/>
                                              <w:divBdr>
                                                <w:top w:val="single" w:sz="2" w:space="0" w:color="DFDFDF"/>
                                                <w:left w:val="single" w:sz="2" w:space="0" w:color="DFDFDF"/>
                                                <w:bottom w:val="single" w:sz="6" w:space="0" w:color="DFDFDF"/>
                                                <w:right w:val="single" w:sz="2" w:space="0" w:color="DFDFDF"/>
                                              </w:divBdr>
                                            </w:div>
                                            <w:div w:id="702706799">
                                              <w:marLeft w:val="0"/>
                                              <w:marRight w:val="0"/>
                                              <w:marTop w:val="0"/>
                                              <w:marBottom w:val="0"/>
                                              <w:divBdr>
                                                <w:top w:val="single" w:sz="2" w:space="0" w:color="DFDFDF"/>
                                                <w:left w:val="single" w:sz="2" w:space="0" w:color="DFDFDF"/>
                                                <w:bottom w:val="single" w:sz="6" w:space="0" w:color="DFDFDF"/>
                                                <w:right w:val="single" w:sz="2" w:space="0" w:color="DFDFDF"/>
                                              </w:divBdr>
                                            </w:div>
                                            <w:div w:id="1658534096">
                                              <w:marLeft w:val="0"/>
                                              <w:marRight w:val="0"/>
                                              <w:marTop w:val="0"/>
                                              <w:marBottom w:val="0"/>
                                              <w:divBdr>
                                                <w:top w:val="single" w:sz="2" w:space="0" w:color="DFDFDF"/>
                                                <w:left w:val="single" w:sz="2" w:space="0" w:color="DFDFDF"/>
                                                <w:bottom w:val="single" w:sz="6" w:space="0" w:color="DFDFDF"/>
                                                <w:right w:val="single" w:sz="2" w:space="0" w:color="DFDFDF"/>
                                              </w:divBdr>
                                            </w:div>
                                            <w:div w:id="643706880">
                                              <w:marLeft w:val="0"/>
                                              <w:marRight w:val="0"/>
                                              <w:marTop w:val="0"/>
                                              <w:marBottom w:val="0"/>
                                              <w:divBdr>
                                                <w:top w:val="single" w:sz="2" w:space="0" w:color="DFDFDF"/>
                                                <w:left w:val="single" w:sz="2" w:space="0" w:color="DFDFDF"/>
                                                <w:bottom w:val="single" w:sz="6" w:space="0" w:color="DFDFDF"/>
                                                <w:right w:val="single" w:sz="2" w:space="0" w:color="DFDFDF"/>
                                              </w:divBdr>
                                            </w:div>
                                            <w:div w:id="1973510563">
                                              <w:marLeft w:val="0"/>
                                              <w:marRight w:val="0"/>
                                              <w:marTop w:val="0"/>
                                              <w:marBottom w:val="0"/>
                                              <w:divBdr>
                                                <w:top w:val="single" w:sz="2" w:space="0" w:color="DFDFDF"/>
                                                <w:left w:val="single" w:sz="2" w:space="0" w:color="DFDFDF"/>
                                                <w:bottom w:val="single" w:sz="6" w:space="0" w:color="DFDFDF"/>
                                                <w:right w:val="single" w:sz="2" w:space="0" w:color="DFDFDF"/>
                                              </w:divBdr>
                                            </w:div>
                                            <w:div w:id="1275988693">
                                              <w:marLeft w:val="0"/>
                                              <w:marRight w:val="0"/>
                                              <w:marTop w:val="0"/>
                                              <w:marBottom w:val="0"/>
                                              <w:divBdr>
                                                <w:top w:val="single" w:sz="2" w:space="0" w:color="DFDFDF"/>
                                                <w:left w:val="single" w:sz="2" w:space="0" w:color="DFDFDF"/>
                                                <w:bottom w:val="single" w:sz="6" w:space="0" w:color="DFDFDF"/>
                                                <w:right w:val="single" w:sz="2" w:space="0" w:color="DFDFDF"/>
                                              </w:divBdr>
                                            </w:div>
                                            <w:div w:id="480269043">
                                              <w:marLeft w:val="0"/>
                                              <w:marRight w:val="0"/>
                                              <w:marTop w:val="0"/>
                                              <w:marBottom w:val="0"/>
                                              <w:divBdr>
                                                <w:top w:val="single" w:sz="2" w:space="0" w:color="DFDFDF"/>
                                                <w:left w:val="single" w:sz="2" w:space="0" w:color="DFDFDF"/>
                                                <w:bottom w:val="single" w:sz="6" w:space="0" w:color="DFDFDF"/>
                                                <w:right w:val="single" w:sz="2" w:space="0" w:color="DFDFDF"/>
                                              </w:divBdr>
                                            </w:div>
                                            <w:div w:id="1344434277">
                                              <w:marLeft w:val="0"/>
                                              <w:marRight w:val="0"/>
                                              <w:marTop w:val="0"/>
                                              <w:marBottom w:val="0"/>
                                              <w:divBdr>
                                                <w:top w:val="single" w:sz="2" w:space="0" w:color="DFDFDF"/>
                                                <w:left w:val="single" w:sz="2" w:space="0" w:color="DFDFDF"/>
                                                <w:bottom w:val="single" w:sz="6" w:space="0" w:color="DFDFDF"/>
                                                <w:right w:val="single" w:sz="2" w:space="0" w:color="DFDFDF"/>
                                              </w:divBdr>
                                            </w:div>
                                            <w:div w:id="1862739794">
                                              <w:marLeft w:val="0"/>
                                              <w:marRight w:val="0"/>
                                              <w:marTop w:val="0"/>
                                              <w:marBottom w:val="0"/>
                                              <w:divBdr>
                                                <w:top w:val="single" w:sz="2" w:space="0" w:color="DFDFDF"/>
                                                <w:left w:val="single" w:sz="2" w:space="0" w:color="DFDFDF"/>
                                                <w:bottom w:val="single" w:sz="6" w:space="0" w:color="DFDFDF"/>
                                                <w:right w:val="single" w:sz="2" w:space="0" w:color="DFDFDF"/>
                                              </w:divBdr>
                                            </w:div>
                                            <w:div w:id="2090417704">
                                              <w:marLeft w:val="0"/>
                                              <w:marRight w:val="0"/>
                                              <w:marTop w:val="0"/>
                                              <w:marBottom w:val="0"/>
                                              <w:divBdr>
                                                <w:top w:val="single" w:sz="2" w:space="0" w:color="DFDFDF"/>
                                                <w:left w:val="single" w:sz="2" w:space="0" w:color="DFDFDF"/>
                                                <w:bottom w:val="single" w:sz="6" w:space="0" w:color="DFDFDF"/>
                                                <w:right w:val="single" w:sz="2" w:space="0" w:color="DFDFDF"/>
                                              </w:divBdr>
                                            </w:div>
                                            <w:div w:id="367418763">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958218054">
                              <w:marLeft w:val="0"/>
                              <w:marRight w:val="0"/>
                              <w:marTop w:val="0"/>
                              <w:marBottom w:val="0"/>
                              <w:divBdr>
                                <w:top w:val="none" w:sz="0" w:space="0" w:color="auto"/>
                                <w:left w:val="none" w:sz="0" w:space="0" w:color="auto"/>
                                <w:bottom w:val="none" w:sz="0" w:space="0" w:color="auto"/>
                                <w:right w:val="none" w:sz="0" w:space="0" w:color="auto"/>
                              </w:divBdr>
                              <w:divsChild>
                                <w:div w:id="1887258470">
                                  <w:marLeft w:val="0"/>
                                  <w:marRight w:val="0"/>
                                  <w:marTop w:val="0"/>
                                  <w:marBottom w:val="0"/>
                                  <w:divBdr>
                                    <w:top w:val="none" w:sz="0" w:space="0" w:color="auto"/>
                                    <w:left w:val="none" w:sz="0" w:space="0" w:color="auto"/>
                                    <w:bottom w:val="none" w:sz="0" w:space="0" w:color="auto"/>
                                    <w:right w:val="none" w:sz="0" w:space="0" w:color="auto"/>
                                  </w:divBdr>
                                  <w:divsChild>
                                    <w:div w:id="425661564">
                                      <w:marLeft w:val="0"/>
                                      <w:marRight w:val="0"/>
                                      <w:marTop w:val="0"/>
                                      <w:marBottom w:val="0"/>
                                      <w:divBdr>
                                        <w:top w:val="none" w:sz="0" w:space="0" w:color="auto"/>
                                        <w:left w:val="none" w:sz="0" w:space="0" w:color="auto"/>
                                        <w:bottom w:val="none" w:sz="0" w:space="0" w:color="auto"/>
                                        <w:right w:val="none" w:sz="0" w:space="0" w:color="auto"/>
                                      </w:divBdr>
                                      <w:divsChild>
                                        <w:div w:id="1216742080">
                                          <w:marLeft w:val="0"/>
                                          <w:marRight w:val="0"/>
                                          <w:marTop w:val="0"/>
                                          <w:marBottom w:val="0"/>
                                          <w:divBdr>
                                            <w:top w:val="none" w:sz="0" w:space="0" w:color="auto"/>
                                            <w:left w:val="none" w:sz="0" w:space="0" w:color="auto"/>
                                            <w:bottom w:val="none" w:sz="0" w:space="0" w:color="auto"/>
                                            <w:right w:val="single" w:sz="6" w:space="0" w:color="BBBBBB"/>
                                          </w:divBdr>
                                          <w:divsChild>
                                            <w:div w:id="709189942">
                                              <w:marLeft w:val="0"/>
                                              <w:marRight w:val="0"/>
                                              <w:marTop w:val="0"/>
                                              <w:marBottom w:val="0"/>
                                              <w:divBdr>
                                                <w:top w:val="single" w:sz="2" w:space="0" w:color="DFDFDF"/>
                                                <w:left w:val="single" w:sz="2" w:space="0" w:color="DFDFDF"/>
                                                <w:bottom w:val="single" w:sz="6" w:space="0" w:color="DFDFDF"/>
                                                <w:right w:val="single" w:sz="2" w:space="0" w:color="DFDFDF"/>
                                              </w:divBdr>
                                            </w:div>
                                            <w:div w:id="32314660">
                                              <w:marLeft w:val="0"/>
                                              <w:marRight w:val="0"/>
                                              <w:marTop w:val="0"/>
                                              <w:marBottom w:val="0"/>
                                              <w:divBdr>
                                                <w:top w:val="single" w:sz="2" w:space="0" w:color="DFDFDF"/>
                                                <w:left w:val="single" w:sz="2" w:space="0" w:color="DFDFDF"/>
                                                <w:bottom w:val="single" w:sz="6" w:space="0" w:color="DFDFDF"/>
                                                <w:right w:val="single" w:sz="2" w:space="0" w:color="DFDFDF"/>
                                              </w:divBdr>
                                            </w:div>
                                            <w:div w:id="273488266">
                                              <w:marLeft w:val="0"/>
                                              <w:marRight w:val="0"/>
                                              <w:marTop w:val="0"/>
                                              <w:marBottom w:val="0"/>
                                              <w:divBdr>
                                                <w:top w:val="single" w:sz="2" w:space="0" w:color="DFDFDF"/>
                                                <w:left w:val="single" w:sz="2" w:space="0" w:color="DFDFDF"/>
                                                <w:bottom w:val="single" w:sz="6" w:space="0" w:color="DFDFDF"/>
                                                <w:right w:val="single" w:sz="2" w:space="0" w:color="DFDFDF"/>
                                              </w:divBdr>
                                            </w:div>
                                            <w:div w:id="1433820125">
                                              <w:marLeft w:val="0"/>
                                              <w:marRight w:val="0"/>
                                              <w:marTop w:val="0"/>
                                              <w:marBottom w:val="0"/>
                                              <w:divBdr>
                                                <w:top w:val="single" w:sz="2" w:space="0" w:color="DFDFDF"/>
                                                <w:left w:val="single" w:sz="2" w:space="0" w:color="DFDFDF"/>
                                                <w:bottom w:val="single" w:sz="6" w:space="0" w:color="DFDFDF"/>
                                                <w:right w:val="single" w:sz="2" w:space="0" w:color="DFDFDF"/>
                                              </w:divBdr>
                                            </w:div>
                                            <w:div w:id="1572814597">
                                              <w:marLeft w:val="0"/>
                                              <w:marRight w:val="0"/>
                                              <w:marTop w:val="0"/>
                                              <w:marBottom w:val="0"/>
                                              <w:divBdr>
                                                <w:top w:val="single" w:sz="2" w:space="0" w:color="DFDFDF"/>
                                                <w:left w:val="single" w:sz="2" w:space="0" w:color="DFDFDF"/>
                                                <w:bottom w:val="single" w:sz="6" w:space="0" w:color="DFDFDF"/>
                                                <w:right w:val="single" w:sz="2" w:space="0" w:color="DFDFDF"/>
                                              </w:divBdr>
                                            </w:div>
                                            <w:div w:id="717365026">
                                              <w:marLeft w:val="0"/>
                                              <w:marRight w:val="0"/>
                                              <w:marTop w:val="0"/>
                                              <w:marBottom w:val="0"/>
                                              <w:divBdr>
                                                <w:top w:val="single" w:sz="2" w:space="0" w:color="DFDFDF"/>
                                                <w:left w:val="single" w:sz="2" w:space="0" w:color="DFDFDF"/>
                                                <w:bottom w:val="single" w:sz="6" w:space="0" w:color="DFDFDF"/>
                                                <w:right w:val="single" w:sz="2" w:space="0" w:color="DFDFDF"/>
                                              </w:divBdr>
                                            </w:div>
                                            <w:div w:id="1690519449">
                                              <w:marLeft w:val="0"/>
                                              <w:marRight w:val="0"/>
                                              <w:marTop w:val="0"/>
                                              <w:marBottom w:val="0"/>
                                              <w:divBdr>
                                                <w:top w:val="single" w:sz="2" w:space="0" w:color="DFDFDF"/>
                                                <w:left w:val="single" w:sz="2" w:space="0" w:color="DFDFDF"/>
                                                <w:bottom w:val="single" w:sz="6" w:space="0" w:color="DFDFDF"/>
                                                <w:right w:val="single" w:sz="2" w:space="0" w:color="DFDFDF"/>
                                              </w:divBdr>
                                            </w:div>
                                            <w:div w:id="1423145062">
                                              <w:marLeft w:val="0"/>
                                              <w:marRight w:val="0"/>
                                              <w:marTop w:val="0"/>
                                              <w:marBottom w:val="0"/>
                                              <w:divBdr>
                                                <w:top w:val="single" w:sz="2" w:space="0" w:color="DFDFDF"/>
                                                <w:left w:val="single" w:sz="2" w:space="0" w:color="DFDFDF"/>
                                                <w:bottom w:val="single" w:sz="6" w:space="0" w:color="DFDFDF"/>
                                                <w:right w:val="single" w:sz="2" w:space="0" w:color="DFDFDF"/>
                                              </w:divBdr>
                                            </w:div>
                                            <w:div w:id="284429991">
                                              <w:marLeft w:val="0"/>
                                              <w:marRight w:val="0"/>
                                              <w:marTop w:val="0"/>
                                              <w:marBottom w:val="0"/>
                                              <w:divBdr>
                                                <w:top w:val="single" w:sz="2" w:space="0" w:color="DFDFDF"/>
                                                <w:left w:val="single" w:sz="2" w:space="0" w:color="DFDFDF"/>
                                                <w:bottom w:val="single" w:sz="6" w:space="0" w:color="DFDFDF"/>
                                                <w:right w:val="single" w:sz="2" w:space="0" w:color="DFDFDF"/>
                                              </w:divBdr>
                                            </w:div>
                                            <w:div w:id="853111834">
                                              <w:marLeft w:val="0"/>
                                              <w:marRight w:val="0"/>
                                              <w:marTop w:val="0"/>
                                              <w:marBottom w:val="0"/>
                                              <w:divBdr>
                                                <w:top w:val="single" w:sz="2" w:space="0" w:color="DFDFDF"/>
                                                <w:left w:val="single" w:sz="2" w:space="0" w:color="DFDFDF"/>
                                                <w:bottom w:val="single" w:sz="6" w:space="0" w:color="DFDFDF"/>
                                                <w:right w:val="single" w:sz="2" w:space="0" w:color="DFDFDF"/>
                                              </w:divBdr>
                                            </w:div>
                                            <w:div w:id="1194348754">
                                              <w:marLeft w:val="0"/>
                                              <w:marRight w:val="0"/>
                                              <w:marTop w:val="0"/>
                                              <w:marBottom w:val="0"/>
                                              <w:divBdr>
                                                <w:top w:val="single" w:sz="2" w:space="0" w:color="DFDFDF"/>
                                                <w:left w:val="single" w:sz="2" w:space="0" w:color="DFDFDF"/>
                                                <w:bottom w:val="single" w:sz="6" w:space="0" w:color="DFDFDF"/>
                                                <w:right w:val="single" w:sz="2" w:space="0" w:color="DFDFDF"/>
                                              </w:divBdr>
                                            </w:div>
                                            <w:div w:id="653797108">
                                              <w:marLeft w:val="0"/>
                                              <w:marRight w:val="0"/>
                                              <w:marTop w:val="0"/>
                                              <w:marBottom w:val="0"/>
                                              <w:divBdr>
                                                <w:top w:val="single" w:sz="2" w:space="0" w:color="DFDFDF"/>
                                                <w:left w:val="single" w:sz="2" w:space="0" w:color="DFDFDF"/>
                                                <w:bottom w:val="single" w:sz="6" w:space="0" w:color="DFDFDF"/>
                                                <w:right w:val="single" w:sz="2" w:space="0" w:color="DFDFDF"/>
                                              </w:divBdr>
                                            </w:div>
                                            <w:div w:id="1653561340">
                                              <w:marLeft w:val="0"/>
                                              <w:marRight w:val="0"/>
                                              <w:marTop w:val="0"/>
                                              <w:marBottom w:val="0"/>
                                              <w:divBdr>
                                                <w:top w:val="single" w:sz="2" w:space="0" w:color="DFDFDF"/>
                                                <w:left w:val="single" w:sz="2" w:space="0" w:color="DFDFDF"/>
                                                <w:bottom w:val="single" w:sz="6" w:space="0" w:color="DFDFDF"/>
                                                <w:right w:val="single" w:sz="2" w:space="0" w:color="DFDFDF"/>
                                              </w:divBdr>
                                            </w:div>
                                            <w:div w:id="181090721">
                                              <w:marLeft w:val="0"/>
                                              <w:marRight w:val="0"/>
                                              <w:marTop w:val="0"/>
                                              <w:marBottom w:val="0"/>
                                              <w:divBdr>
                                                <w:top w:val="single" w:sz="2" w:space="0" w:color="DFDFDF"/>
                                                <w:left w:val="single" w:sz="2" w:space="0" w:color="DFDFDF"/>
                                                <w:bottom w:val="single" w:sz="6" w:space="0" w:color="DFDFDF"/>
                                                <w:right w:val="single" w:sz="2" w:space="0" w:color="DFDFDF"/>
                                              </w:divBdr>
                                            </w:div>
                                            <w:div w:id="1662275785">
                                              <w:marLeft w:val="0"/>
                                              <w:marRight w:val="0"/>
                                              <w:marTop w:val="0"/>
                                              <w:marBottom w:val="0"/>
                                              <w:divBdr>
                                                <w:top w:val="single" w:sz="2" w:space="0" w:color="DFDFDF"/>
                                                <w:left w:val="single" w:sz="2" w:space="0" w:color="DFDFDF"/>
                                                <w:bottom w:val="single" w:sz="6" w:space="0" w:color="DFDFDF"/>
                                                <w:right w:val="single" w:sz="2" w:space="0" w:color="DFDFDF"/>
                                              </w:divBdr>
                                            </w:div>
                                            <w:div w:id="1186139561">
                                              <w:marLeft w:val="0"/>
                                              <w:marRight w:val="0"/>
                                              <w:marTop w:val="0"/>
                                              <w:marBottom w:val="0"/>
                                              <w:divBdr>
                                                <w:top w:val="single" w:sz="2" w:space="0" w:color="DFDFDF"/>
                                                <w:left w:val="single" w:sz="2" w:space="0" w:color="DFDFDF"/>
                                                <w:bottom w:val="single" w:sz="6" w:space="0" w:color="DFDFDF"/>
                                                <w:right w:val="single" w:sz="2" w:space="0" w:color="DFDFDF"/>
                                              </w:divBdr>
                                            </w:div>
                                            <w:div w:id="688217088">
                                              <w:marLeft w:val="0"/>
                                              <w:marRight w:val="0"/>
                                              <w:marTop w:val="0"/>
                                              <w:marBottom w:val="0"/>
                                              <w:divBdr>
                                                <w:top w:val="single" w:sz="2" w:space="0" w:color="DFDFDF"/>
                                                <w:left w:val="single" w:sz="2" w:space="0" w:color="DFDFDF"/>
                                                <w:bottom w:val="single" w:sz="6" w:space="0" w:color="DFDFDF"/>
                                                <w:right w:val="single" w:sz="2" w:space="0" w:color="DFDFDF"/>
                                              </w:divBdr>
                                            </w:div>
                                            <w:div w:id="534004945">
                                              <w:marLeft w:val="0"/>
                                              <w:marRight w:val="0"/>
                                              <w:marTop w:val="0"/>
                                              <w:marBottom w:val="0"/>
                                              <w:divBdr>
                                                <w:top w:val="single" w:sz="2" w:space="0" w:color="DFDFDF"/>
                                                <w:left w:val="single" w:sz="2" w:space="0" w:color="DFDFDF"/>
                                                <w:bottom w:val="single" w:sz="6" w:space="0" w:color="DFDFDF"/>
                                                <w:right w:val="single" w:sz="2" w:space="0" w:color="DFDFDF"/>
                                              </w:divBdr>
                                            </w:div>
                                            <w:div w:id="380246920">
                                              <w:marLeft w:val="0"/>
                                              <w:marRight w:val="0"/>
                                              <w:marTop w:val="0"/>
                                              <w:marBottom w:val="0"/>
                                              <w:divBdr>
                                                <w:top w:val="single" w:sz="2" w:space="0" w:color="DFDFDF"/>
                                                <w:left w:val="single" w:sz="2" w:space="0" w:color="DFDFDF"/>
                                                <w:bottom w:val="single" w:sz="6" w:space="0" w:color="DFDFDF"/>
                                                <w:right w:val="single" w:sz="2" w:space="0" w:color="DFDFDF"/>
                                              </w:divBdr>
                                            </w:div>
                                            <w:div w:id="765930707">
                                              <w:marLeft w:val="0"/>
                                              <w:marRight w:val="0"/>
                                              <w:marTop w:val="0"/>
                                              <w:marBottom w:val="0"/>
                                              <w:divBdr>
                                                <w:top w:val="single" w:sz="2" w:space="0" w:color="DFDFDF"/>
                                                <w:left w:val="single" w:sz="2" w:space="0" w:color="DFDFDF"/>
                                                <w:bottom w:val="single" w:sz="6" w:space="0" w:color="DFDFDF"/>
                                                <w:right w:val="single" w:sz="2" w:space="0" w:color="DFDFDF"/>
                                              </w:divBdr>
                                            </w:div>
                                            <w:div w:id="790170756">
                                              <w:marLeft w:val="0"/>
                                              <w:marRight w:val="0"/>
                                              <w:marTop w:val="0"/>
                                              <w:marBottom w:val="0"/>
                                              <w:divBdr>
                                                <w:top w:val="single" w:sz="2" w:space="0" w:color="DFDFDF"/>
                                                <w:left w:val="single" w:sz="2" w:space="0" w:color="DFDFDF"/>
                                                <w:bottom w:val="single" w:sz="6" w:space="0" w:color="DFDFDF"/>
                                                <w:right w:val="single" w:sz="2" w:space="0" w:color="DFDFDF"/>
                                              </w:divBdr>
                                            </w:div>
                                            <w:div w:id="885868505">
                                              <w:marLeft w:val="0"/>
                                              <w:marRight w:val="0"/>
                                              <w:marTop w:val="0"/>
                                              <w:marBottom w:val="0"/>
                                              <w:divBdr>
                                                <w:top w:val="single" w:sz="2" w:space="0" w:color="DFDFDF"/>
                                                <w:left w:val="single" w:sz="2" w:space="0" w:color="DFDFDF"/>
                                                <w:bottom w:val="single" w:sz="6" w:space="0" w:color="DFDFDF"/>
                                                <w:right w:val="single" w:sz="2" w:space="0" w:color="DFDFDF"/>
                                              </w:divBdr>
                                            </w:div>
                                            <w:div w:id="1666477157">
                                              <w:marLeft w:val="0"/>
                                              <w:marRight w:val="0"/>
                                              <w:marTop w:val="0"/>
                                              <w:marBottom w:val="0"/>
                                              <w:divBdr>
                                                <w:top w:val="single" w:sz="2" w:space="0" w:color="DFDFDF"/>
                                                <w:left w:val="single" w:sz="2" w:space="0" w:color="DFDFDF"/>
                                                <w:bottom w:val="single" w:sz="6" w:space="0" w:color="DFDFDF"/>
                                                <w:right w:val="single" w:sz="2" w:space="0" w:color="DFDFDF"/>
                                              </w:divBdr>
                                            </w:div>
                                            <w:div w:id="2049573279">
                                              <w:marLeft w:val="0"/>
                                              <w:marRight w:val="0"/>
                                              <w:marTop w:val="0"/>
                                              <w:marBottom w:val="0"/>
                                              <w:divBdr>
                                                <w:top w:val="single" w:sz="2" w:space="0" w:color="DFDFDF"/>
                                                <w:left w:val="single" w:sz="2" w:space="0" w:color="DFDFDF"/>
                                                <w:bottom w:val="single" w:sz="6" w:space="0" w:color="DFDFDF"/>
                                                <w:right w:val="single" w:sz="2" w:space="0" w:color="DFDFDF"/>
                                              </w:divBdr>
                                            </w:div>
                                            <w:div w:id="649331003">
                                              <w:marLeft w:val="0"/>
                                              <w:marRight w:val="0"/>
                                              <w:marTop w:val="0"/>
                                              <w:marBottom w:val="0"/>
                                              <w:divBdr>
                                                <w:top w:val="single" w:sz="2" w:space="0" w:color="DFDFDF"/>
                                                <w:left w:val="single" w:sz="2" w:space="0" w:color="DFDFDF"/>
                                                <w:bottom w:val="single" w:sz="6" w:space="0" w:color="DFDFDF"/>
                                                <w:right w:val="single" w:sz="2" w:space="0" w:color="DFDFDF"/>
                                              </w:divBdr>
                                            </w:div>
                                            <w:div w:id="1129590849">
                                              <w:marLeft w:val="0"/>
                                              <w:marRight w:val="0"/>
                                              <w:marTop w:val="0"/>
                                              <w:marBottom w:val="0"/>
                                              <w:divBdr>
                                                <w:top w:val="single" w:sz="2" w:space="0" w:color="DFDFDF"/>
                                                <w:left w:val="single" w:sz="2" w:space="0" w:color="DFDFDF"/>
                                                <w:bottom w:val="single" w:sz="6" w:space="0" w:color="DFDFDF"/>
                                                <w:right w:val="single" w:sz="2" w:space="0" w:color="DFDFDF"/>
                                              </w:divBdr>
                                            </w:div>
                                            <w:div w:id="1017776139">
                                              <w:marLeft w:val="0"/>
                                              <w:marRight w:val="0"/>
                                              <w:marTop w:val="0"/>
                                              <w:marBottom w:val="0"/>
                                              <w:divBdr>
                                                <w:top w:val="single" w:sz="2" w:space="0" w:color="DFDFDF"/>
                                                <w:left w:val="single" w:sz="2" w:space="0" w:color="DFDFDF"/>
                                                <w:bottom w:val="single" w:sz="6" w:space="0" w:color="DFDFDF"/>
                                                <w:right w:val="single" w:sz="2" w:space="0" w:color="DFDFDF"/>
                                              </w:divBdr>
                                            </w:div>
                                            <w:div w:id="193346052">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 w:id="543298176">
                      <w:marLeft w:val="0"/>
                      <w:marRight w:val="0"/>
                      <w:marTop w:val="0"/>
                      <w:marBottom w:val="0"/>
                      <w:divBdr>
                        <w:top w:val="none" w:sz="0" w:space="0" w:color="auto"/>
                        <w:left w:val="none" w:sz="0" w:space="0" w:color="auto"/>
                        <w:bottom w:val="none" w:sz="0" w:space="0" w:color="auto"/>
                        <w:right w:val="none" w:sz="0" w:space="0" w:color="auto"/>
                      </w:divBdr>
                      <w:divsChild>
                        <w:div w:id="596131618">
                          <w:marLeft w:val="0"/>
                          <w:marRight w:val="0"/>
                          <w:marTop w:val="0"/>
                          <w:marBottom w:val="0"/>
                          <w:divBdr>
                            <w:top w:val="none" w:sz="0" w:space="0" w:color="auto"/>
                            <w:left w:val="none" w:sz="0" w:space="0" w:color="auto"/>
                            <w:bottom w:val="none" w:sz="0" w:space="0" w:color="auto"/>
                            <w:right w:val="none" w:sz="0" w:space="0" w:color="auto"/>
                          </w:divBdr>
                          <w:divsChild>
                            <w:div w:id="421730857">
                              <w:marLeft w:val="0"/>
                              <w:marRight w:val="0"/>
                              <w:marTop w:val="0"/>
                              <w:marBottom w:val="0"/>
                              <w:divBdr>
                                <w:top w:val="none" w:sz="0" w:space="0" w:color="auto"/>
                                <w:left w:val="none" w:sz="0" w:space="0" w:color="auto"/>
                                <w:bottom w:val="none" w:sz="0" w:space="0" w:color="auto"/>
                                <w:right w:val="none" w:sz="0" w:space="0" w:color="auto"/>
                              </w:divBdr>
                              <w:divsChild>
                                <w:div w:id="1429623507">
                                  <w:marLeft w:val="0"/>
                                  <w:marRight w:val="0"/>
                                  <w:marTop w:val="0"/>
                                  <w:marBottom w:val="0"/>
                                  <w:divBdr>
                                    <w:top w:val="none" w:sz="0" w:space="0" w:color="auto"/>
                                    <w:left w:val="none" w:sz="0" w:space="0" w:color="auto"/>
                                    <w:bottom w:val="none" w:sz="0" w:space="0" w:color="auto"/>
                                    <w:right w:val="none" w:sz="0" w:space="0" w:color="auto"/>
                                  </w:divBdr>
                                  <w:divsChild>
                                    <w:div w:id="1907179273">
                                      <w:marLeft w:val="0"/>
                                      <w:marRight w:val="0"/>
                                      <w:marTop w:val="0"/>
                                      <w:marBottom w:val="0"/>
                                      <w:divBdr>
                                        <w:top w:val="none" w:sz="0" w:space="0" w:color="auto"/>
                                        <w:left w:val="none" w:sz="0" w:space="0" w:color="auto"/>
                                        <w:bottom w:val="none" w:sz="0" w:space="0" w:color="auto"/>
                                        <w:right w:val="none" w:sz="0" w:space="0" w:color="auto"/>
                                      </w:divBdr>
                                      <w:divsChild>
                                        <w:div w:id="188758486">
                                          <w:marLeft w:val="0"/>
                                          <w:marRight w:val="0"/>
                                          <w:marTop w:val="0"/>
                                          <w:marBottom w:val="0"/>
                                          <w:divBdr>
                                            <w:top w:val="none" w:sz="0" w:space="0" w:color="auto"/>
                                            <w:left w:val="none" w:sz="0" w:space="0" w:color="auto"/>
                                            <w:bottom w:val="none" w:sz="0" w:space="0" w:color="auto"/>
                                            <w:right w:val="none" w:sz="0" w:space="0" w:color="auto"/>
                                          </w:divBdr>
                                          <w:divsChild>
                                            <w:div w:id="40714174">
                                              <w:marLeft w:val="0"/>
                                              <w:marRight w:val="0"/>
                                              <w:marTop w:val="0"/>
                                              <w:marBottom w:val="0"/>
                                              <w:divBdr>
                                                <w:top w:val="none" w:sz="0" w:space="0" w:color="auto"/>
                                                <w:left w:val="none" w:sz="0" w:space="0" w:color="auto"/>
                                                <w:bottom w:val="none" w:sz="0" w:space="0" w:color="auto"/>
                                                <w:right w:val="none" w:sz="0" w:space="0" w:color="auto"/>
                                              </w:divBdr>
                                              <w:divsChild>
                                                <w:div w:id="256181434">
                                                  <w:marLeft w:val="0"/>
                                                  <w:marRight w:val="0"/>
                                                  <w:marTop w:val="0"/>
                                                  <w:marBottom w:val="0"/>
                                                  <w:divBdr>
                                                    <w:top w:val="none" w:sz="0" w:space="0" w:color="auto"/>
                                                    <w:left w:val="none" w:sz="0" w:space="0" w:color="auto"/>
                                                    <w:bottom w:val="none" w:sz="0" w:space="0" w:color="auto"/>
                                                    <w:right w:val="none" w:sz="0" w:space="0" w:color="auto"/>
                                                  </w:divBdr>
                                                </w:div>
                                                <w:div w:id="1435130276">
                                                  <w:marLeft w:val="0"/>
                                                  <w:marRight w:val="0"/>
                                                  <w:marTop w:val="0"/>
                                                  <w:marBottom w:val="0"/>
                                                  <w:divBdr>
                                                    <w:top w:val="none" w:sz="0" w:space="0" w:color="auto"/>
                                                    <w:left w:val="none" w:sz="0" w:space="0" w:color="auto"/>
                                                    <w:bottom w:val="none" w:sz="0" w:space="0" w:color="auto"/>
                                                    <w:right w:val="none" w:sz="0" w:space="0" w:color="auto"/>
                                                  </w:divBdr>
                                                </w:div>
                                              </w:divsChild>
                                            </w:div>
                                            <w:div w:id="94979476">
                                              <w:marLeft w:val="0"/>
                                              <w:marRight w:val="0"/>
                                              <w:marTop w:val="0"/>
                                              <w:marBottom w:val="0"/>
                                              <w:divBdr>
                                                <w:top w:val="none" w:sz="0" w:space="0" w:color="auto"/>
                                                <w:left w:val="none" w:sz="0" w:space="0" w:color="auto"/>
                                                <w:bottom w:val="none" w:sz="0" w:space="0" w:color="auto"/>
                                                <w:right w:val="none" w:sz="0" w:space="0" w:color="auto"/>
                                              </w:divBdr>
                                              <w:divsChild>
                                                <w:div w:id="1017580921">
                                                  <w:marLeft w:val="0"/>
                                                  <w:marRight w:val="0"/>
                                                  <w:marTop w:val="0"/>
                                                  <w:marBottom w:val="0"/>
                                                  <w:divBdr>
                                                    <w:top w:val="none" w:sz="0" w:space="0" w:color="auto"/>
                                                    <w:left w:val="none" w:sz="0" w:space="0" w:color="auto"/>
                                                    <w:bottom w:val="none" w:sz="0" w:space="0" w:color="auto"/>
                                                    <w:right w:val="none" w:sz="0" w:space="0" w:color="auto"/>
                                                  </w:divBdr>
                                                  <w:divsChild>
                                                    <w:div w:id="1930382933">
                                                      <w:marLeft w:val="0"/>
                                                      <w:marRight w:val="0"/>
                                                      <w:marTop w:val="0"/>
                                                      <w:marBottom w:val="0"/>
                                                      <w:divBdr>
                                                        <w:top w:val="none" w:sz="0" w:space="0" w:color="auto"/>
                                                        <w:left w:val="none" w:sz="0" w:space="0" w:color="auto"/>
                                                        <w:bottom w:val="none" w:sz="0" w:space="0" w:color="auto"/>
                                                        <w:right w:val="none" w:sz="0" w:space="0" w:color="auto"/>
                                                      </w:divBdr>
                                                    </w:div>
                                                  </w:divsChild>
                                                </w:div>
                                                <w:div w:id="1415085908">
                                                  <w:marLeft w:val="0"/>
                                                  <w:marRight w:val="0"/>
                                                  <w:marTop w:val="0"/>
                                                  <w:marBottom w:val="0"/>
                                                  <w:divBdr>
                                                    <w:top w:val="none" w:sz="0" w:space="0" w:color="auto"/>
                                                    <w:left w:val="none" w:sz="0" w:space="0" w:color="auto"/>
                                                    <w:bottom w:val="none" w:sz="0" w:space="0" w:color="auto"/>
                                                    <w:right w:val="none" w:sz="0" w:space="0" w:color="auto"/>
                                                  </w:divBdr>
                                                  <w:divsChild>
                                                    <w:div w:id="1920484599">
                                                      <w:marLeft w:val="0"/>
                                                      <w:marRight w:val="0"/>
                                                      <w:marTop w:val="0"/>
                                                      <w:marBottom w:val="0"/>
                                                      <w:divBdr>
                                                        <w:top w:val="none" w:sz="0" w:space="0" w:color="auto"/>
                                                        <w:left w:val="none" w:sz="0" w:space="0" w:color="auto"/>
                                                        <w:bottom w:val="none" w:sz="0" w:space="0" w:color="auto"/>
                                                        <w:right w:val="none" w:sz="0" w:space="0" w:color="auto"/>
                                                      </w:divBdr>
                                                    </w:div>
                                                  </w:divsChild>
                                                </w:div>
                                                <w:div w:id="888879052">
                                                  <w:marLeft w:val="0"/>
                                                  <w:marRight w:val="0"/>
                                                  <w:marTop w:val="0"/>
                                                  <w:marBottom w:val="0"/>
                                                  <w:divBdr>
                                                    <w:top w:val="none" w:sz="0" w:space="0" w:color="auto"/>
                                                    <w:left w:val="none" w:sz="0" w:space="0" w:color="auto"/>
                                                    <w:bottom w:val="none" w:sz="0" w:space="0" w:color="auto"/>
                                                    <w:right w:val="none" w:sz="0" w:space="0" w:color="auto"/>
                                                  </w:divBdr>
                                                  <w:divsChild>
                                                    <w:div w:id="1767073450">
                                                      <w:marLeft w:val="0"/>
                                                      <w:marRight w:val="0"/>
                                                      <w:marTop w:val="0"/>
                                                      <w:marBottom w:val="0"/>
                                                      <w:divBdr>
                                                        <w:top w:val="none" w:sz="0" w:space="0" w:color="auto"/>
                                                        <w:left w:val="none" w:sz="0" w:space="0" w:color="auto"/>
                                                        <w:bottom w:val="none" w:sz="0" w:space="0" w:color="auto"/>
                                                        <w:right w:val="none" w:sz="0" w:space="0" w:color="auto"/>
                                                      </w:divBdr>
                                                    </w:div>
                                                  </w:divsChild>
                                                </w:div>
                                                <w:div w:id="1428502512">
                                                  <w:marLeft w:val="0"/>
                                                  <w:marRight w:val="0"/>
                                                  <w:marTop w:val="0"/>
                                                  <w:marBottom w:val="0"/>
                                                  <w:divBdr>
                                                    <w:top w:val="none" w:sz="0" w:space="0" w:color="auto"/>
                                                    <w:left w:val="none" w:sz="0" w:space="0" w:color="auto"/>
                                                    <w:bottom w:val="none" w:sz="0" w:space="0" w:color="auto"/>
                                                    <w:right w:val="none" w:sz="0" w:space="0" w:color="auto"/>
                                                  </w:divBdr>
                                                  <w:divsChild>
                                                    <w:div w:id="942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2944">
                                              <w:marLeft w:val="0"/>
                                              <w:marRight w:val="0"/>
                                              <w:marTop w:val="0"/>
                                              <w:marBottom w:val="0"/>
                                              <w:divBdr>
                                                <w:top w:val="none" w:sz="0" w:space="0" w:color="auto"/>
                                                <w:left w:val="none" w:sz="0" w:space="0" w:color="auto"/>
                                                <w:bottom w:val="none" w:sz="0" w:space="0" w:color="auto"/>
                                                <w:right w:val="none" w:sz="0" w:space="0" w:color="auto"/>
                                              </w:divBdr>
                                              <w:divsChild>
                                                <w:div w:id="1213032292">
                                                  <w:marLeft w:val="0"/>
                                                  <w:marRight w:val="0"/>
                                                  <w:marTop w:val="0"/>
                                                  <w:marBottom w:val="0"/>
                                                  <w:divBdr>
                                                    <w:top w:val="none" w:sz="0" w:space="0" w:color="auto"/>
                                                    <w:left w:val="none" w:sz="0" w:space="0" w:color="auto"/>
                                                    <w:bottom w:val="none" w:sz="0" w:space="0" w:color="auto"/>
                                                    <w:right w:val="none" w:sz="0" w:space="0" w:color="auto"/>
                                                  </w:divBdr>
                                                  <w:divsChild>
                                                    <w:div w:id="1759666845">
                                                      <w:marLeft w:val="0"/>
                                                      <w:marRight w:val="0"/>
                                                      <w:marTop w:val="0"/>
                                                      <w:marBottom w:val="0"/>
                                                      <w:divBdr>
                                                        <w:top w:val="none" w:sz="0" w:space="0" w:color="auto"/>
                                                        <w:left w:val="none" w:sz="0" w:space="0" w:color="auto"/>
                                                        <w:bottom w:val="none" w:sz="0" w:space="0" w:color="auto"/>
                                                        <w:right w:val="none" w:sz="0" w:space="0" w:color="auto"/>
                                                      </w:divBdr>
                                                    </w:div>
                                                  </w:divsChild>
                                                </w:div>
                                                <w:div w:id="545411014">
                                                  <w:marLeft w:val="0"/>
                                                  <w:marRight w:val="0"/>
                                                  <w:marTop w:val="0"/>
                                                  <w:marBottom w:val="0"/>
                                                  <w:divBdr>
                                                    <w:top w:val="none" w:sz="0" w:space="0" w:color="auto"/>
                                                    <w:left w:val="none" w:sz="0" w:space="0" w:color="auto"/>
                                                    <w:bottom w:val="none" w:sz="0" w:space="0" w:color="auto"/>
                                                    <w:right w:val="none" w:sz="0" w:space="0" w:color="auto"/>
                                                  </w:divBdr>
                                                  <w:divsChild>
                                                    <w:div w:id="274292420">
                                                      <w:marLeft w:val="0"/>
                                                      <w:marRight w:val="0"/>
                                                      <w:marTop w:val="0"/>
                                                      <w:marBottom w:val="0"/>
                                                      <w:divBdr>
                                                        <w:top w:val="none" w:sz="0" w:space="0" w:color="auto"/>
                                                        <w:left w:val="none" w:sz="0" w:space="0" w:color="auto"/>
                                                        <w:bottom w:val="none" w:sz="0" w:space="0" w:color="auto"/>
                                                        <w:right w:val="none" w:sz="0" w:space="0" w:color="auto"/>
                                                      </w:divBdr>
                                                    </w:div>
                                                  </w:divsChild>
                                                </w:div>
                                                <w:div w:id="1495103062">
                                                  <w:marLeft w:val="0"/>
                                                  <w:marRight w:val="0"/>
                                                  <w:marTop w:val="0"/>
                                                  <w:marBottom w:val="0"/>
                                                  <w:divBdr>
                                                    <w:top w:val="none" w:sz="0" w:space="0" w:color="auto"/>
                                                    <w:left w:val="none" w:sz="0" w:space="0" w:color="auto"/>
                                                    <w:bottom w:val="none" w:sz="0" w:space="0" w:color="auto"/>
                                                    <w:right w:val="none" w:sz="0" w:space="0" w:color="auto"/>
                                                  </w:divBdr>
                                                  <w:divsChild>
                                                    <w:div w:id="1982802185">
                                                      <w:marLeft w:val="0"/>
                                                      <w:marRight w:val="0"/>
                                                      <w:marTop w:val="0"/>
                                                      <w:marBottom w:val="0"/>
                                                      <w:divBdr>
                                                        <w:top w:val="none" w:sz="0" w:space="0" w:color="auto"/>
                                                        <w:left w:val="none" w:sz="0" w:space="0" w:color="auto"/>
                                                        <w:bottom w:val="none" w:sz="0" w:space="0" w:color="auto"/>
                                                        <w:right w:val="none" w:sz="0" w:space="0" w:color="auto"/>
                                                      </w:divBdr>
                                                    </w:div>
                                                  </w:divsChild>
                                                </w:div>
                                                <w:div w:id="2133547189">
                                                  <w:marLeft w:val="0"/>
                                                  <w:marRight w:val="0"/>
                                                  <w:marTop w:val="0"/>
                                                  <w:marBottom w:val="0"/>
                                                  <w:divBdr>
                                                    <w:top w:val="none" w:sz="0" w:space="0" w:color="auto"/>
                                                    <w:left w:val="none" w:sz="0" w:space="0" w:color="auto"/>
                                                    <w:bottom w:val="none" w:sz="0" w:space="0" w:color="auto"/>
                                                    <w:right w:val="none" w:sz="0" w:space="0" w:color="auto"/>
                                                  </w:divBdr>
                                                  <w:divsChild>
                                                    <w:div w:id="15691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8538">
                                              <w:marLeft w:val="0"/>
                                              <w:marRight w:val="0"/>
                                              <w:marTop w:val="0"/>
                                              <w:marBottom w:val="0"/>
                                              <w:divBdr>
                                                <w:top w:val="none" w:sz="0" w:space="0" w:color="auto"/>
                                                <w:left w:val="none" w:sz="0" w:space="0" w:color="auto"/>
                                                <w:bottom w:val="none" w:sz="0" w:space="0" w:color="auto"/>
                                                <w:right w:val="none" w:sz="0" w:space="0" w:color="auto"/>
                                              </w:divBdr>
                                              <w:divsChild>
                                                <w:div w:id="844131090">
                                                  <w:marLeft w:val="0"/>
                                                  <w:marRight w:val="0"/>
                                                  <w:marTop w:val="0"/>
                                                  <w:marBottom w:val="0"/>
                                                  <w:divBdr>
                                                    <w:top w:val="none" w:sz="0" w:space="0" w:color="auto"/>
                                                    <w:left w:val="none" w:sz="0" w:space="0" w:color="auto"/>
                                                    <w:bottom w:val="none" w:sz="0" w:space="0" w:color="auto"/>
                                                    <w:right w:val="none" w:sz="0" w:space="0" w:color="auto"/>
                                                  </w:divBdr>
                                                  <w:divsChild>
                                                    <w:div w:id="1990016462">
                                                      <w:marLeft w:val="0"/>
                                                      <w:marRight w:val="0"/>
                                                      <w:marTop w:val="0"/>
                                                      <w:marBottom w:val="0"/>
                                                      <w:divBdr>
                                                        <w:top w:val="none" w:sz="0" w:space="0" w:color="auto"/>
                                                        <w:left w:val="none" w:sz="0" w:space="0" w:color="auto"/>
                                                        <w:bottom w:val="none" w:sz="0" w:space="0" w:color="auto"/>
                                                        <w:right w:val="none" w:sz="0" w:space="0" w:color="auto"/>
                                                      </w:divBdr>
                                                    </w:div>
                                                  </w:divsChild>
                                                </w:div>
                                                <w:div w:id="991299100">
                                                  <w:marLeft w:val="0"/>
                                                  <w:marRight w:val="0"/>
                                                  <w:marTop w:val="0"/>
                                                  <w:marBottom w:val="0"/>
                                                  <w:divBdr>
                                                    <w:top w:val="none" w:sz="0" w:space="0" w:color="auto"/>
                                                    <w:left w:val="none" w:sz="0" w:space="0" w:color="auto"/>
                                                    <w:bottom w:val="none" w:sz="0" w:space="0" w:color="auto"/>
                                                    <w:right w:val="none" w:sz="0" w:space="0" w:color="auto"/>
                                                  </w:divBdr>
                                                  <w:divsChild>
                                                    <w:div w:id="1272318304">
                                                      <w:marLeft w:val="0"/>
                                                      <w:marRight w:val="0"/>
                                                      <w:marTop w:val="0"/>
                                                      <w:marBottom w:val="0"/>
                                                      <w:divBdr>
                                                        <w:top w:val="none" w:sz="0" w:space="0" w:color="auto"/>
                                                        <w:left w:val="none" w:sz="0" w:space="0" w:color="auto"/>
                                                        <w:bottom w:val="none" w:sz="0" w:space="0" w:color="auto"/>
                                                        <w:right w:val="none" w:sz="0" w:space="0" w:color="auto"/>
                                                      </w:divBdr>
                                                    </w:div>
                                                  </w:divsChild>
                                                </w:div>
                                                <w:div w:id="750661141">
                                                  <w:marLeft w:val="0"/>
                                                  <w:marRight w:val="0"/>
                                                  <w:marTop w:val="0"/>
                                                  <w:marBottom w:val="0"/>
                                                  <w:divBdr>
                                                    <w:top w:val="none" w:sz="0" w:space="0" w:color="auto"/>
                                                    <w:left w:val="none" w:sz="0" w:space="0" w:color="auto"/>
                                                    <w:bottom w:val="none" w:sz="0" w:space="0" w:color="auto"/>
                                                    <w:right w:val="none" w:sz="0" w:space="0" w:color="auto"/>
                                                  </w:divBdr>
                                                  <w:divsChild>
                                                    <w:div w:id="1679846338">
                                                      <w:marLeft w:val="0"/>
                                                      <w:marRight w:val="0"/>
                                                      <w:marTop w:val="0"/>
                                                      <w:marBottom w:val="0"/>
                                                      <w:divBdr>
                                                        <w:top w:val="none" w:sz="0" w:space="0" w:color="auto"/>
                                                        <w:left w:val="none" w:sz="0" w:space="0" w:color="auto"/>
                                                        <w:bottom w:val="none" w:sz="0" w:space="0" w:color="auto"/>
                                                        <w:right w:val="none" w:sz="0" w:space="0" w:color="auto"/>
                                                      </w:divBdr>
                                                    </w:div>
                                                  </w:divsChild>
                                                </w:div>
                                                <w:div w:id="1128743271">
                                                  <w:marLeft w:val="0"/>
                                                  <w:marRight w:val="0"/>
                                                  <w:marTop w:val="0"/>
                                                  <w:marBottom w:val="0"/>
                                                  <w:divBdr>
                                                    <w:top w:val="none" w:sz="0" w:space="0" w:color="auto"/>
                                                    <w:left w:val="none" w:sz="0" w:space="0" w:color="auto"/>
                                                    <w:bottom w:val="none" w:sz="0" w:space="0" w:color="auto"/>
                                                    <w:right w:val="none" w:sz="0" w:space="0" w:color="auto"/>
                                                  </w:divBdr>
                                                  <w:divsChild>
                                                    <w:div w:id="717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2482">
                                              <w:marLeft w:val="0"/>
                                              <w:marRight w:val="0"/>
                                              <w:marTop w:val="0"/>
                                              <w:marBottom w:val="0"/>
                                              <w:divBdr>
                                                <w:top w:val="none" w:sz="0" w:space="0" w:color="auto"/>
                                                <w:left w:val="none" w:sz="0" w:space="0" w:color="auto"/>
                                                <w:bottom w:val="none" w:sz="0" w:space="0" w:color="auto"/>
                                                <w:right w:val="none" w:sz="0" w:space="0" w:color="auto"/>
                                              </w:divBdr>
                                              <w:divsChild>
                                                <w:div w:id="1840071800">
                                                  <w:marLeft w:val="0"/>
                                                  <w:marRight w:val="0"/>
                                                  <w:marTop w:val="0"/>
                                                  <w:marBottom w:val="0"/>
                                                  <w:divBdr>
                                                    <w:top w:val="none" w:sz="0" w:space="0" w:color="auto"/>
                                                    <w:left w:val="none" w:sz="0" w:space="0" w:color="auto"/>
                                                    <w:bottom w:val="none" w:sz="0" w:space="0" w:color="auto"/>
                                                    <w:right w:val="none" w:sz="0" w:space="0" w:color="auto"/>
                                                  </w:divBdr>
                                                  <w:divsChild>
                                                    <w:div w:id="948704861">
                                                      <w:marLeft w:val="0"/>
                                                      <w:marRight w:val="0"/>
                                                      <w:marTop w:val="0"/>
                                                      <w:marBottom w:val="0"/>
                                                      <w:divBdr>
                                                        <w:top w:val="none" w:sz="0" w:space="0" w:color="auto"/>
                                                        <w:left w:val="none" w:sz="0" w:space="0" w:color="auto"/>
                                                        <w:bottom w:val="none" w:sz="0" w:space="0" w:color="auto"/>
                                                        <w:right w:val="none" w:sz="0" w:space="0" w:color="auto"/>
                                                      </w:divBdr>
                                                    </w:div>
                                                  </w:divsChild>
                                                </w:div>
                                                <w:div w:id="1531383688">
                                                  <w:marLeft w:val="0"/>
                                                  <w:marRight w:val="0"/>
                                                  <w:marTop w:val="0"/>
                                                  <w:marBottom w:val="0"/>
                                                  <w:divBdr>
                                                    <w:top w:val="none" w:sz="0" w:space="0" w:color="auto"/>
                                                    <w:left w:val="none" w:sz="0" w:space="0" w:color="auto"/>
                                                    <w:bottom w:val="none" w:sz="0" w:space="0" w:color="auto"/>
                                                    <w:right w:val="none" w:sz="0" w:space="0" w:color="auto"/>
                                                  </w:divBdr>
                                                  <w:divsChild>
                                                    <w:div w:id="1241329543">
                                                      <w:marLeft w:val="0"/>
                                                      <w:marRight w:val="0"/>
                                                      <w:marTop w:val="0"/>
                                                      <w:marBottom w:val="0"/>
                                                      <w:divBdr>
                                                        <w:top w:val="none" w:sz="0" w:space="0" w:color="auto"/>
                                                        <w:left w:val="none" w:sz="0" w:space="0" w:color="auto"/>
                                                        <w:bottom w:val="none" w:sz="0" w:space="0" w:color="auto"/>
                                                        <w:right w:val="none" w:sz="0" w:space="0" w:color="auto"/>
                                                      </w:divBdr>
                                                    </w:div>
                                                  </w:divsChild>
                                                </w:div>
                                                <w:div w:id="1346134667">
                                                  <w:marLeft w:val="0"/>
                                                  <w:marRight w:val="0"/>
                                                  <w:marTop w:val="0"/>
                                                  <w:marBottom w:val="0"/>
                                                  <w:divBdr>
                                                    <w:top w:val="none" w:sz="0" w:space="0" w:color="auto"/>
                                                    <w:left w:val="none" w:sz="0" w:space="0" w:color="auto"/>
                                                    <w:bottom w:val="none" w:sz="0" w:space="0" w:color="auto"/>
                                                    <w:right w:val="none" w:sz="0" w:space="0" w:color="auto"/>
                                                  </w:divBdr>
                                                  <w:divsChild>
                                                    <w:div w:id="1871797827">
                                                      <w:marLeft w:val="0"/>
                                                      <w:marRight w:val="0"/>
                                                      <w:marTop w:val="0"/>
                                                      <w:marBottom w:val="0"/>
                                                      <w:divBdr>
                                                        <w:top w:val="none" w:sz="0" w:space="0" w:color="auto"/>
                                                        <w:left w:val="none" w:sz="0" w:space="0" w:color="auto"/>
                                                        <w:bottom w:val="none" w:sz="0" w:space="0" w:color="auto"/>
                                                        <w:right w:val="none" w:sz="0" w:space="0" w:color="auto"/>
                                                      </w:divBdr>
                                                    </w:div>
                                                  </w:divsChild>
                                                </w:div>
                                                <w:div w:id="1878812458">
                                                  <w:marLeft w:val="0"/>
                                                  <w:marRight w:val="0"/>
                                                  <w:marTop w:val="0"/>
                                                  <w:marBottom w:val="0"/>
                                                  <w:divBdr>
                                                    <w:top w:val="none" w:sz="0" w:space="0" w:color="auto"/>
                                                    <w:left w:val="none" w:sz="0" w:space="0" w:color="auto"/>
                                                    <w:bottom w:val="none" w:sz="0" w:space="0" w:color="auto"/>
                                                    <w:right w:val="none" w:sz="0" w:space="0" w:color="auto"/>
                                                  </w:divBdr>
                                                  <w:divsChild>
                                                    <w:div w:id="204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8599">
                                              <w:marLeft w:val="0"/>
                                              <w:marRight w:val="0"/>
                                              <w:marTop w:val="0"/>
                                              <w:marBottom w:val="0"/>
                                              <w:divBdr>
                                                <w:top w:val="none" w:sz="0" w:space="0" w:color="auto"/>
                                                <w:left w:val="none" w:sz="0" w:space="0" w:color="auto"/>
                                                <w:bottom w:val="none" w:sz="0" w:space="0" w:color="auto"/>
                                                <w:right w:val="none" w:sz="0" w:space="0" w:color="auto"/>
                                              </w:divBdr>
                                              <w:divsChild>
                                                <w:div w:id="1261796829">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
                                                  </w:divsChild>
                                                </w:div>
                                                <w:div w:id="1063143234">
                                                  <w:marLeft w:val="0"/>
                                                  <w:marRight w:val="0"/>
                                                  <w:marTop w:val="0"/>
                                                  <w:marBottom w:val="0"/>
                                                  <w:divBdr>
                                                    <w:top w:val="none" w:sz="0" w:space="0" w:color="auto"/>
                                                    <w:left w:val="none" w:sz="0" w:space="0" w:color="auto"/>
                                                    <w:bottom w:val="none" w:sz="0" w:space="0" w:color="auto"/>
                                                    <w:right w:val="none" w:sz="0" w:space="0" w:color="auto"/>
                                                  </w:divBdr>
                                                  <w:divsChild>
                                                    <w:div w:id="850342210">
                                                      <w:marLeft w:val="0"/>
                                                      <w:marRight w:val="0"/>
                                                      <w:marTop w:val="0"/>
                                                      <w:marBottom w:val="0"/>
                                                      <w:divBdr>
                                                        <w:top w:val="none" w:sz="0" w:space="0" w:color="auto"/>
                                                        <w:left w:val="none" w:sz="0" w:space="0" w:color="auto"/>
                                                        <w:bottom w:val="none" w:sz="0" w:space="0" w:color="auto"/>
                                                        <w:right w:val="none" w:sz="0" w:space="0" w:color="auto"/>
                                                      </w:divBdr>
                                                    </w:div>
                                                  </w:divsChild>
                                                </w:div>
                                                <w:div w:id="812062514">
                                                  <w:marLeft w:val="0"/>
                                                  <w:marRight w:val="0"/>
                                                  <w:marTop w:val="0"/>
                                                  <w:marBottom w:val="0"/>
                                                  <w:divBdr>
                                                    <w:top w:val="none" w:sz="0" w:space="0" w:color="auto"/>
                                                    <w:left w:val="none" w:sz="0" w:space="0" w:color="auto"/>
                                                    <w:bottom w:val="none" w:sz="0" w:space="0" w:color="auto"/>
                                                    <w:right w:val="none" w:sz="0" w:space="0" w:color="auto"/>
                                                  </w:divBdr>
                                                  <w:divsChild>
                                                    <w:div w:id="1493905663">
                                                      <w:marLeft w:val="0"/>
                                                      <w:marRight w:val="0"/>
                                                      <w:marTop w:val="0"/>
                                                      <w:marBottom w:val="0"/>
                                                      <w:divBdr>
                                                        <w:top w:val="none" w:sz="0" w:space="0" w:color="auto"/>
                                                        <w:left w:val="none" w:sz="0" w:space="0" w:color="auto"/>
                                                        <w:bottom w:val="none" w:sz="0" w:space="0" w:color="auto"/>
                                                        <w:right w:val="none" w:sz="0" w:space="0" w:color="auto"/>
                                                      </w:divBdr>
                                                    </w:div>
                                                  </w:divsChild>
                                                </w:div>
                                                <w:div w:id="176848637">
                                                  <w:marLeft w:val="0"/>
                                                  <w:marRight w:val="0"/>
                                                  <w:marTop w:val="0"/>
                                                  <w:marBottom w:val="0"/>
                                                  <w:divBdr>
                                                    <w:top w:val="none" w:sz="0" w:space="0" w:color="auto"/>
                                                    <w:left w:val="none" w:sz="0" w:space="0" w:color="auto"/>
                                                    <w:bottom w:val="none" w:sz="0" w:space="0" w:color="auto"/>
                                                    <w:right w:val="none" w:sz="0" w:space="0" w:color="auto"/>
                                                  </w:divBdr>
                                                  <w:divsChild>
                                                    <w:div w:id="16116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9580">
                                              <w:marLeft w:val="0"/>
                                              <w:marRight w:val="0"/>
                                              <w:marTop w:val="0"/>
                                              <w:marBottom w:val="0"/>
                                              <w:divBdr>
                                                <w:top w:val="none" w:sz="0" w:space="0" w:color="auto"/>
                                                <w:left w:val="none" w:sz="0" w:space="0" w:color="auto"/>
                                                <w:bottom w:val="none" w:sz="0" w:space="0" w:color="auto"/>
                                                <w:right w:val="none" w:sz="0" w:space="0" w:color="auto"/>
                                              </w:divBdr>
                                              <w:divsChild>
                                                <w:div w:id="68894762">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0"/>
                                              <w:divBdr>
                                                <w:top w:val="none" w:sz="0" w:space="0" w:color="auto"/>
                                                <w:left w:val="none" w:sz="0" w:space="0" w:color="auto"/>
                                                <w:bottom w:val="none" w:sz="0" w:space="0" w:color="auto"/>
                                                <w:right w:val="none" w:sz="0" w:space="0" w:color="auto"/>
                                              </w:divBdr>
                                              <w:divsChild>
                                                <w:div w:id="1118986979">
                                                  <w:marLeft w:val="0"/>
                                                  <w:marRight w:val="0"/>
                                                  <w:marTop w:val="0"/>
                                                  <w:marBottom w:val="0"/>
                                                  <w:divBdr>
                                                    <w:top w:val="none" w:sz="0" w:space="0" w:color="auto"/>
                                                    <w:left w:val="none" w:sz="0" w:space="0" w:color="auto"/>
                                                    <w:bottom w:val="none" w:sz="0" w:space="0" w:color="auto"/>
                                                    <w:right w:val="none" w:sz="0" w:space="0" w:color="auto"/>
                                                  </w:divBdr>
                                                </w:div>
                                              </w:divsChild>
                                            </w:div>
                                            <w:div w:id="612129656">
                                              <w:marLeft w:val="0"/>
                                              <w:marRight w:val="0"/>
                                              <w:marTop w:val="0"/>
                                              <w:marBottom w:val="0"/>
                                              <w:divBdr>
                                                <w:top w:val="none" w:sz="0" w:space="0" w:color="auto"/>
                                                <w:left w:val="none" w:sz="0" w:space="0" w:color="auto"/>
                                                <w:bottom w:val="none" w:sz="0" w:space="0" w:color="auto"/>
                                                <w:right w:val="none" w:sz="0" w:space="0" w:color="auto"/>
                                              </w:divBdr>
                                              <w:divsChild>
                                                <w:div w:id="863372865">
                                                  <w:marLeft w:val="0"/>
                                                  <w:marRight w:val="0"/>
                                                  <w:marTop w:val="0"/>
                                                  <w:marBottom w:val="0"/>
                                                  <w:divBdr>
                                                    <w:top w:val="none" w:sz="0" w:space="0" w:color="auto"/>
                                                    <w:left w:val="none" w:sz="0" w:space="0" w:color="auto"/>
                                                    <w:bottom w:val="none" w:sz="0" w:space="0" w:color="auto"/>
                                                    <w:right w:val="none" w:sz="0" w:space="0" w:color="auto"/>
                                                  </w:divBdr>
                                                  <w:divsChild>
                                                    <w:div w:id="1530794223">
                                                      <w:marLeft w:val="0"/>
                                                      <w:marRight w:val="0"/>
                                                      <w:marTop w:val="0"/>
                                                      <w:marBottom w:val="0"/>
                                                      <w:divBdr>
                                                        <w:top w:val="none" w:sz="0" w:space="0" w:color="auto"/>
                                                        <w:left w:val="none" w:sz="0" w:space="0" w:color="auto"/>
                                                        <w:bottom w:val="none" w:sz="0" w:space="0" w:color="auto"/>
                                                        <w:right w:val="none" w:sz="0" w:space="0" w:color="auto"/>
                                                      </w:divBdr>
                                                    </w:div>
                                                  </w:divsChild>
                                                </w:div>
                                                <w:div w:id="1984695911">
                                                  <w:marLeft w:val="0"/>
                                                  <w:marRight w:val="0"/>
                                                  <w:marTop w:val="0"/>
                                                  <w:marBottom w:val="0"/>
                                                  <w:divBdr>
                                                    <w:top w:val="none" w:sz="0" w:space="0" w:color="auto"/>
                                                    <w:left w:val="none" w:sz="0" w:space="0" w:color="auto"/>
                                                    <w:bottom w:val="none" w:sz="0" w:space="0" w:color="auto"/>
                                                    <w:right w:val="none" w:sz="0" w:space="0" w:color="auto"/>
                                                  </w:divBdr>
                                                  <w:divsChild>
                                                    <w:div w:id="1781216813">
                                                      <w:marLeft w:val="0"/>
                                                      <w:marRight w:val="0"/>
                                                      <w:marTop w:val="0"/>
                                                      <w:marBottom w:val="0"/>
                                                      <w:divBdr>
                                                        <w:top w:val="none" w:sz="0" w:space="0" w:color="auto"/>
                                                        <w:left w:val="none" w:sz="0" w:space="0" w:color="auto"/>
                                                        <w:bottom w:val="none" w:sz="0" w:space="0" w:color="auto"/>
                                                        <w:right w:val="none" w:sz="0" w:space="0" w:color="auto"/>
                                                      </w:divBdr>
                                                    </w:div>
                                                  </w:divsChild>
                                                </w:div>
                                                <w:div w:id="280573976">
                                                  <w:marLeft w:val="0"/>
                                                  <w:marRight w:val="0"/>
                                                  <w:marTop w:val="0"/>
                                                  <w:marBottom w:val="0"/>
                                                  <w:divBdr>
                                                    <w:top w:val="none" w:sz="0" w:space="0" w:color="auto"/>
                                                    <w:left w:val="none" w:sz="0" w:space="0" w:color="auto"/>
                                                    <w:bottom w:val="none" w:sz="0" w:space="0" w:color="auto"/>
                                                    <w:right w:val="none" w:sz="0" w:space="0" w:color="auto"/>
                                                  </w:divBdr>
                                                  <w:divsChild>
                                                    <w:div w:id="451823448">
                                                      <w:marLeft w:val="0"/>
                                                      <w:marRight w:val="0"/>
                                                      <w:marTop w:val="0"/>
                                                      <w:marBottom w:val="0"/>
                                                      <w:divBdr>
                                                        <w:top w:val="none" w:sz="0" w:space="0" w:color="auto"/>
                                                        <w:left w:val="none" w:sz="0" w:space="0" w:color="auto"/>
                                                        <w:bottom w:val="none" w:sz="0" w:space="0" w:color="auto"/>
                                                        <w:right w:val="none" w:sz="0" w:space="0" w:color="auto"/>
                                                      </w:divBdr>
                                                    </w:div>
                                                  </w:divsChild>
                                                </w:div>
                                                <w:div w:id="747312450">
                                                  <w:marLeft w:val="0"/>
                                                  <w:marRight w:val="0"/>
                                                  <w:marTop w:val="0"/>
                                                  <w:marBottom w:val="0"/>
                                                  <w:divBdr>
                                                    <w:top w:val="none" w:sz="0" w:space="0" w:color="auto"/>
                                                    <w:left w:val="none" w:sz="0" w:space="0" w:color="auto"/>
                                                    <w:bottom w:val="none" w:sz="0" w:space="0" w:color="auto"/>
                                                    <w:right w:val="none" w:sz="0" w:space="0" w:color="auto"/>
                                                  </w:divBdr>
                                                  <w:divsChild>
                                                    <w:div w:id="4677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9084">
                                              <w:marLeft w:val="0"/>
                                              <w:marRight w:val="0"/>
                                              <w:marTop w:val="0"/>
                                              <w:marBottom w:val="0"/>
                                              <w:divBdr>
                                                <w:top w:val="none" w:sz="0" w:space="0" w:color="auto"/>
                                                <w:left w:val="none" w:sz="0" w:space="0" w:color="auto"/>
                                                <w:bottom w:val="none" w:sz="0" w:space="0" w:color="auto"/>
                                                <w:right w:val="none" w:sz="0" w:space="0" w:color="auto"/>
                                              </w:divBdr>
                                              <w:divsChild>
                                                <w:div w:id="1140147945">
                                                  <w:marLeft w:val="0"/>
                                                  <w:marRight w:val="0"/>
                                                  <w:marTop w:val="0"/>
                                                  <w:marBottom w:val="0"/>
                                                  <w:divBdr>
                                                    <w:top w:val="none" w:sz="0" w:space="0" w:color="auto"/>
                                                    <w:left w:val="none" w:sz="0" w:space="0" w:color="auto"/>
                                                    <w:bottom w:val="none" w:sz="0" w:space="0" w:color="auto"/>
                                                    <w:right w:val="none" w:sz="0" w:space="0" w:color="auto"/>
                                                  </w:divBdr>
                                                  <w:divsChild>
                                                    <w:div w:id="1082485719">
                                                      <w:marLeft w:val="0"/>
                                                      <w:marRight w:val="0"/>
                                                      <w:marTop w:val="0"/>
                                                      <w:marBottom w:val="0"/>
                                                      <w:divBdr>
                                                        <w:top w:val="none" w:sz="0" w:space="0" w:color="auto"/>
                                                        <w:left w:val="none" w:sz="0" w:space="0" w:color="auto"/>
                                                        <w:bottom w:val="none" w:sz="0" w:space="0" w:color="auto"/>
                                                        <w:right w:val="none" w:sz="0" w:space="0" w:color="auto"/>
                                                      </w:divBdr>
                                                    </w:div>
                                                  </w:divsChild>
                                                </w:div>
                                                <w:div w:id="436290163">
                                                  <w:marLeft w:val="0"/>
                                                  <w:marRight w:val="0"/>
                                                  <w:marTop w:val="0"/>
                                                  <w:marBottom w:val="0"/>
                                                  <w:divBdr>
                                                    <w:top w:val="none" w:sz="0" w:space="0" w:color="auto"/>
                                                    <w:left w:val="none" w:sz="0" w:space="0" w:color="auto"/>
                                                    <w:bottom w:val="none" w:sz="0" w:space="0" w:color="auto"/>
                                                    <w:right w:val="none" w:sz="0" w:space="0" w:color="auto"/>
                                                  </w:divBdr>
                                                  <w:divsChild>
                                                    <w:div w:id="1882594233">
                                                      <w:marLeft w:val="0"/>
                                                      <w:marRight w:val="0"/>
                                                      <w:marTop w:val="0"/>
                                                      <w:marBottom w:val="0"/>
                                                      <w:divBdr>
                                                        <w:top w:val="none" w:sz="0" w:space="0" w:color="auto"/>
                                                        <w:left w:val="none" w:sz="0" w:space="0" w:color="auto"/>
                                                        <w:bottom w:val="none" w:sz="0" w:space="0" w:color="auto"/>
                                                        <w:right w:val="none" w:sz="0" w:space="0" w:color="auto"/>
                                                      </w:divBdr>
                                                    </w:div>
                                                  </w:divsChild>
                                                </w:div>
                                                <w:div w:id="882594767">
                                                  <w:marLeft w:val="0"/>
                                                  <w:marRight w:val="0"/>
                                                  <w:marTop w:val="0"/>
                                                  <w:marBottom w:val="0"/>
                                                  <w:divBdr>
                                                    <w:top w:val="none" w:sz="0" w:space="0" w:color="auto"/>
                                                    <w:left w:val="none" w:sz="0" w:space="0" w:color="auto"/>
                                                    <w:bottom w:val="none" w:sz="0" w:space="0" w:color="auto"/>
                                                    <w:right w:val="none" w:sz="0" w:space="0" w:color="auto"/>
                                                  </w:divBdr>
                                                  <w:divsChild>
                                                    <w:div w:id="1078870052">
                                                      <w:marLeft w:val="0"/>
                                                      <w:marRight w:val="0"/>
                                                      <w:marTop w:val="0"/>
                                                      <w:marBottom w:val="0"/>
                                                      <w:divBdr>
                                                        <w:top w:val="none" w:sz="0" w:space="0" w:color="auto"/>
                                                        <w:left w:val="none" w:sz="0" w:space="0" w:color="auto"/>
                                                        <w:bottom w:val="none" w:sz="0" w:space="0" w:color="auto"/>
                                                        <w:right w:val="none" w:sz="0" w:space="0" w:color="auto"/>
                                                      </w:divBdr>
                                                    </w:div>
                                                  </w:divsChild>
                                                </w:div>
                                                <w:div w:id="236788118">
                                                  <w:marLeft w:val="0"/>
                                                  <w:marRight w:val="0"/>
                                                  <w:marTop w:val="0"/>
                                                  <w:marBottom w:val="0"/>
                                                  <w:divBdr>
                                                    <w:top w:val="none" w:sz="0" w:space="0" w:color="auto"/>
                                                    <w:left w:val="none" w:sz="0" w:space="0" w:color="auto"/>
                                                    <w:bottom w:val="none" w:sz="0" w:space="0" w:color="auto"/>
                                                    <w:right w:val="none" w:sz="0" w:space="0" w:color="auto"/>
                                                  </w:divBdr>
                                                  <w:divsChild>
                                                    <w:div w:id="14264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0634">
                                              <w:marLeft w:val="0"/>
                                              <w:marRight w:val="0"/>
                                              <w:marTop w:val="0"/>
                                              <w:marBottom w:val="0"/>
                                              <w:divBdr>
                                                <w:top w:val="none" w:sz="0" w:space="0" w:color="auto"/>
                                                <w:left w:val="none" w:sz="0" w:space="0" w:color="auto"/>
                                                <w:bottom w:val="none" w:sz="0" w:space="0" w:color="auto"/>
                                                <w:right w:val="none" w:sz="0" w:space="0" w:color="auto"/>
                                              </w:divBdr>
                                              <w:divsChild>
                                                <w:div w:id="1907185787">
                                                  <w:marLeft w:val="0"/>
                                                  <w:marRight w:val="0"/>
                                                  <w:marTop w:val="0"/>
                                                  <w:marBottom w:val="0"/>
                                                  <w:divBdr>
                                                    <w:top w:val="none" w:sz="0" w:space="0" w:color="auto"/>
                                                    <w:left w:val="none" w:sz="0" w:space="0" w:color="auto"/>
                                                    <w:bottom w:val="none" w:sz="0" w:space="0" w:color="auto"/>
                                                    <w:right w:val="none" w:sz="0" w:space="0" w:color="auto"/>
                                                  </w:divBdr>
                                                  <w:divsChild>
                                                    <w:div w:id="1600986691">
                                                      <w:marLeft w:val="0"/>
                                                      <w:marRight w:val="0"/>
                                                      <w:marTop w:val="0"/>
                                                      <w:marBottom w:val="0"/>
                                                      <w:divBdr>
                                                        <w:top w:val="none" w:sz="0" w:space="0" w:color="auto"/>
                                                        <w:left w:val="none" w:sz="0" w:space="0" w:color="auto"/>
                                                        <w:bottom w:val="none" w:sz="0" w:space="0" w:color="auto"/>
                                                        <w:right w:val="none" w:sz="0" w:space="0" w:color="auto"/>
                                                      </w:divBdr>
                                                    </w:div>
                                                  </w:divsChild>
                                                </w:div>
                                                <w:div w:id="701202258">
                                                  <w:marLeft w:val="0"/>
                                                  <w:marRight w:val="0"/>
                                                  <w:marTop w:val="0"/>
                                                  <w:marBottom w:val="0"/>
                                                  <w:divBdr>
                                                    <w:top w:val="none" w:sz="0" w:space="0" w:color="auto"/>
                                                    <w:left w:val="none" w:sz="0" w:space="0" w:color="auto"/>
                                                    <w:bottom w:val="none" w:sz="0" w:space="0" w:color="auto"/>
                                                    <w:right w:val="none" w:sz="0" w:space="0" w:color="auto"/>
                                                  </w:divBdr>
                                                  <w:divsChild>
                                                    <w:div w:id="2047481959">
                                                      <w:marLeft w:val="0"/>
                                                      <w:marRight w:val="0"/>
                                                      <w:marTop w:val="0"/>
                                                      <w:marBottom w:val="0"/>
                                                      <w:divBdr>
                                                        <w:top w:val="none" w:sz="0" w:space="0" w:color="auto"/>
                                                        <w:left w:val="none" w:sz="0" w:space="0" w:color="auto"/>
                                                        <w:bottom w:val="none" w:sz="0" w:space="0" w:color="auto"/>
                                                        <w:right w:val="none" w:sz="0" w:space="0" w:color="auto"/>
                                                      </w:divBdr>
                                                    </w:div>
                                                  </w:divsChild>
                                                </w:div>
                                                <w:div w:id="1411465474">
                                                  <w:marLeft w:val="0"/>
                                                  <w:marRight w:val="0"/>
                                                  <w:marTop w:val="0"/>
                                                  <w:marBottom w:val="0"/>
                                                  <w:divBdr>
                                                    <w:top w:val="none" w:sz="0" w:space="0" w:color="auto"/>
                                                    <w:left w:val="none" w:sz="0" w:space="0" w:color="auto"/>
                                                    <w:bottom w:val="none" w:sz="0" w:space="0" w:color="auto"/>
                                                    <w:right w:val="none" w:sz="0" w:space="0" w:color="auto"/>
                                                  </w:divBdr>
                                                  <w:divsChild>
                                                    <w:div w:id="676469981">
                                                      <w:marLeft w:val="0"/>
                                                      <w:marRight w:val="0"/>
                                                      <w:marTop w:val="0"/>
                                                      <w:marBottom w:val="0"/>
                                                      <w:divBdr>
                                                        <w:top w:val="none" w:sz="0" w:space="0" w:color="auto"/>
                                                        <w:left w:val="none" w:sz="0" w:space="0" w:color="auto"/>
                                                        <w:bottom w:val="none" w:sz="0" w:space="0" w:color="auto"/>
                                                        <w:right w:val="none" w:sz="0" w:space="0" w:color="auto"/>
                                                      </w:divBdr>
                                                    </w:div>
                                                  </w:divsChild>
                                                </w:div>
                                                <w:div w:id="201401379">
                                                  <w:marLeft w:val="0"/>
                                                  <w:marRight w:val="0"/>
                                                  <w:marTop w:val="0"/>
                                                  <w:marBottom w:val="0"/>
                                                  <w:divBdr>
                                                    <w:top w:val="none" w:sz="0" w:space="0" w:color="auto"/>
                                                    <w:left w:val="none" w:sz="0" w:space="0" w:color="auto"/>
                                                    <w:bottom w:val="none" w:sz="0" w:space="0" w:color="auto"/>
                                                    <w:right w:val="none" w:sz="0" w:space="0" w:color="auto"/>
                                                  </w:divBdr>
                                                  <w:divsChild>
                                                    <w:div w:id="2983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1910">
                                              <w:marLeft w:val="0"/>
                                              <w:marRight w:val="0"/>
                                              <w:marTop w:val="0"/>
                                              <w:marBottom w:val="0"/>
                                              <w:divBdr>
                                                <w:top w:val="none" w:sz="0" w:space="0" w:color="auto"/>
                                                <w:left w:val="none" w:sz="0" w:space="0" w:color="auto"/>
                                                <w:bottom w:val="none" w:sz="0" w:space="0" w:color="auto"/>
                                                <w:right w:val="none" w:sz="0" w:space="0" w:color="auto"/>
                                              </w:divBdr>
                                              <w:divsChild>
                                                <w:div w:id="1717701234">
                                                  <w:marLeft w:val="0"/>
                                                  <w:marRight w:val="0"/>
                                                  <w:marTop w:val="0"/>
                                                  <w:marBottom w:val="0"/>
                                                  <w:divBdr>
                                                    <w:top w:val="none" w:sz="0" w:space="0" w:color="auto"/>
                                                    <w:left w:val="none" w:sz="0" w:space="0" w:color="auto"/>
                                                    <w:bottom w:val="none" w:sz="0" w:space="0" w:color="auto"/>
                                                    <w:right w:val="none" w:sz="0" w:space="0" w:color="auto"/>
                                                  </w:divBdr>
                                                  <w:divsChild>
                                                    <w:div w:id="434519787">
                                                      <w:marLeft w:val="0"/>
                                                      <w:marRight w:val="0"/>
                                                      <w:marTop w:val="0"/>
                                                      <w:marBottom w:val="0"/>
                                                      <w:divBdr>
                                                        <w:top w:val="none" w:sz="0" w:space="0" w:color="auto"/>
                                                        <w:left w:val="none" w:sz="0" w:space="0" w:color="auto"/>
                                                        <w:bottom w:val="none" w:sz="0" w:space="0" w:color="auto"/>
                                                        <w:right w:val="none" w:sz="0" w:space="0" w:color="auto"/>
                                                      </w:divBdr>
                                                    </w:div>
                                                  </w:divsChild>
                                                </w:div>
                                                <w:div w:id="1669554682">
                                                  <w:marLeft w:val="0"/>
                                                  <w:marRight w:val="0"/>
                                                  <w:marTop w:val="0"/>
                                                  <w:marBottom w:val="0"/>
                                                  <w:divBdr>
                                                    <w:top w:val="none" w:sz="0" w:space="0" w:color="auto"/>
                                                    <w:left w:val="none" w:sz="0" w:space="0" w:color="auto"/>
                                                    <w:bottom w:val="none" w:sz="0" w:space="0" w:color="auto"/>
                                                    <w:right w:val="none" w:sz="0" w:space="0" w:color="auto"/>
                                                  </w:divBdr>
                                                  <w:divsChild>
                                                    <w:div w:id="906722298">
                                                      <w:marLeft w:val="0"/>
                                                      <w:marRight w:val="0"/>
                                                      <w:marTop w:val="0"/>
                                                      <w:marBottom w:val="0"/>
                                                      <w:divBdr>
                                                        <w:top w:val="none" w:sz="0" w:space="0" w:color="auto"/>
                                                        <w:left w:val="none" w:sz="0" w:space="0" w:color="auto"/>
                                                        <w:bottom w:val="none" w:sz="0" w:space="0" w:color="auto"/>
                                                        <w:right w:val="none" w:sz="0" w:space="0" w:color="auto"/>
                                                      </w:divBdr>
                                                    </w:div>
                                                  </w:divsChild>
                                                </w:div>
                                                <w:div w:id="1318414545">
                                                  <w:marLeft w:val="0"/>
                                                  <w:marRight w:val="0"/>
                                                  <w:marTop w:val="0"/>
                                                  <w:marBottom w:val="0"/>
                                                  <w:divBdr>
                                                    <w:top w:val="none" w:sz="0" w:space="0" w:color="auto"/>
                                                    <w:left w:val="none" w:sz="0" w:space="0" w:color="auto"/>
                                                    <w:bottom w:val="none" w:sz="0" w:space="0" w:color="auto"/>
                                                    <w:right w:val="none" w:sz="0" w:space="0" w:color="auto"/>
                                                  </w:divBdr>
                                                  <w:divsChild>
                                                    <w:div w:id="1581871451">
                                                      <w:marLeft w:val="0"/>
                                                      <w:marRight w:val="0"/>
                                                      <w:marTop w:val="0"/>
                                                      <w:marBottom w:val="0"/>
                                                      <w:divBdr>
                                                        <w:top w:val="none" w:sz="0" w:space="0" w:color="auto"/>
                                                        <w:left w:val="none" w:sz="0" w:space="0" w:color="auto"/>
                                                        <w:bottom w:val="none" w:sz="0" w:space="0" w:color="auto"/>
                                                        <w:right w:val="none" w:sz="0" w:space="0" w:color="auto"/>
                                                      </w:divBdr>
                                                    </w:div>
                                                  </w:divsChild>
                                                </w:div>
                                                <w:div w:id="1331985064">
                                                  <w:marLeft w:val="0"/>
                                                  <w:marRight w:val="0"/>
                                                  <w:marTop w:val="0"/>
                                                  <w:marBottom w:val="0"/>
                                                  <w:divBdr>
                                                    <w:top w:val="none" w:sz="0" w:space="0" w:color="auto"/>
                                                    <w:left w:val="none" w:sz="0" w:space="0" w:color="auto"/>
                                                    <w:bottom w:val="none" w:sz="0" w:space="0" w:color="auto"/>
                                                    <w:right w:val="none" w:sz="0" w:space="0" w:color="auto"/>
                                                  </w:divBdr>
                                                  <w:divsChild>
                                                    <w:div w:id="11941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41">
                                              <w:marLeft w:val="0"/>
                                              <w:marRight w:val="0"/>
                                              <w:marTop w:val="0"/>
                                              <w:marBottom w:val="0"/>
                                              <w:divBdr>
                                                <w:top w:val="none" w:sz="0" w:space="0" w:color="auto"/>
                                                <w:left w:val="none" w:sz="0" w:space="0" w:color="auto"/>
                                                <w:bottom w:val="none" w:sz="0" w:space="0" w:color="auto"/>
                                                <w:right w:val="none" w:sz="0" w:space="0" w:color="auto"/>
                                              </w:divBdr>
                                              <w:divsChild>
                                                <w:div w:id="1805076885">
                                                  <w:marLeft w:val="0"/>
                                                  <w:marRight w:val="0"/>
                                                  <w:marTop w:val="0"/>
                                                  <w:marBottom w:val="0"/>
                                                  <w:divBdr>
                                                    <w:top w:val="none" w:sz="0" w:space="0" w:color="auto"/>
                                                    <w:left w:val="none" w:sz="0" w:space="0" w:color="auto"/>
                                                    <w:bottom w:val="none" w:sz="0" w:space="0" w:color="auto"/>
                                                    <w:right w:val="none" w:sz="0" w:space="0" w:color="auto"/>
                                                  </w:divBdr>
                                                  <w:divsChild>
                                                    <w:div w:id="947153877">
                                                      <w:marLeft w:val="0"/>
                                                      <w:marRight w:val="0"/>
                                                      <w:marTop w:val="0"/>
                                                      <w:marBottom w:val="0"/>
                                                      <w:divBdr>
                                                        <w:top w:val="none" w:sz="0" w:space="0" w:color="auto"/>
                                                        <w:left w:val="none" w:sz="0" w:space="0" w:color="auto"/>
                                                        <w:bottom w:val="none" w:sz="0" w:space="0" w:color="auto"/>
                                                        <w:right w:val="none" w:sz="0" w:space="0" w:color="auto"/>
                                                      </w:divBdr>
                                                    </w:div>
                                                  </w:divsChild>
                                                </w:div>
                                                <w:div w:id="1495145444">
                                                  <w:marLeft w:val="0"/>
                                                  <w:marRight w:val="0"/>
                                                  <w:marTop w:val="0"/>
                                                  <w:marBottom w:val="0"/>
                                                  <w:divBdr>
                                                    <w:top w:val="none" w:sz="0" w:space="0" w:color="auto"/>
                                                    <w:left w:val="none" w:sz="0" w:space="0" w:color="auto"/>
                                                    <w:bottom w:val="none" w:sz="0" w:space="0" w:color="auto"/>
                                                    <w:right w:val="none" w:sz="0" w:space="0" w:color="auto"/>
                                                  </w:divBdr>
                                                  <w:divsChild>
                                                    <w:div w:id="1944799159">
                                                      <w:marLeft w:val="0"/>
                                                      <w:marRight w:val="0"/>
                                                      <w:marTop w:val="0"/>
                                                      <w:marBottom w:val="0"/>
                                                      <w:divBdr>
                                                        <w:top w:val="none" w:sz="0" w:space="0" w:color="auto"/>
                                                        <w:left w:val="none" w:sz="0" w:space="0" w:color="auto"/>
                                                        <w:bottom w:val="none" w:sz="0" w:space="0" w:color="auto"/>
                                                        <w:right w:val="none" w:sz="0" w:space="0" w:color="auto"/>
                                                      </w:divBdr>
                                                    </w:div>
                                                  </w:divsChild>
                                                </w:div>
                                                <w:div w:id="1204176392">
                                                  <w:marLeft w:val="0"/>
                                                  <w:marRight w:val="0"/>
                                                  <w:marTop w:val="0"/>
                                                  <w:marBottom w:val="0"/>
                                                  <w:divBdr>
                                                    <w:top w:val="none" w:sz="0" w:space="0" w:color="auto"/>
                                                    <w:left w:val="none" w:sz="0" w:space="0" w:color="auto"/>
                                                    <w:bottom w:val="none" w:sz="0" w:space="0" w:color="auto"/>
                                                    <w:right w:val="none" w:sz="0" w:space="0" w:color="auto"/>
                                                  </w:divBdr>
                                                  <w:divsChild>
                                                    <w:div w:id="390663931">
                                                      <w:marLeft w:val="0"/>
                                                      <w:marRight w:val="0"/>
                                                      <w:marTop w:val="0"/>
                                                      <w:marBottom w:val="0"/>
                                                      <w:divBdr>
                                                        <w:top w:val="none" w:sz="0" w:space="0" w:color="auto"/>
                                                        <w:left w:val="none" w:sz="0" w:space="0" w:color="auto"/>
                                                        <w:bottom w:val="none" w:sz="0" w:space="0" w:color="auto"/>
                                                        <w:right w:val="none" w:sz="0" w:space="0" w:color="auto"/>
                                                      </w:divBdr>
                                                    </w:div>
                                                  </w:divsChild>
                                                </w:div>
                                                <w:div w:id="1631083223">
                                                  <w:marLeft w:val="0"/>
                                                  <w:marRight w:val="0"/>
                                                  <w:marTop w:val="0"/>
                                                  <w:marBottom w:val="0"/>
                                                  <w:divBdr>
                                                    <w:top w:val="none" w:sz="0" w:space="0" w:color="auto"/>
                                                    <w:left w:val="none" w:sz="0" w:space="0" w:color="auto"/>
                                                    <w:bottom w:val="none" w:sz="0" w:space="0" w:color="auto"/>
                                                    <w:right w:val="none" w:sz="0" w:space="0" w:color="auto"/>
                                                  </w:divBdr>
                                                  <w:divsChild>
                                                    <w:div w:id="10491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6451">
                                              <w:marLeft w:val="0"/>
                                              <w:marRight w:val="0"/>
                                              <w:marTop w:val="0"/>
                                              <w:marBottom w:val="0"/>
                                              <w:divBdr>
                                                <w:top w:val="none" w:sz="0" w:space="0" w:color="auto"/>
                                                <w:left w:val="none" w:sz="0" w:space="0" w:color="auto"/>
                                                <w:bottom w:val="none" w:sz="0" w:space="0" w:color="auto"/>
                                                <w:right w:val="none" w:sz="0" w:space="0" w:color="auto"/>
                                              </w:divBdr>
                                              <w:divsChild>
                                                <w:div w:id="1307667005">
                                                  <w:marLeft w:val="0"/>
                                                  <w:marRight w:val="0"/>
                                                  <w:marTop w:val="0"/>
                                                  <w:marBottom w:val="0"/>
                                                  <w:divBdr>
                                                    <w:top w:val="none" w:sz="0" w:space="0" w:color="auto"/>
                                                    <w:left w:val="none" w:sz="0" w:space="0" w:color="auto"/>
                                                    <w:bottom w:val="none" w:sz="0" w:space="0" w:color="auto"/>
                                                    <w:right w:val="none" w:sz="0" w:space="0" w:color="auto"/>
                                                  </w:divBdr>
                                                  <w:divsChild>
                                                    <w:div w:id="160588385">
                                                      <w:marLeft w:val="0"/>
                                                      <w:marRight w:val="0"/>
                                                      <w:marTop w:val="0"/>
                                                      <w:marBottom w:val="0"/>
                                                      <w:divBdr>
                                                        <w:top w:val="none" w:sz="0" w:space="0" w:color="auto"/>
                                                        <w:left w:val="none" w:sz="0" w:space="0" w:color="auto"/>
                                                        <w:bottom w:val="none" w:sz="0" w:space="0" w:color="auto"/>
                                                        <w:right w:val="none" w:sz="0" w:space="0" w:color="auto"/>
                                                      </w:divBdr>
                                                    </w:div>
                                                  </w:divsChild>
                                                </w:div>
                                                <w:div w:id="2035840437">
                                                  <w:marLeft w:val="0"/>
                                                  <w:marRight w:val="0"/>
                                                  <w:marTop w:val="0"/>
                                                  <w:marBottom w:val="0"/>
                                                  <w:divBdr>
                                                    <w:top w:val="none" w:sz="0" w:space="0" w:color="auto"/>
                                                    <w:left w:val="none" w:sz="0" w:space="0" w:color="auto"/>
                                                    <w:bottom w:val="none" w:sz="0" w:space="0" w:color="auto"/>
                                                    <w:right w:val="none" w:sz="0" w:space="0" w:color="auto"/>
                                                  </w:divBdr>
                                                  <w:divsChild>
                                                    <w:div w:id="1175420847">
                                                      <w:marLeft w:val="0"/>
                                                      <w:marRight w:val="0"/>
                                                      <w:marTop w:val="0"/>
                                                      <w:marBottom w:val="0"/>
                                                      <w:divBdr>
                                                        <w:top w:val="none" w:sz="0" w:space="0" w:color="auto"/>
                                                        <w:left w:val="none" w:sz="0" w:space="0" w:color="auto"/>
                                                        <w:bottom w:val="none" w:sz="0" w:space="0" w:color="auto"/>
                                                        <w:right w:val="none" w:sz="0" w:space="0" w:color="auto"/>
                                                      </w:divBdr>
                                                    </w:div>
                                                  </w:divsChild>
                                                </w:div>
                                                <w:div w:id="88308543">
                                                  <w:marLeft w:val="0"/>
                                                  <w:marRight w:val="0"/>
                                                  <w:marTop w:val="0"/>
                                                  <w:marBottom w:val="0"/>
                                                  <w:divBdr>
                                                    <w:top w:val="none" w:sz="0" w:space="0" w:color="auto"/>
                                                    <w:left w:val="none" w:sz="0" w:space="0" w:color="auto"/>
                                                    <w:bottom w:val="none" w:sz="0" w:space="0" w:color="auto"/>
                                                    <w:right w:val="none" w:sz="0" w:space="0" w:color="auto"/>
                                                  </w:divBdr>
                                                  <w:divsChild>
                                                    <w:div w:id="1251087004">
                                                      <w:marLeft w:val="0"/>
                                                      <w:marRight w:val="0"/>
                                                      <w:marTop w:val="0"/>
                                                      <w:marBottom w:val="0"/>
                                                      <w:divBdr>
                                                        <w:top w:val="none" w:sz="0" w:space="0" w:color="auto"/>
                                                        <w:left w:val="none" w:sz="0" w:space="0" w:color="auto"/>
                                                        <w:bottom w:val="none" w:sz="0" w:space="0" w:color="auto"/>
                                                        <w:right w:val="none" w:sz="0" w:space="0" w:color="auto"/>
                                                      </w:divBdr>
                                                    </w:div>
                                                  </w:divsChild>
                                                </w:div>
                                                <w:div w:id="1624730530">
                                                  <w:marLeft w:val="0"/>
                                                  <w:marRight w:val="0"/>
                                                  <w:marTop w:val="0"/>
                                                  <w:marBottom w:val="0"/>
                                                  <w:divBdr>
                                                    <w:top w:val="none" w:sz="0" w:space="0" w:color="auto"/>
                                                    <w:left w:val="none" w:sz="0" w:space="0" w:color="auto"/>
                                                    <w:bottom w:val="none" w:sz="0" w:space="0" w:color="auto"/>
                                                    <w:right w:val="none" w:sz="0" w:space="0" w:color="auto"/>
                                                  </w:divBdr>
                                                  <w:divsChild>
                                                    <w:div w:id="11090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05933">
                                              <w:marLeft w:val="0"/>
                                              <w:marRight w:val="0"/>
                                              <w:marTop w:val="0"/>
                                              <w:marBottom w:val="0"/>
                                              <w:divBdr>
                                                <w:top w:val="none" w:sz="0" w:space="0" w:color="auto"/>
                                                <w:left w:val="none" w:sz="0" w:space="0" w:color="auto"/>
                                                <w:bottom w:val="none" w:sz="0" w:space="0" w:color="auto"/>
                                                <w:right w:val="none" w:sz="0" w:space="0" w:color="auto"/>
                                              </w:divBdr>
                                              <w:divsChild>
                                                <w:div w:id="1383403300">
                                                  <w:marLeft w:val="0"/>
                                                  <w:marRight w:val="0"/>
                                                  <w:marTop w:val="0"/>
                                                  <w:marBottom w:val="0"/>
                                                  <w:divBdr>
                                                    <w:top w:val="none" w:sz="0" w:space="0" w:color="auto"/>
                                                    <w:left w:val="none" w:sz="0" w:space="0" w:color="auto"/>
                                                    <w:bottom w:val="none" w:sz="0" w:space="0" w:color="auto"/>
                                                    <w:right w:val="none" w:sz="0" w:space="0" w:color="auto"/>
                                                  </w:divBdr>
                                                  <w:divsChild>
                                                    <w:div w:id="1187135795">
                                                      <w:marLeft w:val="0"/>
                                                      <w:marRight w:val="0"/>
                                                      <w:marTop w:val="0"/>
                                                      <w:marBottom w:val="0"/>
                                                      <w:divBdr>
                                                        <w:top w:val="none" w:sz="0" w:space="0" w:color="auto"/>
                                                        <w:left w:val="none" w:sz="0" w:space="0" w:color="auto"/>
                                                        <w:bottom w:val="none" w:sz="0" w:space="0" w:color="auto"/>
                                                        <w:right w:val="none" w:sz="0" w:space="0" w:color="auto"/>
                                                      </w:divBdr>
                                                    </w:div>
                                                  </w:divsChild>
                                                </w:div>
                                                <w:div w:id="1153720685">
                                                  <w:marLeft w:val="0"/>
                                                  <w:marRight w:val="0"/>
                                                  <w:marTop w:val="0"/>
                                                  <w:marBottom w:val="0"/>
                                                  <w:divBdr>
                                                    <w:top w:val="none" w:sz="0" w:space="0" w:color="auto"/>
                                                    <w:left w:val="none" w:sz="0" w:space="0" w:color="auto"/>
                                                    <w:bottom w:val="none" w:sz="0" w:space="0" w:color="auto"/>
                                                    <w:right w:val="none" w:sz="0" w:space="0" w:color="auto"/>
                                                  </w:divBdr>
                                                  <w:divsChild>
                                                    <w:div w:id="1951203516">
                                                      <w:marLeft w:val="0"/>
                                                      <w:marRight w:val="0"/>
                                                      <w:marTop w:val="0"/>
                                                      <w:marBottom w:val="0"/>
                                                      <w:divBdr>
                                                        <w:top w:val="none" w:sz="0" w:space="0" w:color="auto"/>
                                                        <w:left w:val="none" w:sz="0" w:space="0" w:color="auto"/>
                                                        <w:bottom w:val="none" w:sz="0" w:space="0" w:color="auto"/>
                                                        <w:right w:val="none" w:sz="0" w:space="0" w:color="auto"/>
                                                      </w:divBdr>
                                                    </w:div>
                                                  </w:divsChild>
                                                </w:div>
                                                <w:div w:id="1354724428">
                                                  <w:marLeft w:val="0"/>
                                                  <w:marRight w:val="0"/>
                                                  <w:marTop w:val="0"/>
                                                  <w:marBottom w:val="0"/>
                                                  <w:divBdr>
                                                    <w:top w:val="none" w:sz="0" w:space="0" w:color="auto"/>
                                                    <w:left w:val="none" w:sz="0" w:space="0" w:color="auto"/>
                                                    <w:bottom w:val="none" w:sz="0" w:space="0" w:color="auto"/>
                                                    <w:right w:val="none" w:sz="0" w:space="0" w:color="auto"/>
                                                  </w:divBdr>
                                                  <w:divsChild>
                                                    <w:div w:id="1051229495">
                                                      <w:marLeft w:val="0"/>
                                                      <w:marRight w:val="0"/>
                                                      <w:marTop w:val="0"/>
                                                      <w:marBottom w:val="0"/>
                                                      <w:divBdr>
                                                        <w:top w:val="none" w:sz="0" w:space="0" w:color="auto"/>
                                                        <w:left w:val="none" w:sz="0" w:space="0" w:color="auto"/>
                                                        <w:bottom w:val="none" w:sz="0" w:space="0" w:color="auto"/>
                                                        <w:right w:val="none" w:sz="0" w:space="0" w:color="auto"/>
                                                      </w:divBdr>
                                                    </w:div>
                                                  </w:divsChild>
                                                </w:div>
                                                <w:div w:id="479343417">
                                                  <w:marLeft w:val="0"/>
                                                  <w:marRight w:val="0"/>
                                                  <w:marTop w:val="0"/>
                                                  <w:marBottom w:val="0"/>
                                                  <w:divBdr>
                                                    <w:top w:val="none" w:sz="0" w:space="0" w:color="auto"/>
                                                    <w:left w:val="none" w:sz="0" w:space="0" w:color="auto"/>
                                                    <w:bottom w:val="none" w:sz="0" w:space="0" w:color="auto"/>
                                                    <w:right w:val="none" w:sz="0" w:space="0" w:color="auto"/>
                                                  </w:divBdr>
                                                  <w:divsChild>
                                                    <w:div w:id="9231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2464">
                                              <w:marLeft w:val="0"/>
                                              <w:marRight w:val="0"/>
                                              <w:marTop w:val="0"/>
                                              <w:marBottom w:val="0"/>
                                              <w:divBdr>
                                                <w:top w:val="none" w:sz="0" w:space="0" w:color="auto"/>
                                                <w:left w:val="none" w:sz="0" w:space="0" w:color="auto"/>
                                                <w:bottom w:val="none" w:sz="0" w:space="0" w:color="auto"/>
                                                <w:right w:val="none" w:sz="0" w:space="0" w:color="auto"/>
                                              </w:divBdr>
                                              <w:divsChild>
                                                <w:div w:id="2120294071">
                                                  <w:marLeft w:val="0"/>
                                                  <w:marRight w:val="0"/>
                                                  <w:marTop w:val="0"/>
                                                  <w:marBottom w:val="0"/>
                                                  <w:divBdr>
                                                    <w:top w:val="none" w:sz="0" w:space="0" w:color="auto"/>
                                                    <w:left w:val="none" w:sz="0" w:space="0" w:color="auto"/>
                                                    <w:bottom w:val="none" w:sz="0" w:space="0" w:color="auto"/>
                                                    <w:right w:val="none" w:sz="0" w:space="0" w:color="auto"/>
                                                  </w:divBdr>
                                                  <w:divsChild>
                                                    <w:div w:id="13298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7794">
                                              <w:marLeft w:val="0"/>
                                              <w:marRight w:val="0"/>
                                              <w:marTop w:val="0"/>
                                              <w:marBottom w:val="0"/>
                                              <w:divBdr>
                                                <w:top w:val="none" w:sz="0" w:space="0" w:color="auto"/>
                                                <w:left w:val="none" w:sz="0" w:space="0" w:color="auto"/>
                                                <w:bottom w:val="none" w:sz="0" w:space="0" w:color="auto"/>
                                                <w:right w:val="none" w:sz="0" w:space="0" w:color="auto"/>
                                              </w:divBdr>
                                              <w:divsChild>
                                                <w:div w:id="1457407518">
                                                  <w:marLeft w:val="0"/>
                                                  <w:marRight w:val="0"/>
                                                  <w:marTop w:val="0"/>
                                                  <w:marBottom w:val="0"/>
                                                  <w:divBdr>
                                                    <w:top w:val="none" w:sz="0" w:space="0" w:color="auto"/>
                                                    <w:left w:val="none" w:sz="0" w:space="0" w:color="auto"/>
                                                    <w:bottom w:val="none" w:sz="0" w:space="0" w:color="auto"/>
                                                    <w:right w:val="none" w:sz="0" w:space="0" w:color="auto"/>
                                                  </w:divBdr>
                                                </w:div>
                                              </w:divsChild>
                                            </w:div>
                                            <w:div w:id="477310955">
                                              <w:marLeft w:val="0"/>
                                              <w:marRight w:val="0"/>
                                              <w:marTop w:val="0"/>
                                              <w:marBottom w:val="0"/>
                                              <w:divBdr>
                                                <w:top w:val="none" w:sz="0" w:space="0" w:color="auto"/>
                                                <w:left w:val="none" w:sz="0" w:space="0" w:color="auto"/>
                                                <w:bottom w:val="none" w:sz="0" w:space="0" w:color="auto"/>
                                                <w:right w:val="none" w:sz="0" w:space="0" w:color="auto"/>
                                              </w:divBdr>
                                              <w:divsChild>
                                                <w:div w:id="2085446513">
                                                  <w:marLeft w:val="0"/>
                                                  <w:marRight w:val="0"/>
                                                  <w:marTop w:val="0"/>
                                                  <w:marBottom w:val="0"/>
                                                  <w:divBdr>
                                                    <w:top w:val="none" w:sz="0" w:space="0" w:color="auto"/>
                                                    <w:left w:val="none" w:sz="0" w:space="0" w:color="auto"/>
                                                    <w:bottom w:val="none" w:sz="0" w:space="0" w:color="auto"/>
                                                    <w:right w:val="none" w:sz="0" w:space="0" w:color="auto"/>
                                                  </w:divBdr>
                                                  <w:divsChild>
                                                    <w:div w:id="1592085219">
                                                      <w:marLeft w:val="0"/>
                                                      <w:marRight w:val="0"/>
                                                      <w:marTop w:val="0"/>
                                                      <w:marBottom w:val="0"/>
                                                      <w:divBdr>
                                                        <w:top w:val="none" w:sz="0" w:space="0" w:color="auto"/>
                                                        <w:left w:val="none" w:sz="0" w:space="0" w:color="auto"/>
                                                        <w:bottom w:val="none" w:sz="0" w:space="0" w:color="auto"/>
                                                        <w:right w:val="none" w:sz="0" w:space="0" w:color="auto"/>
                                                      </w:divBdr>
                                                    </w:div>
                                                  </w:divsChild>
                                                </w:div>
                                                <w:div w:id="1039553106">
                                                  <w:marLeft w:val="0"/>
                                                  <w:marRight w:val="0"/>
                                                  <w:marTop w:val="0"/>
                                                  <w:marBottom w:val="0"/>
                                                  <w:divBdr>
                                                    <w:top w:val="none" w:sz="0" w:space="0" w:color="auto"/>
                                                    <w:left w:val="none" w:sz="0" w:space="0" w:color="auto"/>
                                                    <w:bottom w:val="none" w:sz="0" w:space="0" w:color="auto"/>
                                                    <w:right w:val="none" w:sz="0" w:space="0" w:color="auto"/>
                                                  </w:divBdr>
                                                  <w:divsChild>
                                                    <w:div w:id="2036076476">
                                                      <w:marLeft w:val="0"/>
                                                      <w:marRight w:val="0"/>
                                                      <w:marTop w:val="0"/>
                                                      <w:marBottom w:val="0"/>
                                                      <w:divBdr>
                                                        <w:top w:val="none" w:sz="0" w:space="0" w:color="auto"/>
                                                        <w:left w:val="none" w:sz="0" w:space="0" w:color="auto"/>
                                                        <w:bottom w:val="none" w:sz="0" w:space="0" w:color="auto"/>
                                                        <w:right w:val="none" w:sz="0" w:space="0" w:color="auto"/>
                                                      </w:divBdr>
                                                    </w:div>
                                                  </w:divsChild>
                                                </w:div>
                                                <w:div w:id="1629970042">
                                                  <w:marLeft w:val="0"/>
                                                  <w:marRight w:val="0"/>
                                                  <w:marTop w:val="0"/>
                                                  <w:marBottom w:val="0"/>
                                                  <w:divBdr>
                                                    <w:top w:val="none" w:sz="0" w:space="0" w:color="auto"/>
                                                    <w:left w:val="none" w:sz="0" w:space="0" w:color="auto"/>
                                                    <w:bottom w:val="none" w:sz="0" w:space="0" w:color="auto"/>
                                                    <w:right w:val="none" w:sz="0" w:space="0" w:color="auto"/>
                                                  </w:divBdr>
                                                  <w:divsChild>
                                                    <w:div w:id="1021979797">
                                                      <w:marLeft w:val="0"/>
                                                      <w:marRight w:val="0"/>
                                                      <w:marTop w:val="0"/>
                                                      <w:marBottom w:val="0"/>
                                                      <w:divBdr>
                                                        <w:top w:val="none" w:sz="0" w:space="0" w:color="auto"/>
                                                        <w:left w:val="none" w:sz="0" w:space="0" w:color="auto"/>
                                                        <w:bottom w:val="none" w:sz="0" w:space="0" w:color="auto"/>
                                                        <w:right w:val="none" w:sz="0" w:space="0" w:color="auto"/>
                                                      </w:divBdr>
                                                    </w:div>
                                                  </w:divsChild>
                                                </w:div>
                                                <w:div w:id="1946889156">
                                                  <w:marLeft w:val="0"/>
                                                  <w:marRight w:val="0"/>
                                                  <w:marTop w:val="0"/>
                                                  <w:marBottom w:val="0"/>
                                                  <w:divBdr>
                                                    <w:top w:val="none" w:sz="0" w:space="0" w:color="auto"/>
                                                    <w:left w:val="none" w:sz="0" w:space="0" w:color="auto"/>
                                                    <w:bottom w:val="none" w:sz="0" w:space="0" w:color="auto"/>
                                                    <w:right w:val="none" w:sz="0" w:space="0" w:color="auto"/>
                                                  </w:divBdr>
                                                  <w:divsChild>
                                                    <w:div w:id="2612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45">
                                              <w:marLeft w:val="0"/>
                                              <w:marRight w:val="0"/>
                                              <w:marTop w:val="0"/>
                                              <w:marBottom w:val="0"/>
                                              <w:divBdr>
                                                <w:top w:val="none" w:sz="0" w:space="0" w:color="auto"/>
                                                <w:left w:val="none" w:sz="0" w:space="0" w:color="auto"/>
                                                <w:bottom w:val="none" w:sz="0" w:space="0" w:color="auto"/>
                                                <w:right w:val="none" w:sz="0" w:space="0" w:color="auto"/>
                                              </w:divBdr>
                                              <w:divsChild>
                                                <w:div w:id="1521359870">
                                                  <w:marLeft w:val="0"/>
                                                  <w:marRight w:val="0"/>
                                                  <w:marTop w:val="0"/>
                                                  <w:marBottom w:val="0"/>
                                                  <w:divBdr>
                                                    <w:top w:val="none" w:sz="0" w:space="0" w:color="auto"/>
                                                    <w:left w:val="none" w:sz="0" w:space="0" w:color="auto"/>
                                                    <w:bottom w:val="none" w:sz="0" w:space="0" w:color="auto"/>
                                                    <w:right w:val="none" w:sz="0" w:space="0" w:color="auto"/>
                                                  </w:divBdr>
                                                </w:div>
                                              </w:divsChild>
                                            </w:div>
                                            <w:div w:id="65956291">
                                              <w:marLeft w:val="0"/>
                                              <w:marRight w:val="0"/>
                                              <w:marTop w:val="0"/>
                                              <w:marBottom w:val="0"/>
                                              <w:divBdr>
                                                <w:top w:val="none" w:sz="0" w:space="0" w:color="auto"/>
                                                <w:left w:val="none" w:sz="0" w:space="0" w:color="auto"/>
                                                <w:bottom w:val="none" w:sz="0" w:space="0" w:color="auto"/>
                                                <w:right w:val="none" w:sz="0" w:space="0" w:color="auto"/>
                                              </w:divBdr>
                                              <w:divsChild>
                                                <w:div w:id="361520064">
                                                  <w:marLeft w:val="0"/>
                                                  <w:marRight w:val="0"/>
                                                  <w:marTop w:val="0"/>
                                                  <w:marBottom w:val="0"/>
                                                  <w:divBdr>
                                                    <w:top w:val="none" w:sz="0" w:space="0" w:color="auto"/>
                                                    <w:left w:val="none" w:sz="0" w:space="0" w:color="auto"/>
                                                    <w:bottom w:val="none" w:sz="0" w:space="0" w:color="auto"/>
                                                    <w:right w:val="none" w:sz="0" w:space="0" w:color="auto"/>
                                                  </w:divBdr>
                                                  <w:divsChild>
                                                    <w:div w:id="11435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537">
                                              <w:marLeft w:val="0"/>
                                              <w:marRight w:val="0"/>
                                              <w:marTop w:val="0"/>
                                              <w:marBottom w:val="0"/>
                                              <w:divBdr>
                                                <w:top w:val="none" w:sz="0" w:space="0" w:color="auto"/>
                                                <w:left w:val="none" w:sz="0" w:space="0" w:color="auto"/>
                                                <w:bottom w:val="none" w:sz="0" w:space="0" w:color="auto"/>
                                                <w:right w:val="none" w:sz="0" w:space="0" w:color="auto"/>
                                              </w:divBdr>
                                              <w:divsChild>
                                                <w:div w:id="901597578">
                                                  <w:marLeft w:val="0"/>
                                                  <w:marRight w:val="0"/>
                                                  <w:marTop w:val="0"/>
                                                  <w:marBottom w:val="0"/>
                                                  <w:divBdr>
                                                    <w:top w:val="none" w:sz="0" w:space="0" w:color="auto"/>
                                                    <w:left w:val="none" w:sz="0" w:space="0" w:color="auto"/>
                                                    <w:bottom w:val="none" w:sz="0" w:space="0" w:color="auto"/>
                                                    <w:right w:val="none" w:sz="0" w:space="0" w:color="auto"/>
                                                  </w:divBdr>
                                                  <w:divsChild>
                                                    <w:div w:id="2084714131">
                                                      <w:marLeft w:val="0"/>
                                                      <w:marRight w:val="0"/>
                                                      <w:marTop w:val="0"/>
                                                      <w:marBottom w:val="0"/>
                                                      <w:divBdr>
                                                        <w:top w:val="none" w:sz="0" w:space="0" w:color="auto"/>
                                                        <w:left w:val="none" w:sz="0" w:space="0" w:color="auto"/>
                                                        <w:bottom w:val="none" w:sz="0" w:space="0" w:color="auto"/>
                                                        <w:right w:val="none" w:sz="0" w:space="0" w:color="auto"/>
                                                      </w:divBdr>
                                                    </w:div>
                                                  </w:divsChild>
                                                </w:div>
                                                <w:div w:id="719791969">
                                                  <w:marLeft w:val="0"/>
                                                  <w:marRight w:val="0"/>
                                                  <w:marTop w:val="0"/>
                                                  <w:marBottom w:val="0"/>
                                                  <w:divBdr>
                                                    <w:top w:val="none" w:sz="0" w:space="0" w:color="auto"/>
                                                    <w:left w:val="none" w:sz="0" w:space="0" w:color="auto"/>
                                                    <w:bottom w:val="none" w:sz="0" w:space="0" w:color="auto"/>
                                                    <w:right w:val="none" w:sz="0" w:space="0" w:color="auto"/>
                                                  </w:divBdr>
                                                  <w:divsChild>
                                                    <w:div w:id="15117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079">
                                              <w:marLeft w:val="0"/>
                                              <w:marRight w:val="0"/>
                                              <w:marTop w:val="0"/>
                                              <w:marBottom w:val="0"/>
                                              <w:divBdr>
                                                <w:top w:val="none" w:sz="0" w:space="0" w:color="auto"/>
                                                <w:left w:val="none" w:sz="0" w:space="0" w:color="auto"/>
                                                <w:bottom w:val="none" w:sz="0" w:space="0" w:color="auto"/>
                                                <w:right w:val="none" w:sz="0" w:space="0" w:color="auto"/>
                                              </w:divBdr>
                                              <w:divsChild>
                                                <w:div w:id="750465711">
                                                  <w:marLeft w:val="0"/>
                                                  <w:marRight w:val="0"/>
                                                  <w:marTop w:val="0"/>
                                                  <w:marBottom w:val="0"/>
                                                  <w:divBdr>
                                                    <w:top w:val="none" w:sz="0" w:space="0" w:color="auto"/>
                                                    <w:left w:val="none" w:sz="0" w:space="0" w:color="auto"/>
                                                    <w:bottom w:val="none" w:sz="0" w:space="0" w:color="auto"/>
                                                    <w:right w:val="none" w:sz="0" w:space="0" w:color="auto"/>
                                                  </w:divBdr>
                                                  <w:divsChild>
                                                    <w:div w:id="986134243">
                                                      <w:marLeft w:val="0"/>
                                                      <w:marRight w:val="0"/>
                                                      <w:marTop w:val="0"/>
                                                      <w:marBottom w:val="0"/>
                                                      <w:divBdr>
                                                        <w:top w:val="none" w:sz="0" w:space="0" w:color="auto"/>
                                                        <w:left w:val="none" w:sz="0" w:space="0" w:color="auto"/>
                                                        <w:bottom w:val="none" w:sz="0" w:space="0" w:color="auto"/>
                                                        <w:right w:val="none" w:sz="0" w:space="0" w:color="auto"/>
                                                      </w:divBdr>
                                                    </w:div>
                                                  </w:divsChild>
                                                </w:div>
                                                <w:div w:id="1419400542">
                                                  <w:marLeft w:val="0"/>
                                                  <w:marRight w:val="0"/>
                                                  <w:marTop w:val="0"/>
                                                  <w:marBottom w:val="0"/>
                                                  <w:divBdr>
                                                    <w:top w:val="none" w:sz="0" w:space="0" w:color="auto"/>
                                                    <w:left w:val="none" w:sz="0" w:space="0" w:color="auto"/>
                                                    <w:bottom w:val="none" w:sz="0" w:space="0" w:color="auto"/>
                                                    <w:right w:val="none" w:sz="0" w:space="0" w:color="auto"/>
                                                  </w:divBdr>
                                                  <w:divsChild>
                                                    <w:div w:id="17951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365">
                                              <w:marLeft w:val="0"/>
                                              <w:marRight w:val="0"/>
                                              <w:marTop w:val="0"/>
                                              <w:marBottom w:val="0"/>
                                              <w:divBdr>
                                                <w:top w:val="none" w:sz="0" w:space="0" w:color="auto"/>
                                                <w:left w:val="none" w:sz="0" w:space="0" w:color="auto"/>
                                                <w:bottom w:val="none" w:sz="0" w:space="0" w:color="auto"/>
                                                <w:right w:val="none" w:sz="0" w:space="0" w:color="auto"/>
                                              </w:divBdr>
                                              <w:divsChild>
                                                <w:div w:id="1116171476">
                                                  <w:marLeft w:val="0"/>
                                                  <w:marRight w:val="0"/>
                                                  <w:marTop w:val="0"/>
                                                  <w:marBottom w:val="0"/>
                                                  <w:divBdr>
                                                    <w:top w:val="none" w:sz="0" w:space="0" w:color="auto"/>
                                                    <w:left w:val="none" w:sz="0" w:space="0" w:color="auto"/>
                                                    <w:bottom w:val="none" w:sz="0" w:space="0" w:color="auto"/>
                                                    <w:right w:val="none" w:sz="0" w:space="0" w:color="auto"/>
                                                  </w:divBdr>
                                                  <w:divsChild>
                                                    <w:div w:id="1604729174">
                                                      <w:marLeft w:val="0"/>
                                                      <w:marRight w:val="0"/>
                                                      <w:marTop w:val="0"/>
                                                      <w:marBottom w:val="0"/>
                                                      <w:divBdr>
                                                        <w:top w:val="none" w:sz="0" w:space="0" w:color="auto"/>
                                                        <w:left w:val="none" w:sz="0" w:space="0" w:color="auto"/>
                                                        <w:bottom w:val="none" w:sz="0" w:space="0" w:color="auto"/>
                                                        <w:right w:val="none" w:sz="0" w:space="0" w:color="auto"/>
                                                      </w:divBdr>
                                                    </w:div>
                                                  </w:divsChild>
                                                </w:div>
                                                <w:div w:id="679508184">
                                                  <w:marLeft w:val="0"/>
                                                  <w:marRight w:val="0"/>
                                                  <w:marTop w:val="0"/>
                                                  <w:marBottom w:val="0"/>
                                                  <w:divBdr>
                                                    <w:top w:val="none" w:sz="0" w:space="0" w:color="auto"/>
                                                    <w:left w:val="none" w:sz="0" w:space="0" w:color="auto"/>
                                                    <w:bottom w:val="none" w:sz="0" w:space="0" w:color="auto"/>
                                                    <w:right w:val="none" w:sz="0" w:space="0" w:color="auto"/>
                                                  </w:divBdr>
                                                  <w:divsChild>
                                                    <w:div w:id="9137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2771">
                                              <w:marLeft w:val="0"/>
                                              <w:marRight w:val="0"/>
                                              <w:marTop w:val="0"/>
                                              <w:marBottom w:val="0"/>
                                              <w:divBdr>
                                                <w:top w:val="none" w:sz="0" w:space="0" w:color="auto"/>
                                                <w:left w:val="none" w:sz="0" w:space="0" w:color="auto"/>
                                                <w:bottom w:val="none" w:sz="0" w:space="0" w:color="auto"/>
                                                <w:right w:val="none" w:sz="0" w:space="0" w:color="auto"/>
                                              </w:divBdr>
                                              <w:divsChild>
                                                <w:div w:id="928193743">
                                                  <w:marLeft w:val="0"/>
                                                  <w:marRight w:val="0"/>
                                                  <w:marTop w:val="0"/>
                                                  <w:marBottom w:val="0"/>
                                                  <w:divBdr>
                                                    <w:top w:val="none" w:sz="0" w:space="0" w:color="auto"/>
                                                    <w:left w:val="none" w:sz="0" w:space="0" w:color="auto"/>
                                                    <w:bottom w:val="none" w:sz="0" w:space="0" w:color="auto"/>
                                                    <w:right w:val="none" w:sz="0" w:space="0" w:color="auto"/>
                                                  </w:divBdr>
                                                  <w:divsChild>
                                                    <w:div w:id="14076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851989">
      <w:bodyDiv w:val="1"/>
      <w:marLeft w:val="0"/>
      <w:marRight w:val="0"/>
      <w:marTop w:val="0"/>
      <w:marBottom w:val="0"/>
      <w:divBdr>
        <w:top w:val="none" w:sz="0" w:space="0" w:color="auto"/>
        <w:left w:val="none" w:sz="0" w:space="0" w:color="auto"/>
        <w:bottom w:val="none" w:sz="0" w:space="0" w:color="auto"/>
        <w:right w:val="none" w:sz="0" w:space="0" w:color="auto"/>
      </w:divBdr>
    </w:div>
    <w:div w:id="1647779013">
      <w:bodyDiv w:val="1"/>
      <w:marLeft w:val="0"/>
      <w:marRight w:val="0"/>
      <w:marTop w:val="0"/>
      <w:marBottom w:val="0"/>
      <w:divBdr>
        <w:top w:val="none" w:sz="0" w:space="0" w:color="auto"/>
        <w:left w:val="none" w:sz="0" w:space="0" w:color="auto"/>
        <w:bottom w:val="none" w:sz="0" w:space="0" w:color="auto"/>
        <w:right w:val="none" w:sz="0" w:space="0" w:color="auto"/>
      </w:divBdr>
    </w:div>
    <w:div w:id="1768888584">
      <w:bodyDiv w:val="1"/>
      <w:marLeft w:val="0"/>
      <w:marRight w:val="0"/>
      <w:marTop w:val="0"/>
      <w:marBottom w:val="0"/>
      <w:divBdr>
        <w:top w:val="none" w:sz="0" w:space="0" w:color="auto"/>
        <w:left w:val="none" w:sz="0" w:space="0" w:color="auto"/>
        <w:bottom w:val="none" w:sz="0" w:space="0" w:color="auto"/>
        <w:right w:val="none" w:sz="0" w:space="0" w:color="auto"/>
      </w:divBdr>
    </w:div>
    <w:div w:id="1822307592">
      <w:bodyDiv w:val="1"/>
      <w:marLeft w:val="0"/>
      <w:marRight w:val="0"/>
      <w:marTop w:val="0"/>
      <w:marBottom w:val="0"/>
      <w:divBdr>
        <w:top w:val="none" w:sz="0" w:space="0" w:color="auto"/>
        <w:left w:val="none" w:sz="0" w:space="0" w:color="auto"/>
        <w:bottom w:val="none" w:sz="0" w:space="0" w:color="auto"/>
        <w:right w:val="none" w:sz="0" w:space="0" w:color="auto"/>
      </w:divBdr>
    </w:div>
    <w:div w:id="2001153566">
      <w:bodyDiv w:val="1"/>
      <w:marLeft w:val="0"/>
      <w:marRight w:val="0"/>
      <w:marTop w:val="0"/>
      <w:marBottom w:val="0"/>
      <w:divBdr>
        <w:top w:val="none" w:sz="0" w:space="0" w:color="auto"/>
        <w:left w:val="none" w:sz="0" w:space="0" w:color="auto"/>
        <w:bottom w:val="none" w:sz="0" w:space="0" w:color="auto"/>
        <w:right w:val="none" w:sz="0" w:space="0" w:color="auto"/>
      </w:divBdr>
    </w:div>
    <w:div w:id="2101565133">
      <w:bodyDiv w:val="1"/>
      <w:marLeft w:val="0"/>
      <w:marRight w:val="0"/>
      <w:marTop w:val="0"/>
      <w:marBottom w:val="0"/>
      <w:divBdr>
        <w:top w:val="none" w:sz="0" w:space="0" w:color="auto"/>
        <w:left w:val="none" w:sz="0" w:space="0" w:color="auto"/>
        <w:bottom w:val="none" w:sz="0" w:space="0" w:color="auto"/>
        <w:right w:val="none" w:sz="0" w:space="0" w:color="auto"/>
      </w:divBdr>
    </w:div>
    <w:div w:id="2114473325">
      <w:bodyDiv w:val="1"/>
      <w:marLeft w:val="0"/>
      <w:marRight w:val="0"/>
      <w:marTop w:val="0"/>
      <w:marBottom w:val="0"/>
      <w:divBdr>
        <w:top w:val="none" w:sz="0" w:space="0" w:color="auto"/>
        <w:left w:val="none" w:sz="0" w:space="0" w:color="auto"/>
        <w:bottom w:val="none" w:sz="0" w:space="0" w:color="auto"/>
        <w:right w:val="none" w:sz="0" w:space="0" w:color="auto"/>
      </w:divBdr>
    </w:div>
    <w:div w:id="21374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Energie" TargetMode="External"/><Relationship Id="rId13" Type="http://schemas.openxmlformats.org/officeDocument/2006/relationships/hyperlink" Target="http://cs.wikipedia.org/wiki/Obnoviteln&#253;_zdroj" TargetMode="External"/><Relationship Id="rId18" Type="http://schemas.openxmlformats.org/officeDocument/2006/relationships/hyperlink" Target="http://cs.wikipedia.org/wiki/Zne&#269;i&#353;t&#283;n&#237;_&#382;ivotn&#237;ho_prost&#345;ed&#237;" TargetMode="External"/><Relationship Id="rId3" Type="http://schemas.openxmlformats.org/officeDocument/2006/relationships/styles" Target="styles.xml"/><Relationship Id="rId21" Type="http://schemas.openxmlformats.org/officeDocument/2006/relationships/hyperlink" Target="http://www.zsmendiku.cz/" TargetMode="External"/><Relationship Id="rId7" Type="http://schemas.openxmlformats.org/officeDocument/2006/relationships/hyperlink" Target="http://www.urfodu.ru" TargetMode="External"/><Relationship Id="rId12" Type="http://schemas.openxmlformats.org/officeDocument/2006/relationships/hyperlink" Target="http://cs.wikipedia.org/wiki/Jadern&#225;_energetika" TargetMode="External"/><Relationship Id="rId17" Type="http://schemas.openxmlformats.org/officeDocument/2006/relationships/hyperlink" Target="http://cs.wikipedia.org/w/index.php?title=Zm&#283;ny_klimatu&amp;action=edit&amp;redlink=1" TargetMode="External"/><Relationship Id="rId2" Type="http://schemas.openxmlformats.org/officeDocument/2006/relationships/numbering" Target="numbering.xml"/><Relationship Id="rId16" Type="http://schemas.openxmlformats.org/officeDocument/2006/relationships/hyperlink" Target="http://cs.wikipedia.org/wiki/Udr&#382;iteln&#253;_rozvoj" TargetMode="External"/><Relationship Id="rId20" Type="http://schemas.openxmlformats.org/officeDocument/2006/relationships/hyperlink" Target="http://www.kpbi.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wikipedia.org/w/index.php?title=T&#345;&#237;d&#283;n&#237;_odpad&#367;&amp;action=edit&amp;redlink=1" TargetMode="External"/><Relationship Id="rId5" Type="http://schemas.openxmlformats.org/officeDocument/2006/relationships/settings" Target="settings.xml"/><Relationship Id="rId15" Type="http://schemas.openxmlformats.org/officeDocument/2006/relationships/hyperlink" Target="http://cs.wikipedia.org/wiki/Ozonov&#225;_d&#237;ra" TargetMode="External"/><Relationship Id="rId23" Type="http://schemas.openxmlformats.org/officeDocument/2006/relationships/theme" Target="theme/theme1.xml"/><Relationship Id="rId10" Type="http://schemas.openxmlformats.org/officeDocument/2006/relationships/hyperlink" Target="http://cs.wikipedia.org/wiki/Odpad" TargetMode="External"/><Relationship Id="rId19" Type="http://schemas.openxmlformats.org/officeDocument/2006/relationships/hyperlink" Target="http://www.asociacebezpecnaskola.cz" TargetMode="External"/><Relationship Id="rId4" Type="http://schemas.microsoft.com/office/2007/relationships/stylesWithEffects" Target="stylesWithEffects.xml"/><Relationship Id="rId9" Type="http://schemas.openxmlformats.org/officeDocument/2006/relationships/hyperlink" Target="http://cs.wikipedia.org/w/index.php?title=Alternativn&#237;_energie&amp;action=edit&amp;redlink=1" TargetMode="External"/><Relationship Id="rId14" Type="http://schemas.openxmlformats.org/officeDocument/2006/relationships/hyperlink" Target="http://cs.wikipedia.org/wiki/Ochrana_p&#345;&#237;rody"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495F-518E-4A2F-A5C6-1382D1BC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8081</Words>
  <Characters>47678</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Hana Burgerová</cp:lastModifiedBy>
  <cp:revision>2</cp:revision>
  <dcterms:created xsi:type="dcterms:W3CDTF">2021-01-08T10:18:00Z</dcterms:created>
  <dcterms:modified xsi:type="dcterms:W3CDTF">2021-01-08T10:18:00Z</dcterms:modified>
</cp:coreProperties>
</file>